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91" w:rsidRPr="009E0491" w:rsidRDefault="00700810" w:rsidP="009E0491">
      <w:pPr>
        <w:jc w:val="center"/>
        <w:rPr>
          <w:b/>
          <w:sz w:val="40"/>
          <w:szCs w:val="40"/>
        </w:rPr>
      </w:pPr>
      <w:r>
        <w:rPr>
          <w:rFonts w:ascii="Verdana" w:hAnsi="Verdana"/>
          <w:b/>
        </w:rPr>
        <w:t xml:space="preserve">Sample </w:t>
      </w:r>
      <w:r w:rsidR="00D46F2C" w:rsidRPr="000F69B2">
        <w:rPr>
          <w:rFonts w:ascii="Verdana" w:hAnsi="Verdana"/>
          <w:b/>
        </w:rPr>
        <w:t>Paper – 2010</w:t>
      </w:r>
      <w:r w:rsidR="00D46F2C" w:rsidRPr="000F69B2">
        <w:rPr>
          <w:rFonts w:ascii="Verdana" w:hAnsi="Verdana"/>
          <w:b/>
        </w:rPr>
        <w:br/>
        <w:t>Class – X</w:t>
      </w:r>
      <w:r w:rsidR="00D46F2C" w:rsidRPr="000F69B2">
        <w:rPr>
          <w:rFonts w:ascii="Verdana" w:hAnsi="Verdana"/>
          <w:b/>
        </w:rPr>
        <w:br/>
        <w:t>Subject –</w:t>
      </w:r>
      <w:r w:rsidR="00D46F2C" w:rsidRPr="000F69B2">
        <w:rPr>
          <w:rFonts w:ascii="Verdana" w:hAnsi="Verdana" w:cs="Verdana"/>
          <w:b/>
          <w:bCs/>
        </w:rPr>
        <w:t xml:space="preserve"> Social Science</w:t>
      </w:r>
    </w:p>
    <w:p w:rsidR="009E0491" w:rsidRDefault="009E0491" w:rsidP="009E0491"/>
    <w:p w:rsidR="009E0491" w:rsidRDefault="009E0491" w:rsidP="009E0491">
      <w:r>
        <w:t>GENERAL INSTRUCTIONS:-</w:t>
      </w:r>
    </w:p>
    <w:p w:rsidR="009E0491" w:rsidRPr="00D46F2C" w:rsidRDefault="009E0491" w:rsidP="009E0491">
      <w:pPr>
        <w:numPr>
          <w:ilvl w:val="0"/>
          <w:numId w:val="1"/>
        </w:numPr>
        <w:rPr>
          <w:sz w:val="20"/>
          <w:szCs w:val="20"/>
        </w:rPr>
      </w:pPr>
      <w:r w:rsidRPr="00D46F2C">
        <w:rPr>
          <w:sz w:val="20"/>
          <w:szCs w:val="20"/>
        </w:rPr>
        <w:t>There are 29 questions in all. All questions are compulsory.</w:t>
      </w:r>
    </w:p>
    <w:p w:rsidR="009E0491" w:rsidRPr="00D46F2C" w:rsidRDefault="009E0491" w:rsidP="009E0491">
      <w:pPr>
        <w:numPr>
          <w:ilvl w:val="0"/>
          <w:numId w:val="1"/>
        </w:numPr>
        <w:rPr>
          <w:sz w:val="20"/>
          <w:szCs w:val="20"/>
        </w:rPr>
      </w:pPr>
      <w:r w:rsidRPr="00D46F2C">
        <w:rPr>
          <w:sz w:val="20"/>
          <w:szCs w:val="20"/>
        </w:rPr>
        <w:t>Marks for each question are indicated against the question.</w:t>
      </w:r>
    </w:p>
    <w:p w:rsidR="009E0491" w:rsidRPr="00D46F2C" w:rsidRDefault="009E0491" w:rsidP="009E0491">
      <w:pPr>
        <w:numPr>
          <w:ilvl w:val="0"/>
          <w:numId w:val="1"/>
        </w:numPr>
        <w:rPr>
          <w:sz w:val="20"/>
          <w:szCs w:val="20"/>
        </w:rPr>
      </w:pPr>
      <w:r w:rsidRPr="00D46F2C">
        <w:rPr>
          <w:sz w:val="20"/>
          <w:szCs w:val="20"/>
        </w:rPr>
        <w:t>Questions from serial number 1 to 10 are 1 marks question. Answer of these questions may be from one word to one sentence.</w:t>
      </w:r>
    </w:p>
    <w:p w:rsidR="009E0491" w:rsidRPr="00D46F2C" w:rsidRDefault="009E0491" w:rsidP="009E0491">
      <w:pPr>
        <w:numPr>
          <w:ilvl w:val="0"/>
          <w:numId w:val="1"/>
        </w:numPr>
        <w:rPr>
          <w:sz w:val="20"/>
          <w:szCs w:val="20"/>
        </w:rPr>
      </w:pPr>
      <w:r w:rsidRPr="00D46F2C">
        <w:rPr>
          <w:sz w:val="20"/>
          <w:szCs w:val="20"/>
        </w:rPr>
        <w:t>Question from serial number 11 to 18 are 3 marks question. Answer of these questions should not exceed 80 words each.</w:t>
      </w:r>
    </w:p>
    <w:p w:rsidR="009E0491" w:rsidRPr="00D46F2C" w:rsidRDefault="009E0491" w:rsidP="009E0491">
      <w:pPr>
        <w:numPr>
          <w:ilvl w:val="0"/>
          <w:numId w:val="1"/>
        </w:numPr>
        <w:rPr>
          <w:sz w:val="20"/>
          <w:szCs w:val="20"/>
        </w:rPr>
      </w:pPr>
      <w:r w:rsidRPr="00D46F2C">
        <w:rPr>
          <w:sz w:val="20"/>
          <w:szCs w:val="20"/>
        </w:rPr>
        <w:t>Question from serial number 19 to 28 are 4 marks question. Answer of these questions should not exceed 100 words each.</w:t>
      </w:r>
    </w:p>
    <w:p w:rsidR="009E0491" w:rsidRPr="00D46F2C" w:rsidRDefault="009E0491" w:rsidP="009E0491">
      <w:pPr>
        <w:numPr>
          <w:ilvl w:val="0"/>
          <w:numId w:val="1"/>
        </w:numPr>
        <w:rPr>
          <w:sz w:val="20"/>
          <w:szCs w:val="20"/>
        </w:rPr>
      </w:pPr>
      <w:r w:rsidRPr="00D46F2C">
        <w:rPr>
          <w:sz w:val="20"/>
          <w:szCs w:val="20"/>
        </w:rPr>
        <w:t>Question no.29 is a map work question. Attach the maps inside your answer book.</w:t>
      </w:r>
    </w:p>
    <w:p w:rsidR="009E0491" w:rsidRDefault="009E0491" w:rsidP="009E0491"/>
    <w:p w:rsidR="009E0491" w:rsidRDefault="009E0491" w:rsidP="009E0491">
      <w:r>
        <w:t>1</w:t>
      </w:r>
      <w:r w:rsidR="00D65381">
        <w:t>. What was the decision made in the Poona Pact of 1932?</w:t>
      </w:r>
      <w:r w:rsidR="00D65381">
        <w:tab/>
      </w:r>
      <w:r w:rsidR="00D65381">
        <w:tab/>
      </w:r>
      <w:r w:rsidR="00D65381">
        <w:tab/>
      </w:r>
      <w:r w:rsidR="00D65381">
        <w:tab/>
      </w:r>
      <w:r>
        <w:t xml:space="preserve"> </w:t>
      </w:r>
      <w:r>
        <w:tab/>
        <w:t>(1)</w:t>
      </w:r>
    </w:p>
    <w:p w:rsidR="0030526A" w:rsidRDefault="0030526A" w:rsidP="009E0491"/>
    <w:p w:rsidR="009E0491" w:rsidRDefault="009E0491" w:rsidP="009E0491">
      <w:r>
        <w:t xml:space="preserve">2. </w:t>
      </w:r>
      <w:r w:rsidR="00D65381">
        <w:t>Why did the dictatorship of Ngo Dinh Diem become unpopular?</w:t>
      </w:r>
      <w:r w:rsidR="00D65381">
        <w:tab/>
      </w:r>
      <w:r w:rsidR="0030526A">
        <w:tab/>
      </w:r>
      <w:r w:rsidR="0030526A">
        <w:tab/>
      </w:r>
      <w:r w:rsidR="0030526A">
        <w:tab/>
      </w:r>
      <w:r>
        <w:t>(1)</w:t>
      </w:r>
    </w:p>
    <w:p w:rsidR="0030526A" w:rsidRDefault="0030526A" w:rsidP="009E0491"/>
    <w:p w:rsidR="009E0491" w:rsidRDefault="00515B2A" w:rsidP="009E0491">
      <w:r>
        <w:t>3. Why is international trade called as the economic barometer of a country?</w:t>
      </w:r>
      <w:r w:rsidR="009E0491">
        <w:t xml:space="preserve"> </w:t>
      </w:r>
      <w:r>
        <w:tab/>
      </w:r>
      <w:r>
        <w:tab/>
      </w:r>
      <w:r w:rsidR="009E0491">
        <w:t>(1)</w:t>
      </w:r>
    </w:p>
    <w:p w:rsidR="0030526A" w:rsidRDefault="0030526A" w:rsidP="009E0491"/>
    <w:p w:rsidR="009E0491" w:rsidRDefault="009E0491" w:rsidP="009E0491">
      <w:r>
        <w:t>4.</w:t>
      </w:r>
      <w:r w:rsidR="00A7425E">
        <w:t xml:space="preserve"> </w:t>
      </w:r>
      <w:r w:rsidR="00A82D26">
        <w:t>Which is the short cropping season? Name any two crops grown in this season.</w:t>
      </w:r>
      <w:r w:rsidR="00A82D26">
        <w:tab/>
      </w:r>
      <w:r w:rsidR="00A82D26">
        <w:tab/>
      </w:r>
      <w:r>
        <w:t>(1)</w:t>
      </w:r>
    </w:p>
    <w:p w:rsidR="0030526A" w:rsidRDefault="0030526A" w:rsidP="009E0491"/>
    <w:p w:rsidR="00934280" w:rsidRDefault="00515B2A" w:rsidP="009E0491">
      <w:r>
        <w:t>5. What are placer deposits? Give examples.</w:t>
      </w:r>
      <w:r w:rsidR="009E0491">
        <w:t xml:space="preserve"> </w:t>
      </w:r>
      <w:r>
        <w:tab/>
      </w:r>
      <w:r>
        <w:tab/>
      </w:r>
      <w:r>
        <w:tab/>
      </w:r>
      <w:r>
        <w:tab/>
      </w:r>
      <w:r>
        <w:tab/>
      </w:r>
      <w:r>
        <w:tab/>
      </w:r>
      <w:r w:rsidR="009E0491">
        <w:t xml:space="preserve">(1) </w:t>
      </w:r>
    </w:p>
    <w:p w:rsidR="00934280" w:rsidRDefault="00934280" w:rsidP="009E0491"/>
    <w:p w:rsidR="009E0491" w:rsidRDefault="00934280" w:rsidP="009E0491">
      <w:r>
        <w:t>6. Which animals are categorized as endemic species? Give two examples.</w:t>
      </w:r>
      <w:r>
        <w:tab/>
      </w:r>
      <w:r>
        <w:tab/>
      </w:r>
      <w:r>
        <w:tab/>
      </w:r>
      <w:r w:rsidR="009E0491">
        <w:t>(1)</w:t>
      </w:r>
    </w:p>
    <w:p w:rsidR="0030526A" w:rsidRDefault="0030526A" w:rsidP="009E0491"/>
    <w:p w:rsidR="009E0491" w:rsidRDefault="009E0491" w:rsidP="009E0491">
      <w:r>
        <w:t xml:space="preserve">7. </w:t>
      </w:r>
      <w:r w:rsidR="009302F3">
        <w:t xml:space="preserve">Why is decision making difficult in a democratic </w:t>
      </w:r>
      <w:r w:rsidR="00106703">
        <w:t>government? Give one reason.</w:t>
      </w:r>
      <w:r w:rsidR="00106703">
        <w:tab/>
      </w:r>
      <w:r>
        <w:t xml:space="preserve"> (1)</w:t>
      </w:r>
    </w:p>
    <w:p w:rsidR="0030526A" w:rsidRDefault="0030526A" w:rsidP="009E0491"/>
    <w:p w:rsidR="009E0491" w:rsidRDefault="009E0491" w:rsidP="009E0491">
      <w:r>
        <w:t xml:space="preserve">8. </w:t>
      </w:r>
      <w:r w:rsidR="0030526A">
        <w:t>What</w:t>
      </w:r>
      <w:r w:rsidR="00106703">
        <w:t xml:space="preserve"> is meant by ‘caste vote bank’?</w:t>
      </w:r>
      <w:r w:rsidR="00106703">
        <w:tab/>
      </w:r>
      <w:r w:rsidR="00106703">
        <w:tab/>
      </w:r>
      <w:r w:rsidR="00106703">
        <w:tab/>
      </w:r>
      <w:r w:rsidR="00106703">
        <w:tab/>
      </w:r>
      <w:r w:rsidR="00106703">
        <w:tab/>
      </w:r>
      <w:r w:rsidR="00106703">
        <w:tab/>
      </w:r>
      <w:r w:rsidR="00106703">
        <w:tab/>
      </w:r>
      <w:r>
        <w:t>(1)</w:t>
      </w:r>
    </w:p>
    <w:p w:rsidR="0030526A" w:rsidRDefault="0030526A" w:rsidP="009E0491"/>
    <w:p w:rsidR="009E0491" w:rsidRDefault="005506F4" w:rsidP="009E0491">
      <w:r>
        <w:t>9. Define the term ‘Average Income’.</w:t>
      </w:r>
      <w:r w:rsidR="0030526A">
        <w:tab/>
      </w:r>
      <w:r w:rsidR="0030526A">
        <w:tab/>
      </w:r>
      <w:r>
        <w:tab/>
      </w:r>
      <w:r>
        <w:tab/>
      </w:r>
      <w:r>
        <w:tab/>
      </w:r>
      <w:r>
        <w:tab/>
      </w:r>
      <w:r>
        <w:tab/>
      </w:r>
      <w:r w:rsidR="009E0491">
        <w:t>(1)</w:t>
      </w:r>
    </w:p>
    <w:p w:rsidR="0030526A" w:rsidRDefault="0030526A" w:rsidP="009E0491"/>
    <w:p w:rsidR="00182B00" w:rsidRDefault="005506F4" w:rsidP="009E0491">
      <w:r>
        <w:t>10. What is RTI? How does it help the citizens?</w:t>
      </w:r>
      <w:r>
        <w:tab/>
      </w:r>
      <w:r w:rsidR="0030526A">
        <w:tab/>
      </w:r>
      <w:r w:rsidR="0030526A">
        <w:tab/>
      </w:r>
      <w:r w:rsidR="0030526A">
        <w:tab/>
      </w:r>
      <w:r w:rsidR="0030526A">
        <w:tab/>
      </w:r>
      <w:r w:rsidR="0030526A">
        <w:tab/>
      </w:r>
      <w:r w:rsidR="00182B00">
        <w:t>(1)</w:t>
      </w:r>
    </w:p>
    <w:p w:rsidR="0030526A" w:rsidRDefault="0030526A" w:rsidP="009E0491"/>
    <w:p w:rsidR="00182B00" w:rsidRDefault="00182B00" w:rsidP="006F701D">
      <w:r>
        <w:t>11</w:t>
      </w:r>
      <w:r w:rsidR="00D03448">
        <w:t xml:space="preserve">. </w:t>
      </w:r>
      <w:r w:rsidR="006F701D">
        <w:t>In what ways did print create the possibility of circulation of ideas, debates and discussion?     Explain.</w:t>
      </w:r>
      <w:r w:rsidR="006F701D">
        <w:tab/>
      </w:r>
      <w:r w:rsidR="006F701D">
        <w:tab/>
      </w:r>
      <w:r w:rsidR="006F701D">
        <w:tab/>
      </w:r>
      <w:r w:rsidR="006F701D">
        <w:tab/>
      </w:r>
      <w:r w:rsidR="006F701D">
        <w:tab/>
      </w:r>
      <w:r w:rsidR="006F701D">
        <w:tab/>
      </w:r>
      <w:r w:rsidR="006F701D">
        <w:tab/>
      </w:r>
      <w:r w:rsidR="006F701D">
        <w:tab/>
      </w:r>
      <w:r w:rsidR="006F701D">
        <w:tab/>
      </w:r>
      <w:r w:rsidR="006F701D">
        <w:tab/>
      </w:r>
      <w:r w:rsidR="006F701D">
        <w:tab/>
      </w:r>
      <w:r>
        <w:t>(3)</w:t>
      </w:r>
    </w:p>
    <w:p w:rsidR="0030526A" w:rsidRDefault="0030526A" w:rsidP="009E0491"/>
    <w:p w:rsidR="00182B00" w:rsidRDefault="006F701D" w:rsidP="009E0491">
      <w:r>
        <w:t>12. Why did housing become an important concern for the people of London in early 20</w:t>
      </w:r>
      <w:r w:rsidRPr="006F701D">
        <w:rPr>
          <w:vertAlign w:val="superscript"/>
        </w:rPr>
        <w:t>th</w:t>
      </w:r>
      <w:r>
        <w:t xml:space="preserve"> century?</w:t>
      </w:r>
      <w:r>
        <w:tab/>
      </w:r>
      <w:r>
        <w:tab/>
      </w:r>
      <w:r>
        <w:tab/>
      </w:r>
      <w:r>
        <w:tab/>
      </w:r>
      <w:r>
        <w:tab/>
      </w:r>
      <w:r>
        <w:tab/>
      </w:r>
      <w:r>
        <w:tab/>
      </w:r>
      <w:r>
        <w:tab/>
      </w:r>
      <w:r>
        <w:tab/>
      </w:r>
      <w:r>
        <w:tab/>
      </w:r>
      <w:r w:rsidR="00182B00">
        <w:t>(3)</w:t>
      </w:r>
    </w:p>
    <w:p w:rsidR="00182B00" w:rsidRDefault="00182B00" w:rsidP="00182B00">
      <w:r>
        <w:t xml:space="preserve">13. Read the following extract and answer the </w:t>
      </w:r>
      <w:r w:rsidR="0030526A">
        <w:t>questions that follow</w:t>
      </w:r>
      <w:r>
        <w:t>.</w:t>
      </w:r>
    </w:p>
    <w:p w:rsidR="00182B00" w:rsidRDefault="00182B00" w:rsidP="00182B00"/>
    <w:p w:rsidR="00182B00" w:rsidRDefault="00D211C8" w:rsidP="00182B00">
      <w:r>
        <w:t>In 1926,</w:t>
      </w:r>
      <w:r w:rsidR="003C3D5C">
        <w:t xml:space="preserve"> </w:t>
      </w:r>
      <w:r>
        <w:t>Begum Rokeya Sakhawat Hossein, a noted educationalist and literary figure, strongly condemned men for withholding education from women in the name of religion as she addressed the Bengal Women’s Education Conference:</w:t>
      </w:r>
    </w:p>
    <w:p w:rsidR="00D211C8" w:rsidRDefault="00D211C8" w:rsidP="00182B00"/>
    <w:p w:rsidR="00D211C8" w:rsidRDefault="00634E67" w:rsidP="00182B00">
      <w:r>
        <w:t>‘the</w:t>
      </w:r>
      <w:r w:rsidR="00D211C8">
        <w:t xml:space="preserve"> opponents of female education say that </w:t>
      </w:r>
      <w:r w:rsidR="003C3D5C">
        <w:t>women will become unruly…..fie! They call themselves Muslims and yet go against the basic tenet of Islam which gives Women an equal right to education. If men are not led astray once educated, why should women?’</w:t>
      </w:r>
    </w:p>
    <w:p w:rsidR="00182B00" w:rsidRDefault="00182B00" w:rsidP="00182B00">
      <w:pPr>
        <w:ind w:left="1080"/>
      </w:pPr>
    </w:p>
    <w:p w:rsidR="00182B00" w:rsidRDefault="003C3D5C" w:rsidP="003C3D5C">
      <w:pPr>
        <w:pStyle w:val="ListParagraph"/>
        <w:numPr>
          <w:ilvl w:val="1"/>
          <w:numId w:val="2"/>
        </w:numPr>
      </w:pPr>
      <w:r>
        <w:t>Which conference did Begum Rokeya Hossein address? What did she put forward in the conference?</w:t>
      </w:r>
    </w:p>
    <w:p w:rsidR="00182B00" w:rsidRDefault="003C3D5C" w:rsidP="00182B00">
      <w:pPr>
        <w:numPr>
          <w:ilvl w:val="1"/>
          <w:numId w:val="2"/>
        </w:numPr>
      </w:pPr>
      <w:r>
        <w:t>In what ways were some Muslims, according to Begum Rokeya Hossein depriving women of education?</w:t>
      </w:r>
      <w:r>
        <w:tab/>
      </w:r>
      <w:r>
        <w:tab/>
      </w:r>
      <w:r>
        <w:tab/>
      </w:r>
      <w:r>
        <w:tab/>
      </w:r>
      <w:r>
        <w:tab/>
        <w:t>(2+1</w:t>
      </w:r>
      <w:r w:rsidR="00182B00">
        <w:t>=3)</w:t>
      </w:r>
    </w:p>
    <w:p w:rsidR="00182B00" w:rsidRDefault="00182B00" w:rsidP="00182B00"/>
    <w:p w:rsidR="00182B00" w:rsidRDefault="00182B00" w:rsidP="00182B00">
      <w:r>
        <w:t>14</w:t>
      </w:r>
      <w:r w:rsidR="009B6D77">
        <w:t xml:space="preserve">. </w:t>
      </w:r>
      <w:r w:rsidR="00634E67">
        <w:t>Analyze</w:t>
      </w:r>
      <w:r w:rsidR="009B6D77">
        <w:t xml:space="preserve"> the role played by icons, symbols in unifying the people of India.</w:t>
      </w:r>
      <w:r w:rsidR="009B6D77">
        <w:tab/>
      </w:r>
      <w:r w:rsidR="009B6D77">
        <w:tab/>
        <w:t xml:space="preserve"> </w:t>
      </w:r>
      <w:r w:rsidR="00BC00D7">
        <w:t>(</w:t>
      </w:r>
      <w:r>
        <w:t>3)</w:t>
      </w:r>
    </w:p>
    <w:p w:rsidR="0030526A" w:rsidRDefault="0030526A" w:rsidP="00182B00"/>
    <w:p w:rsidR="00182B00" w:rsidRDefault="009B6D77" w:rsidP="00182B00">
      <w:r>
        <w:t>15. What measures were adopted by the Belgium government to accommodate regional and cultural diversities?</w:t>
      </w:r>
      <w:r>
        <w:tab/>
      </w:r>
      <w:r>
        <w:tab/>
      </w:r>
      <w:r>
        <w:tab/>
      </w:r>
      <w:r>
        <w:tab/>
      </w:r>
      <w:r>
        <w:tab/>
      </w:r>
      <w:r>
        <w:tab/>
      </w:r>
      <w:r>
        <w:tab/>
      </w:r>
      <w:r>
        <w:tab/>
      </w:r>
      <w:r>
        <w:tab/>
      </w:r>
      <w:r>
        <w:tab/>
      </w:r>
      <w:r w:rsidR="00182B00">
        <w:t>(3)</w:t>
      </w:r>
    </w:p>
    <w:p w:rsidR="0030526A" w:rsidRDefault="0030526A" w:rsidP="00182B00"/>
    <w:p w:rsidR="00182B00" w:rsidRDefault="009B6D77" w:rsidP="00182B00">
      <w:r>
        <w:t xml:space="preserve">16. </w:t>
      </w:r>
      <w:r w:rsidR="009E4F40">
        <w:t>Explain the various forms of caste in politics.</w:t>
      </w:r>
      <w:r w:rsidR="009E4F40">
        <w:tab/>
      </w:r>
      <w:r w:rsidR="009E4F40">
        <w:tab/>
      </w:r>
      <w:r w:rsidR="009E4F40">
        <w:tab/>
      </w:r>
      <w:r w:rsidR="009E4F40">
        <w:tab/>
      </w:r>
      <w:r w:rsidR="009E4F40">
        <w:tab/>
      </w:r>
      <w:r w:rsidR="009E4F40">
        <w:tab/>
      </w:r>
      <w:r w:rsidR="00182B00">
        <w:t>(3)</w:t>
      </w:r>
    </w:p>
    <w:p w:rsidR="0030526A" w:rsidRDefault="0030526A" w:rsidP="00182B00"/>
    <w:p w:rsidR="0030526A" w:rsidRDefault="0051450D" w:rsidP="00182B00">
      <w:r>
        <w:t xml:space="preserve">17. </w:t>
      </w:r>
      <w:r w:rsidR="00634E67">
        <w:t>Analyze</w:t>
      </w:r>
      <w:r>
        <w:t xml:space="preserve"> three measures adopted by the producers in India to expand the market for their goods in the 19</w:t>
      </w:r>
      <w:r w:rsidRPr="0051450D">
        <w:rPr>
          <w:vertAlign w:val="superscript"/>
        </w:rPr>
        <w:t>th</w:t>
      </w:r>
      <w:r>
        <w:t xml:space="preserve"> century.</w:t>
      </w:r>
      <w:r>
        <w:tab/>
      </w:r>
      <w:r>
        <w:tab/>
      </w:r>
      <w:r>
        <w:tab/>
      </w:r>
      <w:r>
        <w:tab/>
      </w:r>
      <w:r>
        <w:tab/>
      </w:r>
      <w:r>
        <w:tab/>
      </w:r>
      <w:r>
        <w:tab/>
      </w:r>
      <w:r>
        <w:tab/>
      </w:r>
      <w:r>
        <w:tab/>
      </w:r>
      <w:r w:rsidR="0030526A">
        <w:t>(3)</w:t>
      </w:r>
    </w:p>
    <w:p w:rsidR="0051450D" w:rsidRDefault="0051450D" w:rsidP="00182B00"/>
    <w:p w:rsidR="00A7425E" w:rsidRDefault="0051450D" w:rsidP="00182B00">
      <w:r>
        <w:t xml:space="preserve">18. Give the meaning of economic </w:t>
      </w:r>
      <w:r w:rsidR="00634E67">
        <w:t xml:space="preserve">development. </w:t>
      </w:r>
      <w:r>
        <w:t xml:space="preserve">Give any two indicative </w:t>
      </w:r>
      <w:r w:rsidR="00634E67">
        <w:t>measures</w:t>
      </w:r>
      <w:r>
        <w:t xml:space="preserve"> the development of a country.</w:t>
      </w:r>
      <w:r>
        <w:tab/>
      </w:r>
      <w:r>
        <w:tab/>
      </w:r>
      <w:r>
        <w:tab/>
      </w:r>
      <w:r>
        <w:tab/>
      </w:r>
      <w:r>
        <w:tab/>
      </w:r>
      <w:r>
        <w:tab/>
      </w:r>
      <w:r>
        <w:tab/>
      </w:r>
      <w:r>
        <w:tab/>
      </w:r>
      <w:r>
        <w:tab/>
        <w:t xml:space="preserve">(3) </w:t>
      </w:r>
    </w:p>
    <w:p w:rsidR="00A7425E" w:rsidRDefault="00A7425E" w:rsidP="00A7425E"/>
    <w:p w:rsidR="00A7425E" w:rsidRDefault="00A7425E" w:rsidP="00A7425E">
      <w:r>
        <w:t>19</w:t>
      </w:r>
      <w:r w:rsidR="003641E8">
        <w:t>. Describe the role played by women in the national movement of Vietnam.</w:t>
      </w:r>
      <w:r w:rsidR="003641E8">
        <w:tab/>
      </w:r>
      <w:r w:rsidR="003641E8">
        <w:tab/>
      </w:r>
      <w:r>
        <w:t>(4)</w:t>
      </w:r>
    </w:p>
    <w:p w:rsidR="0030526A" w:rsidRDefault="0030526A" w:rsidP="00A7425E"/>
    <w:p w:rsidR="009E0491" w:rsidRDefault="00A7425E" w:rsidP="00A7425E">
      <w:r>
        <w:t>20.</w:t>
      </w:r>
      <w:r w:rsidR="003641E8">
        <w:t xml:space="preserve"> “</w:t>
      </w:r>
      <w:r w:rsidR="00634E67">
        <w:t>We</w:t>
      </w:r>
      <w:r w:rsidR="003641E8">
        <w:t xml:space="preserve"> should adopt to sound forest and wildlife conservation strategies to protect the dependent people”- Explain.</w:t>
      </w:r>
      <w:r w:rsidR="003641E8">
        <w:tab/>
      </w:r>
      <w:r w:rsidR="003641E8">
        <w:tab/>
      </w:r>
      <w:r w:rsidR="003641E8">
        <w:tab/>
      </w:r>
      <w:r w:rsidR="003641E8">
        <w:tab/>
      </w:r>
      <w:r w:rsidR="003641E8">
        <w:tab/>
      </w:r>
      <w:r w:rsidR="003641E8">
        <w:tab/>
      </w:r>
      <w:r w:rsidR="003641E8">
        <w:tab/>
      </w:r>
      <w:r w:rsidR="003641E8">
        <w:tab/>
      </w:r>
      <w:r w:rsidR="003641E8">
        <w:tab/>
      </w:r>
      <w:r>
        <w:t>(4)</w:t>
      </w:r>
      <w:r w:rsidR="00182B00">
        <w:tab/>
      </w:r>
      <w:r w:rsidR="00182B00">
        <w:tab/>
      </w:r>
      <w:r w:rsidR="00182B00">
        <w:tab/>
      </w:r>
      <w:r w:rsidR="00182B00">
        <w:tab/>
      </w:r>
      <w:r w:rsidR="00182B00">
        <w:tab/>
      </w:r>
      <w:r w:rsidR="00182B00">
        <w:tab/>
      </w:r>
    </w:p>
    <w:p w:rsidR="00A7425E" w:rsidRDefault="00716079" w:rsidP="00A7425E">
      <w:r>
        <w:t>21. Why do we need to conserve energy resources? How can we conserve energy resources?</w:t>
      </w:r>
      <w:r w:rsidR="00A7425E">
        <w:t xml:space="preserve"> (4)</w:t>
      </w:r>
    </w:p>
    <w:p w:rsidR="0030526A" w:rsidRDefault="0030526A" w:rsidP="00A7425E"/>
    <w:p w:rsidR="00716079" w:rsidRDefault="00716079" w:rsidP="00A7425E">
      <w:r>
        <w:t xml:space="preserve">22. Classify industries on the basis of: (a) Main role they play (b) capital investment </w:t>
      </w:r>
    </w:p>
    <w:p w:rsidR="00A7425E" w:rsidRDefault="00716079" w:rsidP="00A7425E">
      <w:r>
        <w:t>(c) Ownership.</w:t>
      </w:r>
      <w:r w:rsidR="00A7425E">
        <w:t xml:space="preserve"> </w:t>
      </w:r>
      <w:r>
        <w:tab/>
      </w:r>
      <w:r>
        <w:tab/>
      </w:r>
      <w:r>
        <w:tab/>
      </w:r>
      <w:r>
        <w:tab/>
      </w:r>
      <w:r>
        <w:tab/>
      </w:r>
      <w:r>
        <w:tab/>
      </w:r>
      <w:r>
        <w:tab/>
      </w:r>
      <w:r>
        <w:tab/>
      </w:r>
      <w:r>
        <w:tab/>
      </w:r>
      <w:r>
        <w:tab/>
      </w:r>
      <w:r w:rsidR="00A7425E">
        <w:t>(4)</w:t>
      </w:r>
    </w:p>
    <w:p w:rsidR="0030526A" w:rsidRDefault="0030526A" w:rsidP="00A7425E"/>
    <w:p w:rsidR="0030526A" w:rsidRDefault="000B2CD1" w:rsidP="00A7425E">
      <w:r>
        <w:t>23</w:t>
      </w:r>
      <w:r w:rsidR="00634E67">
        <w:t>. ‘Political</w:t>
      </w:r>
      <w:r>
        <w:t xml:space="preserve"> parties play a major role in Democracy’-</w:t>
      </w:r>
      <w:r w:rsidR="00634E67">
        <w:t xml:space="preserve"> </w:t>
      </w:r>
      <w:r>
        <w:t>Give four points to justify the statement</w:t>
      </w:r>
      <w:r w:rsidR="00634E67">
        <w:t>.</w:t>
      </w:r>
      <w:r w:rsidR="00634E67">
        <w:tab/>
      </w:r>
      <w:r w:rsidR="00634E67">
        <w:tab/>
      </w:r>
      <w:r w:rsidR="00634E67">
        <w:tab/>
      </w:r>
      <w:r w:rsidR="00634E67">
        <w:tab/>
      </w:r>
      <w:r w:rsidR="00634E67">
        <w:tab/>
      </w:r>
      <w:r w:rsidR="00634E67">
        <w:tab/>
      </w:r>
      <w:r w:rsidR="00634E67">
        <w:tab/>
      </w:r>
      <w:r w:rsidR="00634E67">
        <w:tab/>
      </w:r>
      <w:r w:rsidR="00634E67">
        <w:tab/>
      </w:r>
      <w:r w:rsidR="00634E67">
        <w:tab/>
      </w:r>
      <w:r w:rsidR="00634E67">
        <w:tab/>
      </w:r>
      <w:r w:rsidR="00634E67">
        <w:tab/>
      </w:r>
      <w:r w:rsidR="00634E67">
        <w:tab/>
      </w:r>
    </w:p>
    <w:p w:rsidR="00A24D18" w:rsidRDefault="000B2CD1" w:rsidP="00A7425E">
      <w:r>
        <w:t xml:space="preserve">24. </w:t>
      </w:r>
      <w:r w:rsidR="00E27A4C">
        <w:t>‘Social divisions of one kind or another exist in most countries’- Explain the statement with examples.</w:t>
      </w:r>
      <w:r w:rsidR="00E27A4C">
        <w:tab/>
      </w:r>
      <w:r w:rsidR="00E27A4C">
        <w:tab/>
      </w:r>
      <w:r w:rsidR="00E27A4C">
        <w:tab/>
      </w:r>
      <w:r w:rsidR="00E27A4C">
        <w:tab/>
      </w:r>
      <w:r w:rsidR="00E27A4C">
        <w:tab/>
      </w:r>
      <w:r w:rsidR="00E27A4C">
        <w:tab/>
      </w:r>
      <w:r w:rsidR="00E27A4C">
        <w:tab/>
      </w:r>
      <w:r w:rsidR="00E27A4C">
        <w:tab/>
      </w:r>
      <w:r w:rsidR="00E27A4C">
        <w:tab/>
      </w:r>
      <w:r w:rsidR="00E27A4C">
        <w:tab/>
      </w:r>
      <w:r w:rsidR="00E27A4C">
        <w:tab/>
        <w:t>(4)</w:t>
      </w:r>
    </w:p>
    <w:p w:rsidR="0030526A" w:rsidRDefault="0030526A" w:rsidP="00A7425E"/>
    <w:p w:rsidR="00E27A4C" w:rsidRDefault="00E27A4C" w:rsidP="00A7425E">
      <w:r>
        <w:t>25. Do you think that legal reforms of politics can bring about a change in the politics of a country?</w:t>
      </w:r>
    </w:p>
    <w:p w:rsidR="00E27A4C" w:rsidRDefault="00E27A4C" w:rsidP="00E27A4C">
      <w:pPr>
        <w:ind w:left="2880" w:firstLine="720"/>
      </w:pPr>
      <w:r>
        <w:t>Or</w:t>
      </w:r>
    </w:p>
    <w:p w:rsidR="00A24D18" w:rsidRDefault="00E27A4C" w:rsidP="00E27A4C">
      <w:r>
        <w:t>Explain any four features of a good democracy?</w:t>
      </w:r>
      <w:r>
        <w:tab/>
      </w:r>
      <w:r>
        <w:tab/>
      </w:r>
      <w:r>
        <w:tab/>
      </w:r>
      <w:r>
        <w:tab/>
      </w:r>
      <w:r>
        <w:tab/>
      </w:r>
      <w:r w:rsidR="00A24D18">
        <w:t xml:space="preserve"> </w:t>
      </w:r>
      <w:r>
        <w:tab/>
      </w:r>
      <w:r w:rsidR="00A24D18">
        <w:t>(4)</w:t>
      </w:r>
    </w:p>
    <w:p w:rsidR="0030526A" w:rsidRDefault="0030526A" w:rsidP="00A7425E"/>
    <w:p w:rsidR="00A24D18" w:rsidRDefault="0051450D" w:rsidP="00A7425E">
      <w:r>
        <w:t xml:space="preserve">26. </w:t>
      </w:r>
      <w:r w:rsidR="008A14E1">
        <w:t xml:space="preserve">Why did the Indian government put barriers to foreign trade and foreign investment after </w:t>
      </w:r>
      <w:r w:rsidR="008A14E1">
        <w:lastRenderedPageBreak/>
        <w:t>independence?</w:t>
      </w:r>
      <w:r w:rsidR="008A14E1">
        <w:tab/>
      </w:r>
      <w:r w:rsidR="008A14E1">
        <w:tab/>
      </w:r>
      <w:r w:rsidR="008A14E1">
        <w:tab/>
      </w:r>
      <w:r w:rsidR="008A14E1">
        <w:tab/>
      </w:r>
      <w:r w:rsidR="008A14E1">
        <w:tab/>
      </w:r>
      <w:r w:rsidR="008A14E1">
        <w:tab/>
      </w:r>
      <w:r w:rsidR="008A14E1">
        <w:tab/>
      </w:r>
      <w:r w:rsidR="008A14E1">
        <w:tab/>
      </w:r>
      <w:r w:rsidR="008A14E1">
        <w:tab/>
      </w:r>
      <w:r w:rsidR="008A14E1">
        <w:tab/>
      </w:r>
      <w:r w:rsidR="008A14E1">
        <w:tab/>
      </w:r>
      <w:r w:rsidR="00A24D18">
        <w:t xml:space="preserve"> (4)</w:t>
      </w:r>
    </w:p>
    <w:p w:rsidR="0030526A" w:rsidRDefault="0030526A" w:rsidP="00A7425E"/>
    <w:p w:rsidR="00B93B1A" w:rsidRDefault="00B93B1A" w:rsidP="00A7425E">
      <w:r>
        <w:t xml:space="preserve">27. Why has tertiary sector become the largest producer in India over the last thirty </w:t>
      </w:r>
      <w:r w:rsidR="00634E67">
        <w:t>years?</w:t>
      </w:r>
    </w:p>
    <w:p w:rsidR="00A24D18" w:rsidRDefault="00B93B1A" w:rsidP="00A7425E">
      <w:r>
        <w:t>Explain four reasons.</w:t>
      </w:r>
      <w:r>
        <w:tab/>
      </w:r>
      <w:r>
        <w:tab/>
      </w:r>
      <w:r>
        <w:tab/>
      </w:r>
      <w:r>
        <w:tab/>
      </w:r>
      <w:r>
        <w:tab/>
      </w:r>
      <w:r>
        <w:tab/>
      </w:r>
      <w:r>
        <w:tab/>
      </w:r>
      <w:r>
        <w:tab/>
      </w:r>
      <w:r>
        <w:tab/>
      </w:r>
      <w:r>
        <w:tab/>
      </w:r>
      <w:r w:rsidR="00A24D18">
        <w:t>(4)</w:t>
      </w:r>
    </w:p>
    <w:p w:rsidR="0030526A" w:rsidRDefault="0030526A" w:rsidP="00A7425E"/>
    <w:p w:rsidR="00BE7A4F" w:rsidRDefault="00B93B1A" w:rsidP="00A7425E">
      <w:r>
        <w:t xml:space="preserve">28. </w:t>
      </w:r>
      <w:r w:rsidR="00EA5DFE">
        <w:t>On the basis of the given graph answer the following questions:</w:t>
      </w:r>
      <w:r w:rsidR="00272A46">
        <w:tab/>
      </w:r>
      <w:r w:rsidR="00272A46">
        <w:tab/>
      </w:r>
      <w:r w:rsidR="00272A46">
        <w:tab/>
      </w:r>
      <w:r w:rsidR="00272A46">
        <w:tab/>
        <w:t>(4)</w:t>
      </w:r>
    </w:p>
    <w:p w:rsidR="00BE7A4F" w:rsidRDefault="0030526A" w:rsidP="00A7425E">
      <w:r>
        <w:tab/>
      </w:r>
    </w:p>
    <w:p w:rsidR="00BE7A4F" w:rsidRDefault="00BE7A4F" w:rsidP="00BE7A4F">
      <w:pPr>
        <w:pStyle w:val="Caption"/>
        <w:keepNext/>
        <w:rPr>
          <w:color w:val="auto"/>
          <w:sz w:val="32"/>
          <w:szCs w:val="32"/>
          <w:u w:val="single"/>
        </w:rPr>
      </w:pPr>
      <w:r w:rsidRPr="00BE7A4F">
        <w:rPr>
          <w:color w:val="auto"/>
          <w:sz w:val="32"/>
          <w:szCs w:val="32"/>
          <w:u w:val="single"/>
        </w:rPr>
        <w:t>LOANS TAKEN BY URBAN HOUSEHOLD</w:t>
      </w:r>
      <w:r w:rsidR="008F5F6E">
        <w:rPr>
          <w:color w:val="auto"/>
          <w:sz w:val="32"/>
          <w:szCs w:val="32"/>
          <w:u w:val="single"/>
        </w:rPr>
        <w:t>S IN 2003:</w:t>
      </w:r>
    </w:p>
    <w:p w:rsidR="0030526A" w:rsidRDefault="00BE7A4F" w:rsidP="00BE7A4F">
      <w:pPr>
        <w:pStyle w:val="Caption"/>
        <w:keepNext/>
        <w:rPr>
          <w:color w:val="auto"/>
          <w:sz w:val="32"/>
          <w:szCs w:val="32"/>
          <w:u w:val="single"/>
        </w:rPr>
      </w:pPr>
      <w:r w:rsidRPr="00022D07">
        <w:rPr>
          <w:noProof/>
        </w:rPr>
        <w:drawing>
          <wp:inline distT="0" distB="0" distL="0" distR="0">
            <wp:extent cx="5543550" cy="2809875"/>
            <wp:effectExtent l="19050" t="0" r="1905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7A4F" w:rsidRDefault="00BE7A4F" w:rsidP="00BE7A4F">
      <w:r>
        <w:t xml:space="preserve">(a) </w:t>
      </w:r>
      <w:r w:rsidR="00136022">
        <w:t>Total per cent of loans from the informal sector. What does it indicate?</w:t>
      </w:r>
      <w:r w:rsidR="00136022">
        <w:tab/>
      </w:r>
      <w:r w:rsidR="00136022">
        <w:tab/>
      </w:r>
      <w:r w:rsidR="00136022">
        <w:tab/>
        <w:t>(1)</w:t>
      </w:r>
    </w:p>
    <w:p w:rsidR="00136022" w:rsidRDefault="00136022" w:rsidP="00BE7A4F">
      <w:r>
        <w:t>(b) From where do well off rich urban households borrow?</w:t>
      </w:r>
      <w:r>
        <w:tab/>
      </w:r>
      <w:r>
        <w:tab/>
      </w:r>
      <w:r>
        <w:tab/>
      </w:r>
      <w:r>
        <w:tab/>
      </w:r>
      <w:r>
        <w:tab/>
        <w:t>(1)</w:t>
      </w:r>
    </w:p>
    <w:p w:rsidR="00136022" w:rsidRDefault="00136022" w:rsidP="00BE7A4F">
      <w:r>
        <w:t>(c) From which sector do poor households in urban areas borrow? Explain any one reason</w:t>
      </w:r>
      <w:r w:rsidR="00634E67">
        <w:t>. (</w:t>
      </w:r>
      <w:r>
        <w:t>1)</w:t>
      </w:r>
    </w:p>
    <w:p w:rsidR="00136022" w:rsidRDefault="00136022" w:rsidP="00BE7A4F">
      <w:r>
        <w:t>(d) What percentage of rich urban households does borrow money from informal sector?   (1)</w:t>
      </w:r>
    </w:p>
    <w:p w:rsidR="00136022" w:rsidRPr="00BE7A4F" w:rsidRDefault="00136022" w:rsidP="00BE7A4F">
      <w:r>
        <w:t xml:space="preserve"> </w:t>
      </w:r>
    </w:p>
    <w:p w:rsidR="0030526A" w:rsidRDefault="00A24D18">
      <w:r>
        <w:t>29. Locate and label the following on the given outline political map of India.</w:t>
      </w:r>
      <w:r w:rsidR="00A65566">
        <w:t xml:space="preserve"> </w:t>
      </w:r>
      <w:r w:rsidR="0030526A">
        <w:tab/>
      </w:r>
      <w:r w:rsidR="0030526A">
        <w:tab/>
      </w:r>
      <w:r w:rsidR="00A65566">
        <w:t>(6)</w:t>
      </w:r>
    </w:p>
    <w:p w:rsidR="00A24D18" w:rsidRDefault="00A20AB4">
      <w:r>
        <w:tab/>
        <w:t xml:space="preserve">(a) </w:t>
      </w:r>
      <w:r w:rsidR="00CC2E66">
        <w:t>A place where</w:t>
      </w:r>
      <w:r w:rsidR="005917F2">
        <w:t xml:space="preserve"> National Congress session was held in 1920.</w:t>
      </w:r>
    </w:p>
    <w:p w:rsidR="00A24D18" w:rsidRDefault="00A24D18">
      <w:r>
        <w:tab/>
        <w:t>(</w:t>
      </w:r>
      <w:r w:rsidR="005917F2">
        <w:t>b) Kheda</w:t>
      </w:r>
    </w:p>
    <w:p w:rsidR="00774055" w:rsidRDefault="005917F2">
      <w:r>
        <w:tab/>
      </w:r>
      <w:r w:rsidR="00FC391D">
        <w:t>(c) A S</w:t>
      </w:r>
      <w:r>
        <w:t>ea</w:t>
      </w:r>
      <w:r w:rsidR="00FC391D">
        <w:t xml:space="preserve"> P</w:t>
      </w:r>
      <w:r>
        <w:t>ort in Karnataka.</w:t>
      </w:r>
    </w:p>
    <w:p w:rsidR="00774055" w:rsidRDefault="00774055">
      <w:r>
        <w:tab/>
        <w:t xml:space="preserve">(d) </w:t>
      </w:r>
      <w:r w:rsidR="00FC391D">
        <w:t>Eastern Terminal C</w:t>
      </w:r>
      <w:r w:rsidR="005917F2">
        <w:t>ity of East-West Corridor.</w:t>
      </w:r>
    </w:p>
    <w:p w:rsidR="00774055" w:rsidRDefault="00FC391D">
      <w:r>
        <w:tab/>
        <w:t>(e) A Software Technology P</w:t>
      </w:r>
      <w:r w:rsidR="005917F2">
        <w:t xml:space="preserve">ark in </w:t>
      </w:r>
      <w:r>
        <w:t>Kerala.</w:t>
      </w:r>
    </w:p>
    <w:p w:rsidR="00774055" w:rsidRDefault="00FC391D">
      <w:r>
        <w:tab/>
        <w:t>(f) A Nuclear Power Plant in Tamil Nadu.</w:t>
      </w:r>
    </w:p>
    <w:p w:rsidR="00774055" w:rsidRPr="00D46F2C" w:rsidRDefault="00774055" w:rsidP="00D46F2C">
      <w:pPr>
        <w:pBdr>
          <w:bottom w:val="dotted" w:sz="24" w:space="1" w:color="auto"/>
        </w:pBdr>
        <w:rPr>
          <w:b/>
          <w:color w:val="0070C0"/>
        </w:rPr>
      </w:pPr>
    </w:p>
    <w:p w:rsidR="00D46F2C" w:rsidRPr="00D46F2C" w:rsidRDefault="00D46F2C" w:rsidP="00D46F2C">
      <w:pPr>
        <w:ind w:left="2880" w:firstLine="720"/>
        <w:rPr>
          <w:b/>
          <w:color w:val="0070C0"/>
        </w:rPr>
      </w:pPr>
      <w:r w:rsidRPr="00D46F2C">
        <w:rPr>
          <w:b/>
          <w:color w:val="0070C0"/>
        </w:rPr>
        <w:t>Paper Submitted By :</w:t>
      </w:r>
    </w:p>
    <w:p w:rsidR="00D46F2C" w:rsidRPr="00D46F2C" w:rsidRDefault="00D46F2C" w:rsidP="00D46F2C">
      <w:pPr>
        <w:ind w:left="2880" w:firstLine="720"/>
        <w:rPr>
          <w:b/>
          <w:color w:val="0070C0"/>
        </w:rPr>
      </w:pPr>
      <w:r w:rsidRPr="00D46F2C">
        <w:rPr>
          <w:b/>
          <w:color w:val="0070C0"/>
        </w:rPr>
        <w:t>Name</w:t>
      </w:r>
      <w:r>
        <w:rPr>
          <w:b/>
          <w:color w:val="0070C0"/>
        </w:rPr>
        <w:t>:</w:t>
      </w:r>
      <w:r w:rsidRPr="00D46F2C">
        <w:rPr>
          <w:b/>
          <w:color w:val="0070C0"/>
        </w:rPr>
        <w:t xml:space="preserve"> BRIDSON</w:t>
      </w:r>
    </w:p>
    <w:p w:rsidR="00D46F2C" w:rsidRPr="00D46F2C" w:rsidRDefault="00D46F2C" w:rsidP="00D46F2C">
      <w:pPr>
        <w:ind w:left="2880" w:firstLine="720"/>
        <w:rPr>
          <w:b/>
          <w:color w:val="0070C0"/>
        </w:rPr>
      </w:pPr>
      <w:r w:rsidRPr="00D46F2C">
        <w:rPr>
          <w:b/>
          <w:color w:val="0070C0"/>
        </w:rPr>
        <w:t xml:space="preserve">Email </w:t>
      </w:r>
      <w:r>
        <w:rPr>
          <w:b/>
          <w:color w:val="0070C0"/>
        </w:rPr>
        <w:t>:</w:t>
      </w:r>
      <w:r w:rsidRPr="00D46F2C">
        <w:rPr>
          <w:b/>
          <w:color w:val="0070C0"/>
        </w:rPr>
        <w:t>BRIDSONJOE@YAHOO.CO.IN</w:t>
      </w:r>
    </w:p>
    <w:sectPr w:rsidR="00D46F2C" w:rsidRPr="00D46F2C" w:rsidSect="00D46F2C">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2C" w:rsidRDefault="00D46F2C" w:rsidP="00D46F2C">
      <w:r>
        <w:separator/>
      </w:r>
    </w:p>
  </w:endnote>
  <w:endnote w:type="continuationSeparator" w:id="1">
    <w:p w:rsidR="00D46F2C" w:rsidRDefault="00D46F2C" w:rsidP="00D46F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C" w:rsidRDefault="00D46F2C" w:rsidP="00D46F2C">
    <w:pPr>
      <w:pStyle w:val="Footer"/>
      <w:ind w:right="360"/>
      <w:jc w:val="center"/>
    </w:pPr>
    <w:r w:rsidRPr="00F5561A">
      <w:rPr>
        <w:rFonts w:ascii="Arial" w:hAnsi="Arial" w:cs="Arial"/>
        <w:color w:val="000000"/>
        <w:sz w:val="18"/>
        <w:szCs w:val="18"/>
      </w:rPr>
      <w:t>-------------------------------------------------------------------------------------------------------</w:t>
    </w:r>
    <w:r w:rsidRPr="00F5561A">
      <w:rPr>
        <w:rFonts w:ascii="Arial" w:hAnsi="Arial" w:cs="Arial"/>
        <w:color w:val="000000"/>
        <w:sz w:val="18"/>
        <w:szCs w:val="18"/>
      </w:rPr>
      <w:br/>
    </w:r>
    <w:hyperlink r:id="rId1" w:history="1">
      <w:r w:rsidRPr="00F0034F">
        <w:rPr>
          <w:rStyle w:val="Hyperlink"/>
          <w:rFonts w:ascii="Arial" w:hAnsi="Arial" w:cs="Arial"/>
          <w:b/>
          <w:sz w:val="18"/>
          <w:szCs w:val="18"/>
        </w:rPr>
        <w:t>www.cbseguess.com</w:t>
      </w:r>
    </w:hyperlink>
    <w:r w:rsidRPr="00F5561A">
      <w:rPr>
        <w:rFonts w:ascii="Arial" w:hAnsi="Arial" w:cs="Arial"/>
        <w:color w:val="000000"/>
        <w:sz w:val="18"/>
        <w:szCs w:val="18"/>
      </w:rPr>
      <w:br/>
    </w:r>
    <w:r w:rsidRPr="00F5561A">
      <w:rPr>
        <w:rFonts w:ascii="Arial" w:hAnsi="Arial" w:cs="Arial"/>
        <w:color w:val="000000"/>
        <w:sz w:val="18"/>
        <w:szCs w:val="18"/>
        <w:u w:val="single"/>
      </w:rPr>
      <w:t>Other Educational Portals</w:t>
    </w:r>
    <w:r w:rsidRPr="00F5561A">
      <w:rPr>
        <w:rFonts w:ascii="Arial" w:hAnsi="Arial" w:cs="Arial"/>
        <w:color w:val="000000"/>
        <w:sz w:val="18"/>
        <w:szCs w:val="18"/>
      </w:rPr>
      <w:br/>
    </w:r>
    <w:hyperlink r:id="rId2" w:history="1">
      <w:r w:rsidRPr="00F0034F">
        <w:rPr>
          <w:rStyle w:val="Hyperlink"/>
          <w:rFonts w:ascii="Arial" w:hAnsi="Arial" w:cs="Arial"/>
          <w:sz w:val="18"/>
          <w:szCs w:val="18"/>
        </w:rPr>
        <w:t>www.icseguess.com</w:t>
      </w:r>
    </w:hyperlink>
    <w:r w:rsidRPr="00F0034F">
      <w:rPr>
        <w:rFonts w:ascii="Arial" w:hAnsi="Arial" w:cs="Arial"/>
        <w:color w:val="000000"/>
        <w:sz w:val="18"/>
        <w:szCs w:val="18"/>
      </w:rPr>
      <w:t xml:space="preserve"> | </w:t>
    </w:r>
    <w:hyperlink r:id="rId3" w:history="1">
      <w:r w:rsidRPr="00F0034F">
        <w:rPr>
          <w:rStyle w:val="Hyperlink"/>
          <w:rFonts w:ascii="Arial" w:hAnsi="Arial" w:cs="Arial"/>
          <w:sz w:val="18"/>
          <w:szCs w:val="18"/>
        </w:rPr>
        <w:t>www.ignouguess.com</w:t>
      </w:r>
    </w:hyperlink>
    <w:r w:rsidRPr="00F0034F">
      <w:rPr>
        <w:rFonts w:ascii="Arial" w:hAnsi="Arial" w:cs="Arial"/>
        <w:color w:val="000000"/>
        <w:sz w:val="18"/>
        <w:szCs w:val="18"/>
      </w:rPr>
      <w:t xml:space="preserve"> | </w:t>
    </w:r>
    <w:hyperlink r:id="rId4" w:history="1">
      <w:r w:rsidRPr="00F0034F">
        <w:rPr>
          <w:rStyle w:val="Hyperlink"/>
          <w:rFonts w:ascii="Arial" w:hAnsi="Arial" w:cs="Arial"/>
          <w:sz w:val="18"/>
          <w:szCs w:val="18"/>
        </w:rPr>
        <w:t>www.dulife.com</w:t>
      </w:r>
    </w:hyperlink>
    <w:r w:rsidRPr="00F0034F">
      <w:rPr>
        <w:rFonts w:ascii="Arial" w:hAnsi="Arial" w:cs="Arial"/>
        <w:color w:val="000000"/>
        <w:sz w:val="18"/>
        <w:szCs w:val="18"/>
      </w:rPr>
      <w:t xml:space="preserve"> | </w:t>
    </w:r>
    <w:hyperlink r:id="rId5" w:history="1">
      <w:r w:rsidRPr="00F0034F">
        <w:rPr>
          <w:rStyle w:val="Hyperlink"/>
          <w:rFonts w:ascii="Arial" w:hAnsi="Arial" w:cs="Arial"/>
          <w:sz w:val="18"/>
          <w:szCs w:val="18"/>
        </w:rPr>
        <w:t>www.magicsense.com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2C" w:rsidRDefault="00D46F2C" w:rsidP="00D46F2C">
      <w:r>
        <w:separator/>
      </w:r>
    </w:p>
  </w:footnote>
  <w:footnote w:type="continuationSeparator" w:id="1">
    <w:p w:rsidR="00D46F2C" w:rsidRDefault="00D46F2C" w:rsidP="00D46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315"/>
      <w:gridCol w:w="4822"/>
    </w:tblGrid>
    <w:tr w:rsidR="00D46F2C" w:rsidRPr="000D022D" w:rsidTr="003A4AC4">
      <w:trPr>
        <w:trHeight w:val="1131"/>
        <w:jc w:val="center"/>
      </w:trPr>
      <w:tc>
        <w:tcPr>
          <w:tcW w:w="4315" w:type="dxa"/>
          <w:vAlign w:val="center"/>
        </w:tcPr>
        <w:p w:rsidR="00D46F2C" w:rsidRDefault="00D46F2C" w:rsidP="003A4AC4">
          <w:pPr>
            <w:pStyle w:val="Header"/>
            <w:jc w:val="cent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822" w:type="dxa"/>
          <w:vAlign w:val="center"/>
        </w:tcPr>
        <w:p w:rsidR="00D46F2C" w:rsidRPr="000D022D" w:rsidRDefault="003C3512" w:rsidP="003A4AC4">
          <w:pPr>
            <w:pStyle w:val="Header"/>
            <w:jc w:val="center"/>
            <w:rPr>
              <w:rFonts w:cs="Arial"/>
              <w:b/>
              <w:color w:val="0066CC"/>
              <w:sz w:val="32"/>
              <w:szCs w:val="32"/>
            </w:rPr>
          </w:pPr>
          <w:hyperlink r:id="rId2" w:history="1">
            <w:r w:rsidR="00D46F2C" w:rsidRPr="000D022D">
              <w:rPr>
                <w:rStyle w:val="Hyperlink"/>
                <w:rFonts w:cs="Arial"/>
                <w:b/>
                <w:sz w:val="32"/>
                <w:szCs w:val="32"/>
              </w:rPr>
              <w:t>http://www.cbseguess.com/</w:t>
            </w:r>
          </w:hyperlink>
        </w:p>
      </w:tc>
    </w:tr>
  </w:tbl>
  <w:p w:rsidR="00D46F2C" w:rsidRDefault="00D46F2C" w:rsidP="00D46F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B2787"/>
    <w:multiLevelType w:val="hybridMultilevel"/>
    <w:tmpl w:val="360859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C69611C"/>
    <w:multiLevelType w:val="hybridMultilevel"/>
    <w:tmpl w:val="D6029912"/>
    <w:lvl w:ilvl="0" w:tplc="9680436C">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9B626C8"/>
    <w:multiLevelType w:val="hybridMultilevel"/>
    <w:tmpl w:val="E57EA554"/>
    <w:lvl w:ilvl="0" w:tplc="BC00D0C2">
      <w:start w:val="1"/>
      <w:numFmt w:val="decimal"/>
      <w:lvlText w:val="%1)"/>
      <w:lvlJc w:val="left"/>
      <w:pPr>
        <w:tabs>
          <w:tab w:val="num" w:pos="1080"/>
        </w:tabs>
        <w:ind w:left="1080" w:hanging="720"/>
      </w:pPr>
      <w:rPr>
        <w:rFonts w:hint="default"/>
      </w:rPr>
    </w:lvl>
    <w:lvl w:ilvl="1" w:tplc="8D125ADA">
      <w:start w:val="1"/>
      <w:numFmt w:val="lowerLetter"/>
      <w:lvlText w:val="%2)"/>
      <w:lvlJc w:val="left"/>
      <w:pPr>
        <w:tabs>
          <w:tab w:val="num" w:pos="1440"/>
        </w:tabs>
        <w:ind w:left="1440" w:hanging="360"/>
      </w:pPr>
      <w:rPr>
        <w:rFonts w:hint="default"/>
      </w:rPr>
    </w:lvl>
    <w:lvl w:ilvl="2" w:tplc="0DD60A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E0491"/>
    <w:rsid w:val="00022D07"/>
    <w:rsid w:val="000B2CD1"/>
    <w:rsid w:val="00106703"/>
    <w:rsid w:val="00107DC1"/>
    <w:rsid w:val="00136022"/>
    <w:rsid w:val="00147622"/>
    <w:rsid w:val="00182B00"/>
    <w:rsid w:val="001C7B1B"/>
    <w:rsid w:val="001E43A1"/>
    <w:rsid w:val="002665DE"/>
    <w:rsid w:val="00272A46"/>
    <w:rsid w:val="0030526A"/>
    <w:rsid w:val="00356601"/>
    <w:rsid w:val="003641E8"/>
    <w:rsid w:val="00364605"/>
    <w:rsid w:val="00391C6D"/>
    <w:rsid w:val="003C3512"/>
    <w:rsid w:val="003C3D5C"/>
    <w:rsid w:val="003F6EA7"/>
    <w:rsid w:val="004A373F"/>
    <w:rsid w:val="0051450D"/>
    <w:rsid w:val="00515B2A"/>
    <w:rsid w:val="00531CDA"/>
    <w:rsid w:val="005506F4"/>
    <w:rsid w:val="00563207"/>
    <w:rsid w:val="005917F2"/>
    <w:rsid w:val="00634E67"/>
    <w:rsid w:val="00657BB9"/>
    <w:rsid w:val="006F701D"/>
    <w:rsid w:val="00700810"/>
    <w:rsid w:val="00716079"/>
    <w:rsid w:val="00743B96"/>
    <w:rsid w:val="00774055"/>
    <w:rsid w:val="007D2950"/>
    <w:rsid w:val="007F42B3"/>
    <w:rsid w:val="00875159"/>
    <w:rsid w:val="008A14E1"/>
    <w:rsid w:val="008C476B"/>
    <w:rsid w:val="008D318E"/>
    <w:rsid w:val="008F5F6E"/>
    <w:rsid w:val="009302F3"/>
    <w:rsid w:val="00934280"/>
    <w:rsid w:val="00984DA9"/>
    <w:rsid w:val="009B6D77"/>
    <w:rsid w:val="009E0491"/>
    <w:rsid w:val="009E4F40"/>
    <w:rsid w:val="00A02B3F"/>
    <w:rsid w:val="00A20AB4"/>
    <w:rsid w:val="00A24D18"/>
    <w:rsid w:val="00A65566"/>
    <w:rsid w:val="00A7425E"/>
    <w:rsid w:val="00A82D26"/>
    <w:rsid w:val="00B87DB4"/>
    <w:rsid w:val="00B93B1A"/>
    <w:rsid w:val="00BB47DF"/>
    <w:rsid w:val="00BC00D7"/>
    <w:rsid w:val="00BC427D"/>
    <w:rsid w:val="00BD083C"/>
    <w:rsid w:val="00BE7A4F"/>
    <w:rsid w:val="00C16F26"/>
    <w:rsid w:val="00CC2E66"/>
    <w:rsid w:val="00CE2CCD"/>
    <w:rsid w:val="00D03448"/>
    <w:rsid w:val="00D211C8"/>
    <w:rsid w:val="00D46F2C"/>
    <w:rsid w:val="00D65381"/>
    <w:rsid w:val="00D74BF8"/>
    <w:rsid w:val="00E27A4C"/>
    <w:rsid w:val="00EA5DFE"/>
    <w:rsid w:val="00EB4D11"/>
    <w:rsid w:val="00ED3A88"/>
    <w:rsid w:val="00FC3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9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5E"/>
    <w:pPr>
      <w:ind w:left="720"/>
      <w:contextualSpacing/>
    </w:pPr>
  </w:style>
  <w:style w:type="paragraph" w:styleId="BalloonText">
    <w:name w:val="Balloon Text"/>
    <w:basedOn w:val="Normal"/>
    <w:link w:val="BalloonTextChar"/>
    <w:uiPriority w:val="99"/>
    <w:semiHidden/>
    <w:unhideWhenUsed/>
    <w:rsid w:val="00364605"/>
    <w:rPr>
      <w:rFonts w:ascii="Tahoma" w:hAnsi="Tahoma" w:cs="Tahoma"/>
      <w:sz w:val="16"/>
      <w:szCs w:val="16"/>
    </w:rPr>
  </w:style>
  <w:style w:type="character" w:customStyle="1" w:styleId="BalloonTextChar">
    <w:name w:val="Balloon Text Char"/>
    <w:basedOn w:val="DefaultParagraphFont"/>
    <w:link w:val="BalloonText"/>
    <w:uiPriority w:val="99"/>
    <w:semiHidden/>
    <w:rsid w:val="00364605"/>
    <w:rPr>
      <w:rFonts w:ascii="Tahoma" w:eastAsia="Times New Roman" w:hAnsi="Tahoma" w:cs="Tahoma"/>
      <w:sz w:val="16"/>
      <w:szCs w:val="16"/>
    </w:rPr>
  </w:style>
  <w:style w:type="paragraph" w:styleId="Caption">
    <w:name w:val="caption"/>
    <w:basedOn w:val="Normal"/>
    <w:next w:val="Normal"/>
    <w:uiPriority w:val="35"/>
    <w:unhideWhenUsed/>
    <w:qFormat/>
    <w:rsid w:val="00BE7A4F"/>
    <w:pPr>
      <w:spacing w:after="200"/>
    </w:pPr>
    <w:rPr>
      <w:b/>
      <w:bCs/>
      <w:color w:val="4F81BD" w:themeColor="accent1"/>
      <w:sz w:val="18"/>
      <w:szCs w:val="18"/>
    </w:rPr>
  </w:style>
  <w:style w:type="paragraph" w:styleId="Header">
    <w:name w:val="header"/>
    <w:aliases w:val=" Char Char"/>
    <w:basedOn w:val="Normal"/>
    <w:link w:val="HeaderChar"/>
    <w:unhideWhenUsed/>
    <w:rsid w:val="00D46F2C"/>
    <w:pPr>
      <w:tabs>
        <w:tab w:val="center" w:pos="4680"/>
        <w:tab w:val="right" w:pos="9360"/>
      </w:tabs>
    </w:pPr>
  </w:style>
  <w:style w:type="character" w:customStyle="1" w:styleId="HeaderChar">
    <w:name w:val="Header Char"/>
    <w:aliases w:val=" Char Char Char"/>
    <w:basedOn w:val="DefaultParagraphFont"/>
    <w:link w:val="Header"/>
    <w:rsid w:val="00D46F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6F2C"/>
    <w:pPr>
      <w:tabs>
        <w:tab w:val="center" w:pos="4680"/>
        <w:tab w:val="right" w:pos="9360"/>
      </w:tabs>
    </w:pPr>
  </w:style>
  <w:style w:type="character" w:customStyle="1" w:styleId="FooterChar">
    <w:name w:val="Footer Char"/>
    <w:basedOn w:val="DefaultParagraphFont"/>
    <w:link w:val="Footer"/>
    <w:uiPriority w:val="99"/>
    <w:rsid w:val="00D46F2C"/>
    <w:rPr>
      <w:rFonts w:ascii="Times New Roman" w:eastAsia="Times New Roman" w:hAnsi="Times New Roman" w:cs="Times New Roman"/>
      <w:sz w:val="24"/>
      <w:szCs w:val="24"/>
    </w:rPr>
  </w:style>
  <w:style w:type="character" w:styleId="Hyperlink">
    <w:name w:val="Hyperlink"/>
    <w:basedOn w:val="DefaultParagraphFont"/>
    <w:rsid w:val="00D46F2C"/>
    <w:rPr>
      <w:color w:val="0000FF"/>
      <w:u w:val="single"/>
    </w:rPr>
  </w:style>
</w:styles>
</file>

<file path=word/webSettings.xml><?xml version="1.0" encoding="utf-8"?>
<w:webSettings xmlns:r="http://schemas.openxmlformats.org/officeDocument/2006/relationships" xmlns:w="http://schemas.openxmlformats.org/wordprocessingml/2006/main">
  <w:divs>
    <w:div w:id="3911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www.ignouguess.com" TargetMode="External"/><Relationship Id="rId2" Type="http://schemas.openxmlformats.org/officeDocument/2006/relationships/hyperlink" Target="www.icseguess.com" TargetMode="External"/><Relationship Id="rId1" Type="http://schemas.openxmlformats.org/officeDocument/2006/relationships/hyperlink" Target="http://www.cbseguess.com" TargetMode="External"/><Relationship Id="rId5" Type="http://schemas.openxmlformats.org/officeDocument/2006/relationships/hyperlink" Target="http://www.magicsense.com" TargetMode="External"/><Relationship Id="rId4" Type="http://schemas.openxmlformats.org/officeDocument/2006/relationships/hyperlink" Target="www.dulife.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6119417657062524E-2"/>
          <c:y val="7.2779749988878512E-2"/>
          <c:w val="0.65723868786064676"/>
          <c:h val="0.74784928155167285"/>
        </c:manualLayout>
      </c:layout>
      <c:barChart>
        <c:barDir val="col"/>
        <c:grouping val="stacked"/>
        <c:ser>
          <c:idx val="0"/>
          <c:order val="0"/>
          <c:tx>
            <c:strRef>
              <c:f>Sheet1!$B$1</c:f>
              <c:strCache>
                <c:ptCount val="1"/>
                <c:pt idx="0">
                  <c:v> INFORMAL</c:v>
                </c:pt>
              </c:strCache>
            </c:strRef>
          </c:tx>
          <c:spPr>
            <a:noFill/>
            <a:ln w="25400">
              <a:solidFill>
                <a:schemeClr val="tx1"/>
              </a:solidFill>
            </a:ln>
          </c:spPr>
          <c:cat>
            <c:strRef>
              <c:f>Sheet1!$A$2:$A$5</c:f>
              <c:strCache>
                <c:ptCount val="4"/>
                <c:pt idx="0">
                  <c:v> POOR HOUSEHOLD</c:v>
                </c:pt>
                <c:pt idx="1">
                  <c:v> FEW ASSETS HOSEHOLDS</c:v>
                </c:pt>
                <c:pt idx="2">
                  <c:v> WELL-OFF HOUSEHOLDS</c:v>
                </c:pt>
                <c:pt idx="3">
                  <c:v> RICH HOUSEHOLDS</c:v>
                </c:pt>
              </c:strCache>
            </c:strRef>
          </c:cat>
          <c:val>
            <c:numRef>
              <c:f>Sheet1!$B$2:$B$5</c:f>
              <c:numCache>
                <c:formatCode>General</c:formatCode>
                <c:ptCount val="4"/>
                <c:pt idx="0">
                  <c:v>80</c:v>
                </c:pt>
                <c:pt idx="1">
                  <c:v>50</c:v>
                </c:pt>
                <c:pt idx="2">
                  <c:v>30</c:v>
                </c:pt>
                <c:pt idx="3">
                  <c:v>10</c:v>
                </c:pt>
              </c:numCache>
            </c:numRef>
          </c:val>
        </c:ser>
        <c:ser>
          <c:idx val="1"/>
          <c:order val="1"/>
          <c:tx>
            <c:strRef>
              <c:f>Sheet1!$C$1</c:f>
              <c:strCache>
                <c:ptCount val="1"/>
                <c:pt idx="0">
                  <c:v> FORMAL</c:v>
                </c:pt>
              </c:strCache>
            </c:strRef>
          </c:tx>
          <c:spPr>
            <a:noFill/>
            <a:ln w="25400">
              <a:solidFill>
                <a:schemeClr val="tx1"/>
              </a:solidFill>
            </a:ln>
          </c:spPr>
          <c:cat>
            <c:strRef>
              <c:f>Sheet1!$A$2:$A$5</c:f>
              <c:strCache>
                <c:ptCount val="4"/>
                <c:pt idx="0">
                  <c:v> POOR HOUSEHOLD</c:v>
                </c:pt>
                <c:pt idx="1">
                  <c:v> FEW ASSETS HOSEHOLDS</c:v>
                </c:pt>
                <c:pt idx="2">
                  <c:v> WELL-OFF HOUSEHOLDS</c:v>
                </c:pt>
                <c:pt idx="3">
                  <c:v> RICH HOUSEHOLDS</c:v>
                </c:pt>
              </c:strCache>
            </c:strRef>
          </c:cat>
          <c:val>
            <c:numRef>
              <c:f>Sheet1!$C$2:$C$5</c:f>
              <c:numCache>
                <c:formatCode>General</c:formatCode>
                <c:ptCount val="4"/>
                <c:pt idx="0">
                  <c:v>20</c:v>
                </c:pt>
                <c:pt idx="1">
                  <c:v>40</c:v>
                </c:pt>
                <c:pt idx="2">
                  <c:v>70</c:v>
                </c:pt>
                <c:pt idx="3">
                  <c:v>90</c:v>
                </c:pt>
              </c:numCache>
            </c:numRef>
          </c:val>
        </c:ser>
        <c:ser>
          <c:idx val="2"/>
          <c:order val="2"/>
          <c:tx>
            <c:strRef>
              <c:f>Sheet1!$D$1</c:f>
              <c:strCache>
                <c:ptCount val="1"/>
                <c:pt idx="0">
                  <c:v> 2</c:v>
                </c:pt>
              </c:strCache>
            </c:strRef>
          </c:tx>
          <c:cat>
            <c:strRef>
              <c:f>Sheet1!$A$2:$A$5</c:f>
              <c:strCache>
                <c:ptCount val="4"/>
                <c:pt idx="0">
                  <c:v> POOR HOUSEHOLD</c:v>
                </c:pt>
                <c:pt idx="1">
                  <c:v> FEW ASSETS HOSEHOLDS</c:v>
                </c:pt>
                <c:pt idx="2">
                  <c:v> WELL-OFF HOUSEHOLDS</c:v>
                </c:pt>
                <c:pt idx="3">
                  <c:v> RICH HOUSEHOLDS</c:v>
                </c:pt>
              </c:strCache>
            </c:strRef>
          </c:cat>
          <c:val>
            <c:numRef>
              <c:f>Sheet1!$D$2:$D$5</c:f>
            </c:numRef>
          </c:val>
        </c:ser>
        <c:overlap val="100"/>
        <c:axId val="59139584"/>
        <c:axId val="59141120"/>
      </c:barChart>
      <c:catAx>
        <c:axId val="59139584"/>
        <c:scaling>
          <c:orientation val="minMax"/>
        </c:scaling>
        <c:axPos val="b"/>
        <c:majorGridlines/>
        <c:minorGridlines/>
        <c:tickLblPos val="nextTo"/>
        <c:txPr>
          <a:bodyPr/>
          <a:lstStyle/>
          <a:p>
            <a:pPr>
              <a:defRPr b="1" i="0" baseline="0"/>
            </a:pPr>
            <a:endParaRPr lang="en-US"/>
          </a:p>
        </c:txPr>
        <c:crossAx val="59141120"/>
        <c:crosses val="autoZero"/>
        <c:auto val="1"/>
        <c:lblAlgn val="ctr"/>
        <c:lblOffset val="100"/>
      </c:catAx>
      <c:valAx>
        <c:axId val="59141120"/>
        <c:scaling>
          <c:orientation val="minMax"/>
        </c:scaling>
        <c:axPos val="l"/>
        <c:majorGridlines>
          <c:spPr>
            <a:ln w="15875">
              <a:solidFill>
                <a:sysClr val="windowText" lastClr="000000"/>
              </a:solidFill>
            </a:ln>
          </c:spPr>
        </c:majorGridlines>
        <c:minorGridlines>
          <c:spPr>
            <a:ln w="0">
              <a:solidFill>
                <a:sysClr val="windowText" lastClr="000000">
                  <a:alpha val="98000"/>
                </a:sysClr>
              </a:solidFill>
            </a:ln>
          </c:spPr>
        </c:minorGridlines>
        <c:numFmt formatCode="General" sourceLinked="1"/>
        <c:tickLblPos val="nextTo"/>
        <c:txPr>
          <a:bodyPr/>
          <a:lstStyle/>
          <a:p>
            <a:pPr>
              <a:defRPr b="1" i="0" baseline="0"/>
            </a:pPr>
            <a:endParaRPr lang="en-US"/>
          </a:p>
        </c:txPr>
        <c:crossAx val="59139584"/>
        <c:crosses val="autoZero"/>
        <c:crossBetween val="between"/>
      </c:valAx>
      <c:spPr>
        <a:ln w="12700"/>
      </c:spPr>
    </c:plotArea>
    <c:legend>
      <c:legendPos val="r"/>
      <c:legendEntry>
        <c:idx val="1"/>
        <c:txPr>
          <a:bodyPr/>
          <a:lstStyle/>
          <a:p>
            <a:pPr>
              <a:defRPr sz="1600"/>
            </a:pPr>
            <a:endParaRPr lang="en-US"/>
          </a:p>
        </c:txPr>
      </c:legendEntry>
      <c:legendEntry>
        <c:idx val="0"/>
        <c:txPr>
          <a:bodyPr/>
          <a:lstStyle/>
          <a:p>
            <a:pPr>
              <a:defRPr sz="1600"/>
            </a:pPr>
            <a:endParaRPr lang="en-US"/>
          </a:p>
        </c:txPr>
      </c:legendEntry>
      <c:layout>
        <c:manualLayout>
          <c:xMode val="edge"/>
          <c:yMode val="edge"/>
          <c:x val="0.69202551928200073"/>
          <c:y val="0.33571813692779984"/>
          <c:w val="0.30797448071800143"/>
          <c:h val="0.30355620801637084"/>
        </c:manualLayout>
      </c:layout>
      <c:txPr>
        <a:bodyPr/>
        <a:lstStyle/>
        <a:p>
          <a:pPr>
            <a:defRPr sz="1600"/>
          </a:pPr>
          <a:endParaRPr lang="en-US"/>
        </a:p>
      </c:txPr>
    </c:legend>
    <c:plotVisOnly val="1"/>
  </c:chart>
  <c:spPr>
    <a:noFill/>
    <a:ln w="15875" cap="rnd" cmpd="sng">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BRIDSON</dc:creator>
  <cp:lastModifiedBy>php8</cp:lastModifiedBy>
  <cp:revision>4</cp:revision>
  <dcterms:created xsi:type="dcterms:W3CDTF">2010-02-23T10:24:00Z</dcterms:created>
  <dcterms:modified xsi:type="dcterms:W3CDTF">2010-02-23T10:26:00Z</dcterms:modified>
</cp:coreProperties>
</file>