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0B" w:rsidRPr="00D12A68" w:rsidRDefault="0090020B" w:rsidP="0090020B">
      <w:pPr>
        <w:jc w:val="center"/>
        <w:rPr>
          <w:b/>
          <w:sz w:val="32"/>
          <w:szCs w:val="32"/>
        </w:rPr>
      </w:pPr>
      <w:r w:rsidRPr="00D12A68">
        <w:rPr>
          <w:b/>
          <w:sz w:val="32"/>
          <w:szCs w:val="32"/>
        </w:rPr>
        <w:t>Sample Paper- 2013</w:t>
      </w:r>
    </w:p>
    <w:p w:rsidR="0090020B" w:rsidRPr="00D12A68" w:rsidRDefault="0090020B" w:rsidP="0090020B">
      <w:pPr>
        <w:jc w:val="center"/>
        <w:rPr>
          <w:b/>
          <w:sz w:val="32"/>
          <w:szCs w:val="32"/>
        </w:rPr>
      </w:pPr>
      <w:r w:rsidRPr="00D12A68">
        <w:rPr>
          <w:b/>
          <w:sz w:val="32"/>
          <w:szCs w:val="32"/>
        </w:rPr>
        <w:t>Subject:</w:t>
      </w:r>
      <w:r w:rsidRPr="0090020B">
        <w:rPr>
          <w:b/>
          <w:sz w:val="28"/>
          <w:szCs w:val="28"/>
        </w:rPr>
        <w:t xml:space="preserve"> </w:t>
      </w:r>
      <w:r w:rsidRPr="00EF2476">
        <w:rPr>
          <w:b/>
          <w:sz w:val="28"/>
          <w:szCs w:val="28"/>
        </w:rPr>
        <w:t>Accountancy</w:t>
      </w:r>
    </w:p>
    <w:p w:rsidR="0090020B" w:rsidRPr="00D12A68" w:rsidRDefault="0090020B" w:rsidP="0090020B">
      <w:pPr>
        <w:jc w:val="center"/>
        <w:rPr>
          <w:b/>
          <w:sz w:val="32"/>
          <w:szCs w:val="32"/>
        </w:rPr>
      </w:pPr>
      <w:r w:rsidRPr="00D12A68">
        <w:rPr>
          <w:b/>
          <w:sz w:val="32"/>
          <w:szCs w:val="32"/>
        </w:rPr>
        <w:t>Class 12</w:t>
      </w:r>
      <w:r w:rsidRPr="00D12A68">
        <w:rPr>
          <w:b/>
          <w:sz w:val="32"/>
          <w:szCs w:val="32"/>
          <w:vertAlign w:val="superscript"/>
        </w:rPr>
        <w:t>th</w:t>
      </w:r>
      <w:r w:rsidRPr="00D12A68">
        <w:rPr>
          <w:b/>
          <w:sz w:val="32"/>
          <w:szCs w:val="32"/>
        </w:rPr>
        <w:t xml:space="preserve"> </w:t>
      </w:r>
    </w:p>
    <w:p w:rsidR="0090020B" w:rsidRDefault="0090020B" w:rsidP="0090020B">
      <w:pPr>
        <w:spacing w:after="0"/>
        <w:jc w:val="center"/>
        <w:rPr>
          <w:b/>
          <w:sz w:val="28"/>
          <w:szCs w:val="28"/>
        </w:rPr>
      </w:pPr>
    </w:p>
    <w:p w:rsidR="003764CD" w:rsidRPr="0090020B" w:rsidRDefault="003764CD" w:rsidP="003764CD">
      <w:pPr>
        <w:spacing w:after="0"/>
      </w:pPr>
      <w:r w:rsidRPr="0090020B">
        <w:rPr>
          <w:sz w:val="28"/>
          <w:szCs w:val="28"/>
        </w:rPr>
        <w:t>Time :  3Hours</w:t>
      </w:r>
      <w:r w:rsidRPr="0090020B">
        <w:rPr>
          <w:sz w:val="28"/>
          <w:szCs w:val="28"/>
        </w:rPr>
        <w:tab/>
      </w:r>
      <w:r w:rsidRPr="0090020B">
        <w:tab/>
      </w:r>
      <w:r w:rsidRPr="0090020B">
        <w:tab/>
      </w:r>
      <w:r w:rsidRPr="0090020B">
        <w:tab/>
      </w:r>
      <w:r w:rsidR="0090020B" w:rsidRPr="0090020B">
        <w:tab/>
      </w:r>
      <w:r w:rsidR="0090020B" w:rsidRPr="0090020B">
        <w:tab/>
      </w:r>
      <w:r w:rsidR="0090020B" w:rsidRPr="0090020B">
        <w:tab/>
      </w:r>
      <w:r w:rsidR="0090020B" w:rsidRPr="0090020B">
        <w:tab/>
      </w:r>
      <w:r w:rsidR="0090020B" w:rsidRPr="0090020B">
        <w:tab/>
      </w:r>
      <w:r w:rsidRPr="0090020B">
        <w:rPr>
          <w:sz w:val="28"/>
          <w:szCs w:val="28"/>
        </w:rPr>
        <w:t xml:space="preserve"> Maximum Marks : 80</w:t>
      </w:r>
    </w:p>
    <w:p w:rsidR="003764CD" w:rsidRPr="0090020B" w:rsidRDefault="003764CD" w:rsidP="003764CD">
      <w:pPr>
        <w:spacing w:after="0"/>
        <w:rPr>
          <w:sz w:val="28"/>
          <w:szCs w:val="28"/>
        </w:rPr>
      </w:pPr>
      <w:r w:rsidRPr="0090020B">
        <w:rPr>
          <w:sz w:val="24"/>
          <w:szCs w:val="24"/>
        </w:rPr>
        <w:tab/>
      </w:r>
      <w:r w:rsidR="004E5339" w:rsidRPr="0090020B">
        <w:rPr>
          <w:sz w:val="24"/>
          <w:szCs w:val="24"/>
        </w:rPr>
        <w:t xml:space="preserve"> </w:t>
      </w:r>
      <w:r w:rsidRPr="0090020B">
        <w:rPr>
          <w:sz w:val="28"/>
          <w:szCs w:val="28"/>
        </w:rPr>
        <w:t>General instructions :-</w:t>
      </w:r>
    </w:p>
    <w:p w:rsidR="003764CD" w:rsidRPr="0090020B" w:rsidRDefault="003764CD" w:rsidP="003764CD">
      <w:pPr>
        <w:spacing w:after="0"/>
        <w:rPr>
          <w:sz w:val="24"/>
          <w:szCs w:val="24"/>
        </w:rPr>
      </w:pPr>
      <w:r w:rsidRPr="0090020B">
        <w:rPr>
          <w:sz w:val="24"/>
          <w:szCs w:val="24"/>
        </w:rPr>
        <w:t>i.</w:t>
      </w:r>
      <w:r w:rsidRPr="00E54D24">
        <w:rPr>
          <w:b/>
          <w:sz w:val="24"/>
          <w:szCs w:val="24"/>
        </w:rPr>
        <w:tab/>
      </w:r>
      <w:r w:rsidRPr="0090020B">
        <w:rPr>
          <w:sz w:val="24"/>
          <w:szCs w:val="24"/>
        </w:rPr>
        <w:t>All questions are compulsory.</w:t>
      </w:r>
    </w:p>
    <w:p w:rsidR="003764CD" w:rsidRPr="0090020B" w:rsidRDefault="003764CD" w:rsidP="003764CD">
      <w:pPr>
        <w:spacing w:after="0"/>
        <w:rPr>
          <w:sz w:val="24"/>
          <w:szCs w:val="24"/>
        </w:rPr>
      </w:pPr>
      <w:r w:rsidRPr="0090020B">
        <w:rPr>
          <w:sz w:val="24"/>
          <w:szCs w:val="24"/>
        </w:rPr>
        <w:t>ii.</w:t>
      </w:r>
      <w:r w:rsidRPr="0090020B">
        <w:rPr>
          <w:sz w:val="24"/>
          <w:szCs w:val="24"/>
        </w:rPr>
        <w:tab/>
        <w:t>Working notes must be part of your answer (where require).</w:t>
      </w:r>
    </w:p>
    <w:p w:rsidR="003764CD" w:rsidRPr="0090020B" w:rsidRDefault="003764CD" w:rsidP="003764CD">
      <w:pPr>
        <w:spacing w:after="0"/>
        <w:rPr>
          <w:sz w:val="24"/>
          <w:szCs w:val="24"/>
        </w:rPr>
      </w:pPr>
      <w:r w:rsidRPr="0090020B">
        <w:rPr>
          <w:sz w:val="24"/>
          <w:szCs w:val="24"/>
        </w:rPr>
        <w:t>i</w:t>
      </w:r>
      <w:r w:rsidR="009D5B63" w:rsidRPr="0090020B">
        <w:rPr>
          <w:sz w:val="24"/>
          <w:szCs w:val="24"/>
        </w:rPr>
        <w:t>ii</w:t>
      </w:r>
      <w:r w:rsidRPr="0090020B">
        <w:rPr>
          <w:sz w:val="24"/>
          <w:szCs w:val="24"/>
        </w:rPr>
        <w:t>.</w:t>
      </w:r>
      <w:r w:rsidRPr="0090020B">
        <w:rPr>
          <w:sz w:val="24"/>
          <w:szCs w:val="24"/>
        </w:rPr>
        <w:tab/>
        <w:t>Avoid overwriting and cutting.</w:t>
      </w:r>
    </w:p>
    <w:p w:rsidR="003764CD" w:rsidRPr="0090020B" w:rsidRDefault="009D5B63" w:rsidP="003764CD">
      <w:pPr>
        <w:spacing w:after="0"/>
        <w:rPr>
          <w:sz w:val="24"/>
          <w:szCs w:val="24"/>
        </w:rPr>
      </w:pPr>
      <w:r w:rsidRPr="0090020B">
        <w:rPr>
          <w:sz w:val="24"/>
          <w:szCs w:val="24"/>
        </w:rPr>
        <w:t>i</w:t>
      </w:r>
      <w:r w:rsidR="003764CD" w:rsidRPr="0090020B">
        <w:rPr>
          <w:sz w:val="24"/>
          <w:szCs w:val="24"/>
        </w:rPr>
        <w:t>v.</w:t>
      </w:r>
      <w:r w:rsidR="003764CD" w:rsidRPr="0090020B">
        <w:rPr>
          <w:sz w:val="24"/>
          <w:szCs w:val="24"/>
        </w:rPr>
        <w:tab/>
        <w:t>Write your roll no. on the question paper.</w:t>
      </w:r>
    </w:p>
    <w:p w:rsidR="003764CD" w:rsidRPr="0090020B" w:rsidRDefault="003764CD" w:rsidP="003764CD">
      <w:pPr>
        <w:spacing w:after="0"/>
        <w:rPr>
          <w:sz w:val="24"/>
          <w:szCs w:val="24"/>
        </w:rPr>
      </w:pPr>
      <w:r w:rsidRPr="0090020B">
        <w:rPr>
          <w:sz w:val="24"/>
          <w:szCs w:val="24"/>
        </w:rPr>
        <w:t>v.</w:t>
      </w:r>
      <w:r w:rsidRPr="0090020B">
        <w:rPr>
          <w:sz w:val="24"/>
          <w:szCs w:val="24"/>
        </w:rPr>
        <w:tab/>
        <w:t xml:space="preserve">Don’t leave blank page/pages in your answer-book . </w:t>
      </w:r>
    </w:p>
    <w:p w:rsidR="00E858F7" w:rsidRPr="0090020B" w:rsidRDefault="00E858F7" w:rsidP="003764CD">
      <w:pPr>
        <w:spacing w:after="0"/>
        <w:rPr>
          <w:sz w:val="24"/>
          <w:szCs w:val="24"/>
        </w:rPr>
      </w:pPr>
      <w:r w:rsidRPr="0090020B">
        <w:rPr>
          <w:sz w:val="24"/>
          <w:szCs w:val="24"/>
        </w:rPr>
        <w:t>vi.</w:t>
      </w:r>
      <w:r w:rsidRPr="0090020B">
        <w:rPr>
          <w:sz w:val="24"/>
          <w:szCs w:val="24"/>
        </w:rPr>
        <w:tab/>
      </w:r>
      <w:r w:rsidR="005C7BDC" w:rsidRPr="0090020B">
        <w:rPr>
          <w:sz w:val="24"/>
          <w:szCs w:val="24"/>
        </w:rPr>
        <w:t>(</w:t>
      </w:r>
      <w:r w:rsidRPr="0090020B">
        <w:rPr>
          <w:sz w:val="24"/>
          <w:szCs w:val="24"/>
        </w:rPr>
        <w:t>*</w:t>
      </w:r>
      <w:r w:rsidR="005C7BDC" w:rsidRPr="0090020B">
        <w:rPr>
          <w:sz w:val="24"/>
          <w:szCs w:val="24"/>
        </w:rPr>
        <w:t>)</w:t>
      </w:r>
      <w:r w:rsidRPr="0090020B">
        <w:rPr>
          <w:sz w:val="24"/>
          <w:szCs w:val="24"/>
        </w:rPr>
        <w:t xml:space="preserve"> Before a question is an indication of inclusion of value based question.</w:t>
      </w:r>
    </w:p>
    <w:p w:rsidR="004E5339" w:rsidRPr="0090020B" w:rsidRDefault="004E5339" w:rsidP="003764CD">
      <w:pPr>
        <w:spacing w:after="0"/>
        <w:rPr>
          <w:sz w:val="24"/>
          <w:szCs w:val="24"/>
        </w:rPr>
      </w:pPr>
    </w:p>
    <w:p w:rsidR="003764CD" w:rsidRDefault="003764CD" w:rsidP="003764CD">
      <w:pPr>
        <w:spacing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Part – A</w:t>
      </w:r>
    </w:p>
    <w:p w:rsidR="004E5339" w:rsidRDefault="003764CD" w:rsidP="003764CD">
      <w:pPr>
        <w:spacing w:after="0"/>
        <w:rPr>
          <w:b/>
          <w:sz w:val="24"/>
          <w:szCs w:val="24"/>
        </w:rPr>
      </w:pPr>
      <w:r w:rsidRPr="002368BC">
        <w:rPr>
          <w:b/>
          <w:sz w:val="24"/>
          <w:szCs w:val="24"/>
        </w:rPr>
        <w:t>1.</w:t>
      </w:r>
      <w:r w:rsidRPr="002368BC">
        <w:rPr>
          <w:sz w:val="24"/>
          <w:szCs w:val="24"/>
        </w:rPr>
        <w:tab/>
      </w:r>
      <w:r w:rsidR="003E601D" w:rsidRPr="00E54D24">
        <w:rPr>
          <w:b/>
          <w:sz w:val="24"/>
          <w:szCs w:val="24"/>
        </w:rPr>
        <w:t xml:space="preserve">State any two cases </w:t>
      </w:r>
      <w:r w:rsidR="003E601D">
        <w:rPr>
          <w:sz w:val="24"/>
          <w:szCs w:val="24"/>
        </w:rPr>
        <w:t xml:space="preserve">of dissolution of partnership firm </w:t>
      </w:r>
      <w:r w:rsidR="003E601D" w:rsidRPr="003E601D">
        <w:rPr>
          <w:b/>
          <w:sz w:val="24"/>
          <w:szCs w:val="24"/>
        </w:rPr>
        <w:t>by the order of the Court (Sec.44)</w:t>
      </w:r>
      <w:r w:rsidR="003E601D">
        <w:rPr>
          <w:sz w:val="24"/>
          <w:szCs w:val="24"/>
        </w:rPr>
        <w:t>.</w:t>
      </w:r>
      <w:r w:rsidR="00565E64">
        <w:rPr>
          <w:sz w:val="24"/>
          <w:szCs w:val="24"/>
        </w:rPr>
        <w:t xml:space="preserve"> </w:t>
      </w:r>
      <w:r>
        <w:rPr>
          <w:sz w:val="24"/>
          <w:szCs w:val="24"/>
        </w:rPr>
        <w:tab/>
      </w:r>
      <w:r w:rsidRPr="00FC5EF2">
        <w:rPr>
          <w:b/>
          <w:sz w:val="24"/>
          <w:szCs w:val="24"/>
        </w:rPr>
        <w:t>1</w:t>
      </w:r>
      <w:r w:rsidRPr="002368BC">
        <w:rPr>
          <w:b/>
          <w:sz w:val="24"/>
          <w:szCs w:val="24"/>
        </w:rPr>
        <w:tab/>
      </w:r>
    </w:p>
    <w:p w:rsidR="003764CD" w:rsidRDefault="003764CD" w:rsidP="003764CD">
      <w:pPr>
        <w:spacing w:after="0"/>
        <w:rPr>
          <w:b/>
          <w:sz w:val="24"/>
          <w:szCs w:val="24"/>
        </w:rPr>
      </w:pPr>
      <w:r>
        <w:rPr>
          <w:b/>
          <w:sz w:val="24"/>
          <w:szCs w:val="24"/>
        </w:rPr>
        <w:t xml:space="preserve">                 </w:t>
      </w:r>
    </w:p>
    <w:p w:rsidR="009F5E8F" w:rsidRDefault="003764CD" w:rsidP="009F5E8F">
      <w:pPr>
        <w:spacing w:after="0"/>
        <w:ind w:left="720" w:hanging="720"/>
      </w:pPr>
      <w:r>
        <w:rPr>
          <w:b/>
          <w:sz w:val="24"/>
          <w:szCs w:val="24"/>
        </w:rPr>
        <w:t>2.</w:t>
      </w:r>
      <w:r>
        <w:rPr>
          <w:sz w:val="24"/>
          <w:szCs w:val="24"/>
        </w:rPr>
        <w:tab/>
      </w:r>
      <w:r w:rsidR="009F5E8F" w:rsidRPr="00E54D24">
        <w:rPr>
          <w:b/>
        </w:rPr>
        <w:t>Goodwill</w:t>
      </w:r>
      <w:r w:rsidR="009F5E8F">
        <w:t xml:space="preserve"> (According to capitalization of Super profit)  =        </w:t>
      </w:r>
      <w:r w:rsidR="009F5E8F">
        <w:rPr>
          <w:u w:val="single"/>
        </w:rPr>
        <w:t xml:space="preserve">      S</w:t>
      </w:r>
      <w:r w:rsidR="009F5E8F" w:rsidRPr="009F5E8F">
        <w:rPr>
          <w:u w:val="single"/>
        </w:rPr>
        <w:t>uper profit</w:t>
      </w:r>
      <w:r w:rsidR="009F5E8F">
        <w:rPr>
          <w:u w:val="single"/>
        </w:rPr>
        <w:t xml:space="preserve">                  </w:t>
      </w:r>
      <w:r w:rsidR="009F5E8F">
        <w:t xml:space="preserve">  ×     100   </w:t>
      </w:r>
    </w:p>
    <w:p w:rsidR="003764CD" w:rsidRDefault="009F5E8F" w:rsidP="003764CD">
      <w:pPr>
        <w:spacing w:after="0"/>
        <w:ind w:left="720" w:hanging="720"/>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Normal Rate of Return</w:t>
      </w:r>
      <w:r>
        <w:t xml:space="preserve">   </w:t>
      </w:r>
    </w:p>
    <w:p w:rsidR="009F5E8F" w:rsidRDefault="009F5E8F" w:rsidP="003764CD">
      <w:pPr>
        <w:spacing w:after="0"/>
        <w:ind w:left="720" w:hanging="720"/>
        <w:rPr>
          <w:b/>
        </w:rPr>
      </w:pPr>
      <w:r>
        <w:tab/>
      </w:r>
      <w:r w:rsidRPr="00E54D24">
        <w:rPr>
          <w:b/>
        </w:rPr>
        <w:t xml:space="preserve">What </w:t>
      </w:r>
      <w:r>
        <w:t xml:space="preserve">do you mean by </w:t>
      </w:r>
      <w:r w:rsidRPr="00E54D24">
        <w:rPr>
          <w:b/>
        </w:rPr>
        <w:t>Super profit</w:t>
      </w:r>
      <w:r>
        <w:t xml:space="preserve"> in above formula of calculating goodwill?</w:t>
      </w:r>
      <w:r>
        <w:tab/>
      </w:r>
      <w:r>
        <w:tab/>
      </w:r>
      <w:r>
        <w:tab/>
      </w:r>
      <w:r>
        <w:tab/>
      </w:r>
      <w:r w:rsidRPr="00AC5030">
        <w:rPr>
          <w:b/>
        </w:rPr>
        <w:t>1</w:t>
      </w:r>
    </w:p>
    <w:p w:rsidR="004E5339" w:rsidRPr="005638B0" w:rsidRDefault="004E5339" w:rsidP="003764CD">
      <w:pPr>
        <w:spacing w:after="0"/>
        <w:ind w:left="720" w:hanging="720"/>
        <w:rPr>
          <w:b/>
          <w:sz w:val="24"/>
          <w:szCs w:val="24"/>
        </w:rPr>
      </w:pPr>
    </w:p>
    <w:p w:rsidR="003764CD" w:rsidRDefault="003764CD" w:rsidP="00AC5030">
      <w:pPr>
        <w:spacing w:after="0"/>
        <w:ind w:left="720" w:hanging="720"/>
        <w:rPr>
          <w:b/>
          <w:sz w:val="24"/>
          <w:szCs w:val="24"/>
        </w:rPr>
      </w:pPr>
      <w:r>
        <w:rPr>
          <w:b/>
          <w:sz w:val="24"/>
          <w:szCs w:val="24"/>
        </w:rPr>
        <w:t>3.</w:t>
      </w:r>
      <w:r>
        <w:rPr>
          <w:sz w:val="24"/>
          <w:szCs w:val="24"/>
        </w:rPr>
        <w:tab/>
      </w:r>
      <w:r w:rsidR="00AC5030" w:rsidRPr="00E54D24">
        <w:rPr>
          <w:b/>
          <w:sz w:val="24"/>
          <w:szCs w:val="24"/>
        </w:rPr>
        <w:t>How</w:t>
      </w:r>
      <w:r w:rsidR="00AC5030">
        <w:rPr>
          <w:sz w:val="24"/>
          <w:szCs w:val="24"/>
        </w:rPr>
        <w:t xml:space="preserve"> is new partner admitted to a partnership firm?</w:t>
      </w:r>
      <w:r w:rsidR="00AC5030">
        <w:rPr>
          <w:sz w:val="24"/>
          <w:szCs w:val="24"/>
        </w:rPr>
        <w:tab/>
      </w:r>
      <w:r w:rsidR="00AC5030">
        <w:rPr>
          <w:sz w:val="24"/>
          <w:szCs w:val="24"/>
        </w:rPr>
        <w:tab/>
      </w:r>
      <w:r w:rsidR="00AC5030">
        <w:rPr>
          <w:sz w:val="24"/>
          <w:szCs w:val="24"/>
        </w:rPr>
        <w:tab/>
      </w:r>
      <w:r w:rsidR="00AC5030">
        <w:rPr>
          <w:sz w:val="24"/>
          <w:szCs w:val="24"/>
        </w:rPr>
        <w:tab/>
      </w:r>
      <w:r w:rsidR="00AC5030">
        <w:rPr>
          <w:sz w:val="24"/>
          <w:szCs w:val="24"/>
        </w:rPr>
        <w:tab/>
      </w:r>
      <w:r>
        <w:rPr>
          <w:sz w:val="24"/>
          <w:szCs w:val="24"/>
        </w:rPr>
        <w:tab/>
      </w:r>
      <w:r w:rsidRPr="00FC5EF2">
        <w:rPr>
          <w:b/>
          <w:sz w:val="24"/>
          <w:szCs w:val="24"/>
        </w:rPr>
        <w:t>1</w:t>
      </w:r>
    </w:p>
    <w:p w:rsidR="004E5339" w:rsidRDefault="004E5339" w:rsidP="00AC5030">
      <w:pPr>
        <w:spacing w:after="0"/>
        <w:ind w:left="720" w:hanging="720"/>
        <w:rPr>
          <w:sz w:val="24"/>
          <w:szCs w:val="24"/>
        </w:rPr>
      </w:pPr>
    </w:p>
    <w:p w:rsidR="008B0B64" w:rsidRDefault="003764CD" w:rsidP="00AC5030">
      <w:pPr>
        <w:spacing w:after="0"/>
        <w:rPr>
          <w:sz w:val="24"/>
          <w:szCs w:val="24"/>
        </w:rPr>
      </w:pPr>
      <w:r>
        <w:rPr>
          <w:b/>
          <w:sz w:val="24"/>
          <w:szCs w:val="24"/>
        </w:rPr>
        <w:t>4.</w:t>
      </w:r>
      <w:r>
        <w:rPr>
          <w:sz w:val="24"/>
          <w:szCs w:val="24"/>
        </w:rPr>
        <w:tab/>
      </w:r>
      <w:r w:rsidR="00AC5030" w:rsidRPr="00E54D24">
        <w:rPr>
          <w:b/>
          <w:sz w:val="24"/>
          <w:szCs w:val="24"/>
        </w:rPr>
        <w:t>Steffi and Sarapova</w:t>
      </w:r>
      <w:r w:rsidR="00AC5030">
        <w:rPr>
          <w:sz w:val="24"/>
          <w:szCs w:val="24"/>
        </w:rPr>
        <w:t xml:space="preserve"> were partners in a firm</w:t>
      </w:r>
      <w:r w:rsidR="008B0B64">
        <w:rPr>
          <w:sz w:val="24"/>
          <w:szCs w:val="24"/>
        </w:rPr>
        <w:t xml:space="preserve">. They decided to admit Sania as a partner in the firm and </w:t>
      </w:r>
    </w:p>
    <w:p w:rsidR="003764CD" w:rsidRDefault="008B0B64" w:rsidP="008B0B64">
      <w:pPr>
        <w:spacing w:after="0"/>
        <w:ind w:left="720"/>
        <w:rPr>
          <w:b/>
          <w:sz w:val="24"/>
          <w:szCs w:val="24"/>
        </w:rPr>
      </w:pPr>
      <w:r>
        <w:rPr>
          <w:sz w:val="24"/>
          <w:szCs w:val="24"/>
        </w:rPr>
        <w:t>Sania Brought Rs.40,00,000 as premium for goodwill in cash for 1/3</w:t>
      </w:r>
      <w:r w:rsidRPr="008B0B64">
        <w:rPr>
          <w:sz w:val="24"/>
          <w:szCs w:val="24"/>
          <w:vertAlign w:val="superscript"/>
        </w:rPr>
        <w:t>rd</w:t>
      </w:r>
      <w:r>
        <w:rPr>
          <w:sz w:val="24"/>
          <w:szCs w:val="24"/>
        </w:rPr>
        <w:t xml:space="preserve"> share in profits. Pass journal entry for distribution of premium for goodwill.</w:t>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sidRPr="00FC5EF2">
        <w:rPr>
          <w:b/>
          <w:sz w:val="24"/>
          <w:szCs w:val="24"/>
        </w:rPr>
        <w:t>1</w:t>
      </w:r>
    </w:p>
    <w:p w:rsidR="004E5339" w:rsidRDefault="004E5339" w:rsidP="008B0B64">
      <w:pPr>
        <w:spacing w:after="0"/>
        <w:ind w:left="720"/>
        <w:rPr>
          <w:sz w:val="24"/>
          <w:szCs w:val="24"/>
        </w:rPr>
      </w:pPr>
    </w:p>
    <w:p w:rsidR="003764CD" w:rsidRDefault="003764CD" w:rsidP="003764CD">
      <w:pPr>
        <w:spacing w:after="0"/>
        <w:rPr>
          <w:b/>
          <w:sz w:val="24"/>
          <w:szCs w:val="24"/>
        </w:rPr>
      </w:pPr>
      <w:r>
        <w:rPr>
          <w:b/>
          <w:sz w:val="24"/>
          <w:szCs w:val="24"/>
        </w:rPr>
        <w:t>5.</w:t>
      </w:r>
      <w:r>
        <w:rPr>
          <w:b/>
          <w:sz w:val="24"/>
          <w:szCs w:val="24"/>
        </w:rPr>
        <w:tab/>
      </w:r>
      <w:r w:rsidRPr="00E54D24">
        <w:rPr>
          <w:b/>
          <w:sz w:val="24"/>
          <w:szCs w:val="24"/>
        </w:rPr>
        <w:t xml:space="preserve">What </w:t>
      </w:r>
      <w:r>
        <w:rPr>
          <w:sz w:val="24"/>
          <w:szCs w:val="24"/>
        </w:rPr>
        <w:t xml:space="preserve">do you mean by </w:t>
      </w:r>
      <w:r w:rsidR="008B0B64">
        <w:rPr>
          <w:b/>
          <w:sz w:val="24"/>
          <w:szCs w:val="24"/>
        </w:rPr>
        <w:t xml:space="preserve">Convertible Preference </w:t>
      </w:r>
      <w:r>
        <w:rPr>
          <w:b/>
          <w:sz w:val="24"/>
          <w:szCs w:val="24"/>
        </w:rPr>
        <w:t>share?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C5EF2">
        <w:rPr>
          <w:b/>
          <w:sz w:val="24"/>
          <w:szCs w:val="24"/>
        </w:rPr>
        <w:t>1</w:t>
      </w:r>
    </w:p>
    <w:p w:rsidR="004E5339" w:rsidRDefault="004E5339" w:rsidP="003764CD">
      <w:pPr>
        <w:spacing w:after="0"/>
        <w:rPr>
          <w:sz w:val="24"/>
          <w:szCs w:val="24"/>
        </w:rPr>
      </w:pPr>
    </w:p>
    <w:p w:rsidR="003764CD" w:rsidRDefault="003764CD" w:rsidP="003764CD">
      <w:pPr>
        <w:spacing w:after="0"/>
        <w:rPr>
          <w:sz w:val="24"/>
          <w:szCs w:val="24"/>
        </w:rPr>
      </w:pPr>
      <w:r>
        <w:rPr>
          <w:b/>
          <w:sz w:val="24"/>
          <w:szCs w:val="24"/>
        </w:rPr>
        <w:t>6.</w:t>
      </w:r>
      <w:r>
        <w:rPr>
          <w:b/>
          <w:sz w:val="24"/>
          <w:szCs w:val="24"/>
        </w:rPr>
        <w:tab/>
      </w:r>
      <w:r w:rsidRPr="00E54D24">
        <w:rPr>
          <w:b/>
          <w:sz w:val="24"/>
          <w:szCs w:val="24"/>
        </w:rPr>
        <w:t>State any two purposes</w:t>
      </w:r>
      <w:r>
        <w:rPr>
          <w:sz w:val="24"/>
          <w:szCs w:val="24"/>
        </w:rPr>
        <w:t xml:space="preserve"> for which amount of </w:t>
      </w:r>
      <w:r>
        <w:rPr>
          <w:b/>
          <w:sz w:val="24"/>
          <w:szCs w:val="24"/>
        </w:rPr>
        <w:t>Securities Premium</w:t>
      </w:r>
      <w:r>
        <w:rPr>
          <w:sz w:val="24"/>
          <w:szCs w:val="24"/>
        </w:rPr>
        <w:t xml:space="preserve"> can be utilised according to Section</w:t>
      </w:r>
    </w:p>
    <w:p w:rsidR="003764CD" w:rsidRDefault="003764CD" w:rsidP="003764CD">
      <w:pPr>
        <w:spacing w:after="0"/>
        <w:rPr>
          <w:b/>
          <w:sz w:val="24"/>
          <w:szCs w:val="24"/>
        </w:rPr>
      </w:pPr>
      <w:r>
        <w:rPr>
          <w:sz w:val="24"/>
          <w:szCs w:val="24"/>
        </w:rPr>
        <w:tab/>
        <w:t>78 of the Indian Companies Act, 1956.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1</w:t>
      </w:r>
    </w:p>
    <w:p w:rsidR="004E5339" w:rsidRPr="005638B0" w:rsidRDefault="004E5339" w:rsidP="003764CD">
      <w:pPr>
        <w:spacing w:after="0"/>
        <w:rPr>
          <w:b/>
          <w:sz w:val="24"/>
          <w:szCs w:val="24"/>
        </w:rPr>
      </w:pPr>
    </w:p>
    <w:p w:rsidR="003764CD" w:rsidRDefault="003764CD" w:rsidP="003764CD">
      <w:pPr>
        <w:spacing w:after="0"/>
        <w:rPr>
          <w:b/>
          <w:sz w:val="24"/>
          <w:szCs w:val="24"/>
        </w:rPr>
      </w:pPr>
      <w:r>
        <w:rPr>
          <w:b/>
          <w:sz w:val="24"/>
          <w:szCs w:val="24"/>
        </w:rPr>
        <w:t>7.</w:t>
      </w:r>
      <w:r>
        <w:rPr>
          <w:sz w:val="24"/>
          <w:szCs w:val="24"/>
        </w:rPr>
        <w:tab/>
      </w:r>
      <w:r w:rsidR="00081E59" w:rsidRPr="004E4EE6">
        <w:rPr>
          <w:b/>
          <w:sz w:val="24"/>
          <w:szCs w:val="24"/>
        </w:rPr>
        <w:t>Why</w:t>
      </w:r>
      <w:r w:rsidR="00081E59">
        <w:rPr>
          <w:sz w:val="24"/>
          <w:szCs w:val="24"/>
        </w:rPr>
        <w:t xml:space="preserve"> would investor </w:t>
      </w:r>
      <w:r w:rsidR="001412F5">
        <w:rPr>
          <w:sz w:val="24"/>
          <w:szCs w:val="24"/>
        </w:rPr>
        <w:t xml:space="preserve">prefer to invest in </w:t>
      </w:r>
      <w:r w:rsidR="005E5DAF">
        <w:rPr>
          <w:sz w:val="24"/>
          <w:szCs w:val="24"/>
        </w:rPr>
        <w:t>Debentures</w:t>
      </w:r>
      <w:r w:rsidR="001412F5">
        <w:rPr>
          <w:sz w:val="24"/>
          <w:szCs w:val="24"/>
        </w:rPr>
        <w:t xml:space="preserve"> of a company rather than in its s</w:t>
      </w:r>
      <w:r w:rsidR="005E5DAF">
        <w:rPr>
          <w:sz w:val="24"/>
          <w:szCs w:val="24"/>
        </w:rPr>
        <w:t>hares</w:t>
      </w:r>
      <w:r w:rsidR="001412F5">
        <w:rPr>
          <w:sz w:val="24"/>
          <w:szCs w:val="24"/>
        </w:rPr>
        <w:t>?</w:t>
      </w:r>
      <w:r>
        <w:rPr>
          <w:sz w:val="24"/>
          <w:szCs w:val="24"/>
        </w:rPr>
        <w:tab/>
      </w:r>
      <w:r w:rsidRPr="00FC5EF2">
        <w:rPr>
          <w:b/>
          <w:sz w:val="24"/>
          <w:szCs w:val="24"/>
        </w:rPr>
        <w:t>1</w:t>
      </w:r>
    </w:p>
    <w:p w:rsidR="0036371C" w:rsidRDefault="0036371C" w:rsidP="003764CD">
      <w:pPr>
        <w:spacing w:after="0"/>
        <w:rPr>
          <w:sz w:val="24"/>
          <w:szCs w:val="24"/>
        </w:rPr>
      </w:pPr>
    </w:p>
    <w:p w:rsidR="00BE2563" w:rsidRDefault="003764CD" w:rsidP="00BE2563">
      <w:pPr>
        <w:spacing w:after="0"/>
        <w:ind w:left="720" w:hanging="720"/>
        <w:rPr>
          <w:sz w:val="24"/>
          <w:szCs w:val="24"/>
        </w:rPr>
      </w:pPr>
      <w:r>
        <w:rPr>
          <w:b/>
          <w:sz w:val="24"/>
          <w:szCs w:val="24"/>
        </w:rPr>
        <w:lastRenderedPageBreak/>
        <w:t>8.</w:t>
      </w:r>
      <w:r>
        <w:rPr>
          <w:b/>
          <w:sz w:val="24"/>
          <w:szCs w:val="24"/>
        </w:rPr>
        <w:tab/>
      </w:r>
      <w:r w:rsidR="00BE2563" w:rsidRPr="004E4EE6">
        <w:rPr>
          <w:b/>
          <w:sz w:val="24"/>
          <w:szCs w:val="24"/>
        </w:rPr>
        <w:t>The net profit</w:t>
      </w:r>
      <w:r w:rsidR="00BE2563">
        <w:rPr>
          <w:sz w:val="24"/>
          <w:szCs w:val="24"/>
        </w:rPr>
        <w:t xml:space="preserve"> of a firm for the year ended 31</w:t>
      </w:r>
      <w:r w:rsidR="00BE2563" w:rsidRPr="00366FEE">
        <w:rPr>
          <w:sz w:val="24"/>
          <w:szCs w:val="24"/>
          <w:vertAlign w:val="superscript"/>
        </w:rPr>
        <w:t>st</w:t>
      </w:r>
      <w:r w:rsidR="00BE2563">
        <w:rPr>
          <w:sz w:val="24"/>
          <w:szCs w:val="24"/>
        </w:rPr>
        <w:t xml:space="preserve"> December, 2012  has been duly distributed between its partners A and B in their agreed ratio 3 : 2 respectively. It was discovered on 10</w:t>
      </w:r>
      <w:r w:rsidR="00BE2563" w:rsidRPr="00B43BFB">
        <w:rPr>
          <w:sz w:val="24"/>
          <w:szCs w:val="24"/>
          <w:vertAlign w:val="superscript"/>
        </w:rPr>
        <w:t>th</w:t>
      </w:r>
      <w:r w:rsidR="00BE2563">
        <w:rPr>
          <w:sz w:val="24"/>
          <w:szCs w:val="24"/>
        </w:rPr>
        <w:t xml:space="preserve"> Jan. 2013 that the under mentioned transactions were not recorded before distribution of Profits:</w:t>
      </w:r>
    </w:p>
    <w:p w:rsidR="00BE2563" w:rsidRDefault="00BE2563" w:rsidP="00BE2563">
      <w:pPr>
        <w:spacing w:after="0"/>
        <w:ind w:left="720" w:hanging="720"/>
        <w:rPr>
          <w:sz w:val="24"/>
          <w:szCs w:val="24"/>
        </w:rPr>
      </w:pPr>
      <w:r>
        <w:rPr>
          <w:b/>
          <w:sz w:val="24"/>
          <w:szCs w:val="24"/>
        </w:rPr>
        <w:tab/>
        <w:t xml:space="preserve">(i)   </w:t>
      </w:r>
      <w:r>
        <w:rPr>
          <w:sz w:val="24"/>
          <w:szCs w:val="24"/>
        </w:rPr>
        <w:t>Interest on A’s Capital – Rs.6,000 and interest on B’s Capital – Rs.4,000.</w:t>
      </w:r>
    </w:p>
    <w:p w:rsidR="00BE2563" w:rsidRDefault="00BE2563" w:rsidP="00BE2563">
      <w:pPr>
        <w:spacing w:after="0"/>
        <w:ind w:left="720" w:hanging="720"/>
        <w:rPr>
          <w:sz w:val="24"/>
          <w:szCs w:val="24"/>
        </w:rPr>
      </w:pPr>
      <w:r>
        <w:rPr>
          <w:b/>
          <w:sz w:val="24"/>
          <w:szCs w:val="24"/>
        </w:rPr>
        <w:tab/>
        <w:t xml:space="preserve">(ii)  </w:t>
      </w:r>
      <w:r>
        <w:rPr>
          <w:sz w:val="24"/>
          <w:szCs w:val="24"/>
        </w:rPr>
        <w:t>Interest on drawings @12% p.a. and drawings of A were Rs.2,000 in each month during the year.</w:t>
      </w:r>
    </w:p>
    <w:p w:rsidR="003764CD" w:rsidRDefault="00BE2563" w:rsidP="00BE2563">
      <w:pPr>
        <w:spacing w:after="0"/>
        <w:rPr>
          <w:b/>
          <w:sz w:val="24"/>
          <w:szCs w:val="24"/>
        </w:rPr>
      </w:pPr>
      <w:r>
        <w:rPr>
          <w:b/>
          <w:sz w:val="24"/>
          <w:szCs w:val="24"/>
        </w:rPr>
        <w:tab/>
        <w:t>Pass</w:t>
      </w:r>
      <w:r>
        <w:rPr>
          <w:sz w:val="24"/>
          <w:szCs w:val="24"/>
        </w:rPr>
        <w:t xml:space="preserve"> an adjustment entry to rectify the above errors.</w:t>
      </w:r>
      <w:r>
        <w:rPr>
          <w:sz w:val="24"/>
          <w:szCs w:val="24"/>
        </w:rPr>
        <w:tab/>
      </w:r>
      <w:r>
        <w:rPr>
          <w:sz w:val="24"/>
          <w:szCs w:val="24"/>
        </w:rPr>
        <w:tab/>
      </w:r>
      <w:r>
        <w:rPr>
          <w:sz w:val="24"/>
          <w:szCs w:val="24"/>
        </w:rPr>
        <w:tab/>
      </w:r>
      <w:r w:rsidR="003764CD">
        <w:rPr>
          <w:sz w:val="24"/>
          <w:szCs w:val="24"/>
        </w:rPr>
        <w:tab/>
      </w:r>
      <w:r w:rsidR="003764CD">
        <w:rPr>
          <w:sz w:val="24"/>
          <w:szCs w:val="24"/>
        </w:rPr>
        <w:tab/>
      </w:r>
      <w:r w:rsidR="003764CD">
        <w:rPr>
          <w:sz w:val="24"/>
          <w:szCs w:val="24"/>
        </w:rPr>
        <w:tab/>
      </w:r>
      <w:r w:rsidR="003764CD">
        <w:rPr>
          <w:b/>
          <w:sz w:val="24"/>
          <w:szCs w:val="24"/>
        </w:rPr>
        <w:t>3</w:t>
      </w:r>
    </w:p>
    <w:p w:rsidR="004E5339" w:rsidRDefault="004E5339" w:rsidP="00BE2563">
      <w:pPr>
        <w:spacing w:after="0"/>
        <w:rPr>
          <w:b/>
          <w:sz w:val="24"/>
          <w:szCs w:val="24"/>
        </w:rPr>
      </w:pPr>
    </w:p>
    <w:p w:rsidR="003764CD" w:rsidRDefault="003764CD" w:rsidP="003764CD">
      <w:pPr>
        <w:spacing w:after="0"/>
        <w:rPr>
          <w:sz w:val="24"/>
          <w:szCs w:val="24"/>
        </w:rPr>
      </w:pPr>
      <w:r>
        <w:rPr>
          <w:b/>
          <w:sz w:val="24"/>
          <w:szCs w:val="24"/>
        </w:rPr>
        <w:t>9.</w:t>
      </w:r>
      <w:r>
        <w:rPr>
          <w:sz w:val="24"/>
          <w:szCs w:val="24"/>
        </w:rPr>
        <w:tab/>
      </w:r>
      <w:r w:rsidR="00BE2563" w:rsidRPr="004E4EE6">
        <w:rPr>
          <w:b/>
          <w:sz w:val="24"/>
          <w:szCs w:val="24"/>
        </w:rPr>
        <w:t>Shivang</w:t>
      </w:r>
      <w:r w:rsidRPr="004E4EE6">
        <w:rPr>
          <w:b/>
          <w:sz w:val="24"/>
          <w:szCs w:val="24"/>
        </w:rPr>
        <w:t xml:space="preserve"> Ltd.</w:t>
      </w:r>
      <w:r>
        <w:rPr>
          <w:sz w:val="24"/>
          <w:szCs w:val="24"/>
        </w:rPr>
        <w:t xml:space="preserve"> On 1</w:t>
      </w:r>
      <w:r w:rsidRPr="00FC5EF2">
        <w:rPr>
          <w:sz w:val="24"/>
          <w:szCs w:val="24"/>
          <w:vertAlign w:val="superscript"/>
        </w:rPr>
        <w:t>st</w:t>
      </w:r>
      <w:r>
        <w:rPr>
          <w:sz w:val="24"/>
          <w:szCs w:val="24"/>
        </w:rPr>
        <w:t xml:space="preserve"> </w:t>
      </w:r>
      <w:r w:rsidR="00BE2563">
        <w:rPr>
          <w:sz w:val="24"/>
          <w:szCs w:val="24"/>
        </w:rPr>
        <w:t>Jan.</w:t>
      </w:r>
      <w:r>
        <w:rPr>
          <w:sz w:val="24"/>
          <w:szCs w:val="24"/>
        </w:rPr>
        <w:t xml:space="preserve"> 20</w:t>
      </w:r>
      <w:r w:rsidR="00BE2563">
        <w:rPr>
          <w:sz w:val="24"/>
          <w:szCs w:val="24"/>
        </w:rPr>
        <w:t xml:space="preserve">13 </w:t>
      </w:r>
      <w:r>
        <w:rPr>
          <w:sz w:val="24"/>
          <w:szCs w:val="24"/>
        </w:rPr>
        <w:t>acquired assets of the value of Rs.</w:t>
      </w:r>
      <w:r w:rsidR="00BE2563">
        <w:rPr>
          <w:sz w:val="24"/>
          <w:szCs w:val="24"/>
        </w:rPr>
        <w:t>8</w:t>
      </w:r>
      <w:r>
        <w:rPr>
          <w:sz w:val="24"/>
          <w:szCs w:val="24"/>
        </w:rPr>
        <w:t>,00,000 and liabilities worth Rs.</w:t>
      </w:r>
      <w:r w:rsidR="00BE2563">
        <w:rPr>
          <w:sz w:val="24"/>
          <w:szCs w:val="24"/>
        </w:rPr>
        <w:t>9</w:t>
      </w:r>
      <w:r>
        <w:rPr>
          <w:sz w:val="24"/>
          <w:szCs w:val="24"/>
        </w:rPr>
        <w:t>0,000</w:t>
      </w:r>
    </w:p>
    <w:p w:rsidR="003764CD" w:rsidRDefault="003764CD" w:rsidP="003764CD">
      <w:pPr>
        <w:spacing w:after="0"/>
        <w:rPr>
          <w:sz w:val="24"/>
          <w:szCs w:val="24"/>
        </w:rPr>
      </w:pPr>
      <w:r>
        <w:rPr>
          <w:sz w:val="24"/>
          <w:szCs w:val="24"/>
        </w:rPr>
        <w:tab/>
        <w:t xml:space="preserve">from </w:t>
      </w:r>
      <w:r w:rsidR="00BE2563">
        <w:rPr>
          <w:sz w:val="24"/>
          <w:szCs w:val="24"/>
        </w:rPr>
        <w:t>Saurya</w:t>
      </w:r>
      <w:r>
        <w:rPr>
          <w:sz w:val="24"/>
          <w:szCs w:val="24"/>
        </w:rPr>
        <w:t xml:space="preserve"> Ltd., at an agreed value of Rs.</w:t>
      </w:r>
      <w:r w:rsidR="00BE2563">
        <w:rPr>
          <w:sz w:val="24"/>
          <w:szCs w:val="24"/>
        </w:rPr>
        <w:t>7</w:t>
      </w:r>
      <w:r>
        <w:rPr>
          <w:sz w:val="24"/>
          <w:szCs w:val="24"/>
        </w:rPr>
        <w:t>,</w:t>
      </w:r>
      <w:r w:rsidR="00BE2563">
        <w:rPr>
          <w:sz w:val="24"/>
          <w:szCs w:val="24"/>
        </w:rPr>
        <w:t>2</w:t>
      </w:r>
      <w:r>
        <w:rPr>
          <w:sz w:val="24"/>
          <w:szCs w:val="24"/>
        </w:rPr>
        <w:t xml:space="preserve">0,000.  </w:t>
      </w:r>
      <w:r w:rsidR="00BE2563">
        <w:rPr>
          <w:sz w:val="24"/>
          <w:szCs w:val="24"/>
        </w:rPr>
        <w:t>Shivang</w:t>
      </w:r>
      <w:r>
        <w:rPr>
          <w:sz w:val="24"/>
          <w:szCs w:val="24"/>
        </w:rPr>
        <w:t xml:space="preserve"> Ltd. Issued 12% Debentures of Rs.100</w:t>
      </w:r>
    </w:p>
    <w:p w:rsidR="003764CD" w:rsidRDefault="003764CD" w:rsidP="003764CD">
      <w:pPr>
        <w:spacing w:after="0"/>
        <w:rPr>
          <w:sz w:val="24"/>
          <w:szCs w:val="24"/>
        </w:rPr>
      </w:pPr>
      <w:r>
        <w:rPr>
          <w:sz w:val="24"/>
          <w:szCs w:val="24"/>
        </w:rPr>
        <w:tab/>
        <w:t xml:space="preserve">each at a </w:t>
      </w:r>
      <w:r w:rsidR="00BE2563">
        <w:rPr>
          <w:sz w:val="24"/>
          <w:szCs w:val="24"/>
        </w:rPr>
        <w:t>discount</w:t>
      </w:r>
      <w:r>
        <w:rPr>
          <w:sz w:val="24"/>
          <w:szCs w:val="24"/>
        </w:rPr>
        <w:t xml:space="preserve"> of 10% in full satisfaction of purchase consideration.  The debentures were</w:t>
      </w:r>
    </w:p>
    <w:p w:rsidR="003764CD" w:rsidRDefault="003764CD" w:rsidP="00BE2563">
      <w:pPr>
        <w:spacing w:after="0"/>
        <w:ind w:left="720"/>
        <w:rPr>
          <w:b/>
          <w:sz w:val="24"/>
          <w:szCs w:val="24"/>
        </w:rPr>
      </w:pPr>
      <w:r>
        <w:rPr>
          <w:sz w:val="24"/>
          <w:szCs w:val="24"/>
        </w:rPr>
        <w:t>redeemable 3 years later at a premium of 5%. Pass journal entries to record the above</w:t>
      </w:r>
      <w:r w:rsidR="00BE2563">
        <w:rPr>
          <w:sz w:val="24"/>
          <w:szCs w:val="24"/>
        </w:rPr>
        <w:t xml:space="preserve"> in the books of Shivang Ltd</w:t>
      </w:r>
      <w:r w:rsidR="009D5B63">
        <w:rPr>
          <w:sz w:val="24"/>
          <w:szCs w:val="24"/>
        </w:rPr>
        <w:t xml:space="preserve"> upto issue of Debentures.</w:t>
      </w:r>
      <w:r w:rsidR="00BE2563">
        <w:rPr>
          <w:sz w:val="24"/>
          <w:szCs w:val="24"/>
        </w:rPr>
        <w:tab/>
      </w:r>
      <w:r w:rsidR="00BE2563">
        <w:rPr>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p>
    <w:p w:rsidR="004E5339" w:rsidRDefault="004E5339" w:rsidP="00BE2563">
      <w:pPr>
        <w:spacing w:after="0"/>
        <w:ind w:left="720"/>
        <w:rPr>
          <w:b/>
          <w:sz w:val="24"/>
          <w:szCs w:val="24"/>
        </w:rPr>
      </w:pPr>
    </w:p>
    <w:p w:rsidR="00D677E1" w:rsidRDefault="003764CD" w:rsidP="00D677E1">
      <w:pPr>
        <w:spacing w:after="0"/>
        <w:ind w:left="720" w:hanging="720"/>
        <w:rPr>
          <w:sz w:val="24"/>
          <w:szCs w:val="24"/>
        </w:rPr>
      </w:pPr>
      <w:r>
        <w:rPr>
          <w:b/>
          <w:sz w:val="24"/>
          <w:szCs w:val="24"/>
        </w:rPr>
        <w:t>10.</w:t>
      </w:r>
      <w:r>
        <w:rPr>
          <w:b/>
          <w:sz w:val="24"/>
          <w:szCs w:val="24"/>
        </w:rPr>
        <w:tab/>
      </w:r>
      <w:r w:rsidR="005B7B8D" w:rsidRPr="004E4EE6">
        <w:rPr>
          <w:b/>
          <w:sz w:val="24"/>
          <w:szCs w:val="24"/>
        </w:rPr>
        <w:t>Suraj Infrastructure Limited</w:t>
      </w:r>
      <w:r w:rsidR="005B7B8D">
        <w:rPr>
          <w:sz w:val="24"/>
          <w:szCs w:val="24"/>
        </w:rPr>
        <w:t xml:space="preserve"> redeemed its 20,000, 15%</w:t>
      </w:r>
      <w:r w:rsidR="00D677E1">
        <w:rPr>
          <w:sz w:val="24"/>
          <w:szCs w:val="24"/>
        </w:rPr>
        <w:t xml:space="preserve"> Debentures of Rs.100 each at a premium of 8% and redemption is carried out in the following ways:</w:t>
      </w:r>
    </w:p>
    <w:p w:rsidR="00BE6937" w:rsidRDefault="00D677E1" w:rsidP="00D677E1">
      <w:pPr>
        <w:spacing w:after="0"/>
        <w:ind w:left="720"/>
        <w:rPr>
          <w:sz w:val="24"/>
          <w:szCs w:val="24"/>
        </w:rPr>
      </w:pPr>
      <w:r>
        <w:rPr>
          <w:b/>
          <w:sz w:val="24"/>
          <w:szCs w:val="24"/>
        </w:rPr>
        <w:t>i.</w:t>
      </w:r>
      <w:r>
        <w:rPr>
          <w:sz w:val="24"/>
          <w:szCs w:val="24"/>
        </w:rPr>
        <w:t xml:space="preserve">     25% of the amount due to debentureholders </w:t>
      </w:r>
      <w:r w:rsidR="00BE6937">
        <w:rPr>
          <w:sz w:val="24"/>
          <w:szCs w:val="24"/>
        </w:rPr>
        <w:t>was paid by cheques.</w:t>
      </w:r>
    </w:p>
    <w:p w:rsidR="00BE6937" w:rsidRDefault="00BE6937" w:rsidP="00D677E1">
      <w:pPr>
        <w:spacing w:after="0"/>
        <w:ind w:left="720"/>
        <w:rPr>
          <w:sz w:val="24"/>
          <w:szCs w:val="24"/>
        </w:rPr>
      </w:pPr>
      <w:r>
        <w:rPr>
          <w:b/>
          <w:sz w:val="24"/>
          <w:szCs w:val="24"/>
        </w:rPr>
        <w:t>ii.</w:t>
      </w:r>
      <w:r>
        <w:rPr>
          <w:sz w:val="24"/>
          <w:szCs w:val="24"/>
        </w:rPr>
        <w:t xml:space="preserve">   25% of the amount due was paid by conver</w:t>
      </w:r>
      <w:r w:rsidR="005D70E0">
        <w:rPr>
          <w:sz w:val="24"/>
          <w:szCs w:val="24"/>
        </w:rPr>
        <w:t>sion</w:t>
      </w:r>
      <w:r>
        <w:rPr>
          <w:sz w:val="24"/>
          <w:szCs w:val="24"/>
        </w:rPr>
        <w:t xml:space="preserve"> into 12% Preference Shares of Rs.50 each  </w:t>
      </w:r>
    </w:p>
    <w:p w:rsidR="00BE6937" w:rsidRDefault="00BE6937" w:rsidP="00D677E1">
      <w:pPr>
        <w:spacing w:after="0"/>
        <w:ind w:left="720"/>
        <w:rPr>
          <w:sz w:val="24"/>
          <w:szCs w:val="24"/>
        </w:rPr>
      </w:pPr>
      <w:r>
        <w:rPr>
          <w:b/>
          <w:sz w:val="24"/>
          <w:szCs w:val="24"/>
        </w:rPr>
        <w:t xml:space="preserve">        </w:t>
      </w:r>
      <w:r>
        <w:rPr>
          <w:sz w:val="24"/>
          <w:szCs w:val="24"/>
        </w:rPr>
        <w:t>issued at 20% premium.</w:t>
      </w:r>
    </w:p>
    <w:p w:rsidR="00BE6937" w:rsidRDefault="00BE6937" w:rsidP="00D677E1">
      <w:pPr>
        <w:spacing w:after="0"/>
        <w:ind w:left="720"/>
        <w:rPr>
          <w:sz w:val="24"/>
          <w:szCs w:val="24"/>
        </w:rPr>
      </w:pPr>
      <w:r w:rsidRPr="005E5DAF">
        <w:rPr>
          <w:b/>
          <w:sz w:val="24"/>
          <w:szCs w:val="24"/>
        </w:rPr>
        <w:t>i</w:t>
      </w:r>
      <w:r w:rsidR="005E5DAF" w:rsidRPr="005E5DAF">
        <w:rPr>
          <w:b/>
          <w:sz w:val="24"/>
          <w:szCs w:val="24"/>
        </w:rPr>
        <w:t>ii</w:t>
      </w:r>
      <w:r>
        <w:rPr>
          <w:sz w:val="24"/>
          <w:szCs w:val="24"/>
        </w:rPr>
        <w:t>.    25% of the amount due was paid by conver</w:t>
      </w:r>
      <w:r w:rsidR="005D70E0">
        <w:rPr>
          <w:sz w:val="24"/>
          <w:szCs w:val="24"/>
        </w:rPr>
        <w:t>sion</w:t>
      </w:r>
      <w:r>
        <w:rPr>
          <w:sz w:val="24"/>
          <w:szCs w:val="24"/>
        </w:rPr>
        <w:t xml:space="preserve"> into 11% Debentures of Rs.100 each issued   </w:t>
      </w:r>
    </w:p>
    <w:p w:rsidR="00DA373C" w:rsidRDefault="00BE6937" w:rsidP="00D677E1">
      <w:pPr>
        <w:spacing w:after="0"/>
        <w:ind w:left="720"/>
        <w:rPr>
          <w:sz w:val="24"/>
          <w:szCs w:val="24"/>
        </w:rPr>
      </w:pPr>
      <w:r>
        <w:rPr>
          <w:sz w:val="24"/>
          <w:szCs w:val="24"/>
        </w:rPr>
        <w:t xml:space="preserve">        </w:t>
      </w:r>
      <w:r w:rsidR="00DA373C">
        <w:rPr>
          <w:sz w:val="24"/>
          <w:szCs w:val="24"/>
        </w:rPr>
        <w:t>at 10% discount.</w:t>
      </w:r>
    </w:p>
    <w:p w:rsidR="00D22349" w:rsidRPr="00EF2920" w:rsidRDefault="00D22349" w:rsidP="00EF2920">
      <w:pPr>
        <w:spacing w:after="0"/>
        <w:ind w:left="720"/>
        <w:rPr>
          <w:sz w:val="24"/>
          <w:szCs w:val="24"/>
        </w:rPr>
      </w:pPr>
      <w:r w:rsidRPr="00D22349">
        <w:rPr>
          <w:b/>
          <w:sz w:val="24"/>
          <w:szCs w:val="24"/>
        </w:rPr>
        <w:t>iv.</w:t>
      </w:r>
      <w:r w:rsidR="00EF2920">
        <w:rPr>
          <w:b/>
          <w:sz w:val="24"/>
          <w:szCs w:val="24"/>
        </w:rPr>
        <w:t xml:space="preserve">    </w:t>
      </w:r>
      <w:r w:rsidR="00EF2920">
        <w:rPr>
          <w:sz w:val="24"/>
          <w:szCs w:val="24"/>
        </w:rPr>
        <w:t>25% of the amount due was paid by conversion into Equity Shares of Rs.50 each</w:t>
      </w:r>
      <w:r w:rsidR="00EF2920">
        <w:rPr>
          <w:b/>
          <w:sz w:val="24"/>
          <w:szCs w:val="24"/>
        </w:rPr>
        <w:t xml:space="preserve"> </w:t>
      </w:r>
      <w:r w:rsidR="00EF2920">
        <w:rPr>
          <w:sz w:val="24"/>
          <w:szCs w:val="24"/>
        </w:rPr>
        <w:t>issued at Par.</w:t>
      </w:r>
    </w:p>
    <w:p w:rsidR="003764CD" w:rsidRDefault="00DA373C" w:rsidP="0036371C">
      <w:pPr>
        <w:spacing w:after="0"/>
        <w:ind w:left="720"/>
        <w:rPr>
          <w:b/>
          <w:sz w:val="24"/>
          <w:szCs w:val="24"/>
        </w:rPr>
      </w:pPr>
      <w:r>
        <w:rPr>
          <w:sz w:val="24"/>
          <w:szCs w:val="24"/>
        </w:rPr>
        <w:t>Pass journal entries for redemption of debentures in the books of Suraj Infrastructure Ltd.</w:t>
      </w:r>
      <w:r w:rsidR="00190ABE">
        <w:rPr>
          <w:sz w:val="24"/>
          <w:szCs w:val="24"/>
        </w:rPr>
        <w:t xml:space="preserve">   </w:t>
      </w:r>
      <w:r w:rsidR="003764CD">
        <w:rPr>
          <w:sz w:val="24"/>
          <w:szCs w:val="24"/>
        </w:rPr>
        <w:tab/>
      </w:r>
      <w:r w:rsidR="00190ABE">
        <w:rPr>
          <w:sz w:val="24"/>
          <w:szCs w:val="24"/>
        </w:rPr>
        <w:t xml:space="preserve">   </w:t>
      </w:r>
      <w:r w:rsidR="005E5DAF">
        <w:rPr>
          <w:b/>
          <w:sz w:val="24"/>
          <w:szCs w:val="24"/>
        </w:rPr>
        <w:t>3</w:t>
      </w:r>
    </w:p>
    <w:p w:rsidR="004E5339" w:rsidRPr="0036371C" w:rsidRDefault="004E5339" w:rsidP="0036371C">
      <w:pPr>
        <w:spacing w:after="0"/>
        <w:ind w:left="720"/>
        <w:rPr>
          <w:sz w:val="24"/>
          <w:szCs w:val="24"/>
        </w:rPr>
      </w:pPr>
    </w:p>
    <w:p w:rsidR="0036371C" w:rsidRDefault="003764CD" w:rsidP="00AD5AF1">
      <w:pPr>
        <w:spacing w:after="0"/>
        <w:ind w:left="720" w:hanging="675"/>
        <w:rPr>
          <w:sz w:val="24"/>
          <w:szCs w:val="24"/>
        </w:rPr>
      </w:pPr>
      <w:r>
        <w:rPr>
          <w:b/>
          <w:sz w:val="24"/>
          <w:szCs w:val="24"/>
        </w:rPr>
        <w:t>11.</w:t>
      </w:r>
      <w:r>
        <w:rPr>
          <w:sz w:val="24"/>
          <w:szCs w:val="24"/>
        </w:rPr>
        <w:tab/>
      </w:r>
      <w:r w:rsidR="00CB1F8D" w:rsidRPr="00CB1F8D">
        <w:rPr>
          <w:b/>
          <w:sz w:val="24"/>
          <w:szCs w:val="24"/>
        </w:rPr>
        <w:t>*</w:t>
      </w:r>
      <w:r w:rsidR="001452EC" w:rsidRPr="004E4EE6">
        <w:rPr>
          <w:b/>
          <w:sz w:val="24"/>
          <w:szCs w:val="24"/>
        </w:rPr>
        <w:t>Zenny and Zuzu</w:t>
      </w:r>
      <w:r w:rsidR="001452EC">
        <w:rPr>
          <w:sz w:val="24"/>
          <w:szCs w:val="24"/>
        </w:rPr>
        <w:t xml:space="preserve"> were partners in a firm sharing profits in </w:t>
      </w:r>
      <w:r w:rsidR="00E858F7">
        <w:rPr>
          <w:sz w:val="24"/>
          <w:szCs w:val="24"/>
        </w:rPr>
        <w:t>7</w:t>
      </w:r>
      <w:r w:rsidR="00827951">
        <w:rPr>
          <w:sz w:val="24"/>
          <w:szCs w:val="24"/>
        </w:rPr>
        <w:t xml:space="preserve"> : 3 ratio. They admitted Sudesh</w:t>
      </w:r>
      <w:r w:rsidR="001452EC">
        <w:rPr>
          <w:sz w:val="24"/>
          <w:szCs w:val="24"/>
        </w:rPr>
        <w:t xml:space="preserve"> </w:t>
      </w:r>
      <w:r w:rsidR="00FB07D2">
        <w:rPr>
          <w:sz w:val="24"/>
          <w:szCs w:val="24"/>
        </w:rPr>
        <w:t>(</w:t>
      </w:r>
      <w:r w:rsidR="00AD5AF1">
        <w:rPr>
          <w:sz w:val="24"/>
          <w:szCs w:val="24"/>
        </w:rPr>
        <w:t xml:space="preserve">without any </w:t>
      </w:r>
      <w:r w:rsidR="00FB07D2">
        <w:rPr>
          <w:sz w:val="24"/>
          <w:szCs w:val="24"/>
        </w:rPr>
        <w:t>premium for goodwill)</w:t>
      </w:r>
      <w:r w:rsidR="00AD5AF1">
        <w:rPr>
          <w:sz w:val="24"/>
          <w:szCs w:val="24"/>
        </w:rPr>
        <w:t xml:space="preserve"> </w:t>
      </w:r>
      <w:r w:rsidR="001452EC">
        <w:rPr>
          <w:sz w:val="24"/>
          <w:szCs w:val="24"/>
        </w:rPr>
        <w:t xml:space="preserve">for 20% share into partnership who has won </w:t>
      </w:r>
      <w:r w:rsidR="00827951">
        <w:rPr>
          <w:sz w:val="24"/>
          <w:szCs w:val="24"/>
        </w:rPr>
        <w:t>1</w:t>
      </w:r>
      <w:r w:rsidR="00827951" w:rsidRPr="00827951">
        <w:rPr>
          <w:sz w:val="24"/>
          <w:szCs w:val="24"/>
          <w:vertAlign w:val="superscript"/>
        </w:rPr>
        <w:t>st</w:t>
      </w:r>
      <w:r w:rsidR="00827951">
        <w:rPr>
          <w:sz w:val="24"/>
          <w:szCs w:val="24"/>
        </w:rPr>
        <w:t xml:space="preserve"> position</w:t>
      </w:r>
      <w:r w:rsidR="001452EC">
        <w:rPr>
          <w:sz w:val="24"/>
          <w:szCs w:val="24"/>
        </w:rPr>
        <w:t xml:space="preserve"> in the national </w:t>
      </w:r>
      <w:r w:rsidR="00827951">
        <w:rPr>
          <w:sz w:val="24"/>
          <w:szCs w:val="24"/>
        </w:rPr>
        <w:t>level Laughter competition.</w:t>
      </w:r>
      <w:r w:rsidR="00AD5AF1">
        <w:rPr>
          <w:sz w:val="24"/>
          <w:szCs w:val="24"/>
        </w:rPr>
        <w:t xml:space="preserve"> </w:t>
      </w:r>
      <w:r w:rsidR="00FB07D2">
        <w:rPr>
          <w:sz w:val="24"/>
          <w:szCs w:val="24"/>
        </w:rPr>
        <w:t>However Gogoi brought Rs.2,00,000 as Capital.</w:t>
      </w:r>
      <w:r w:rsidR="00CB1F8D">
        <w:rPr>
          <w:sz w:val="24"/>
          <w:szCs w:val="24"/>
        </w:rPr>
        <w:t xml:space="preserve"> </w:t>
      </w:r>
      <w:r w:rsidR="00827951">
        <w:rPr>
          <w:sz w:val="24"/>
          <w:szCs w:val="24"/>
        </w:rPr>
        <w:t>Sudesh</w:t>
      </w:r>
      <w:r w:rsidR="00CB1F8D">
        <w:rPr>
          <w:sz w:val="24"/>
          <w:szCs w:val="24"/>
        </w:rPr>
        <w:t xml:space="preserve"> acquired his share equally from Zenny and Zuzu.  </w:t>
      </w:r>
    </w:p>
    <w:p w:rsidR="003764CD" w:rsidRDefault="00CB1F8D" w:rsidP="0036371C">
      <w:pPr>
        <w:spacing w:after="0"/>
        <w:ind w:left="720"/>
        <w:rPr>
          <w:b/>
          <w:sz w:val="24"/>
          <w:szCs w:val="24"/>
        </w:rPr>
      </w:pPr>
      <w:r w:rsidRPr="00CB1F8D">
        <w:rPr>
          <w:b/>
          <w:sz w:val="24"/>
          <w:szCs w:val="24"/>
        </w:rPr>
        <w:t>You are required to</w:t>
      </w:r>
    </w:p>
    <w:p w:rsidR="00CB1F8D" w:rsidRDefault="00CB1F8D" w:rsidP="00AD5AF1">
      <w:pPr>
        <w:spacing w:after="0"/>
        <w:ind w:left="720" w:hanging="675"/>
        <w:rPr>
          <w:sz w:val="24"/>
          <w:szCs w:val="24"/>
        </w:rPr>
      </w:pPr>
      <w:r>
        <w:rPr>
          <w:b/>
          <w:sz w:val="24"/>
          <w:szCs w:val="24"/>
        </w:rPr>
        <w:tab/>
        <w:t xml:space="preserve">i. </w:t>
      </w:r>
      <w:r w:rsidR="002830D1">
        <w:rPr>
          <w:b/>
          <w:sz w:val="24"/>
          <w:szCs w:val="24"/>
        </w:rPr>
        <w:t>*</w:t>
      </w:r>
      <w:r>
        <w:rPr>
          <w:b/>
          <w:sz w:val="24"/>
          <w:szCs w:val="24"/>
        </w:rPr>
        <w:t xml:space="preserve"> Identify </w:t>
      </w:r>
      <w:r w:rsidR="00827951">
        <w:rPr>
          <w:b/>
          <w:sz w:val="24"/>
          <w:szCs w:val="24"/>
        </w:rPr>
        <w:t>one</w:t>
      </w:r>
      <w:r>
        <w:rPr>
          <w:b/>
          <w:sz w:val="24"/>
          <w:szCs w:val="24"/>
        </w:rPr>
        <w:t xml:space="preserve"> value </w:t>
      </w:r>
      <w:r w:rsidRPr="00CB1F8D">
        <w:rPr>
          <w:sz w:val="24"/>
          <w:szCs w:val="24"/>
        </w:rPr>
        <w:t xml:space="preserve">in admitting Mr. </w:t>
      </w:r>
      <w:r w:rsidR="00827951">
        <w:rPr>
          <w:sz w:val="24"/>
          <w:szCs w:val="24"/>
        </w:rPr>
        <w:t>Sudesh</w:t>
      </w:r>
      <w:r w:rsidRPr="00CB1F8D">
        <w:rPr>
          <w:sz w:val="24"/>
          <w:szCs w:val="24"/>
        </w:rPr>
        <w:t xml:space="preserve"> into partnership.</w:t>
      </w:r>
      <w:r>
        <w:rPr>
          <w:sz w:val="24"/>
          <w:szCs w:val="24"/>
        </w:rPr>
        <w:tab/>
      </w:r>
      <w:r>
        <w:rPr>
          <w:sz w:val="24"/>
          <w:szCs w:val="24"/>
        </w:rPr>
        <w:tab/>
      </w:r>
      <w:r>
        <w:rPr>
          <w:sz w:val="24"/>
          <w:szCs w:val="24"/>
        </w:rPr>
        <w:tab/>
      </w:r>
      <w:r>
        <w:rPr>
          <w:sz w:val="24"/>
          <w:szCs w:val="24"/>
        </w:rPr>
        <w:tab/>
      </w:r>
      <w:r>
        <w:rPr>
          <w:sz w:val="24"/>
          <w:szCs w:val="24"/>
        </w:rPr>
        <w:tab/>
        <w:t xml:space="preserve">     </w:t>
      </w:r>
      <w:r w:rsidRPr="00CB1F8D">
        <w:rPr>
          <w:b/>
          <w:sz w:val="24"/>
          <w:szCs w:val="24"/>
        </w:rPr>
        <w:t>1</w:t>
      </w:r>
    </w:p>
    <w:p w:rsidR="0036371C" w:rsidRDefault="00CB1F8D" w:rsidP="002830D1">
      <w:pPr>
        <w:spacing w:after="0"/>
        <w:ind w:left="720" w:hanging="675"/>
        <w:rPr>
          <w:b/>
          <w:sz w:val="24"/>
          <w:szCs w:val="24"/>
        </w:rPr>
      </w:pPr>
      <w:r>
        <w:rPr>
          <w:b/>
          <w:sz w:val="24"/>
          <w:szCs w:val="24"/>
        </w:rPr>
        <w:tab/>
        <w:t xml:space="preserve">ii.   </w:t>
      </w:r>
      <w:r>
        <w:rPr>
          <w:sz w:val="24"/>
          <w:szCs w:val="24"/>
        </w:rPr>
        <w:t xml:space="preserve">Pass journal entry for capital brought in by new partner and calculate new profit sharing ratio.  </w:t>
      </w:r>
      <w:r w:rsidRPr="00CB1F8D">
        <w:rPr>
          <w:b/>
          <w:sz w:val="24"/>
          <w:szCs w:val="24"/>
        </w:rPr>
        <w:t>3</w:t>
      </w:r>
    </w:p>
    <w:p w:rsidR="004E5339" w:rsidRPr="001B1259" w:rsidRDefault="004E5339" w:rsidP="002830D1">
      <w:pPr>
        <w:spacing w:after="0"/>
        <w:ind w:left="720" w:hanging="675"/>
        <w:rPr>
          <w:b/>
          <w:sz w:val="24"/>
          <w:szCs w:val="24"/>
        </w:rPr>
      </w:pPr>
    </w:p>
    <w:p w:rsidR="0036371C" w:rsidRPr="0036371C" w:rsidRDefault="003764CD" w:rsidP="0036371C">
      <w:pPr>
        <w:spacing w:after="0"/>
        <w:ind w:left="720" w:hanging="720"/>
        <w:rPr>
          <w:sz w:val="24"/>
          <w:szCs w:val="24"/>
        </w:rPr>
      </w:pPr>
      <w:r>
        <w:rPr>
          <w:b/>
          <w:sz w:val="24"/>
          <w:szCs w:val="24"/>
        </w:rPr>
        <w:t>12.</w:t>
      </w:r>
      <w:r>
        <w:rPr>
          <w:b/>
          <w:sz w:val="24"/>
          <w:szCs w:val="24"/>
        </w:rPr>
        <w:tab/>
      </w:r>
      <w:r w:rsidR="004C482D" w:rsidRPr="004C482D">
        <w:rPr>
          <w:sz w:val="24"/>
          <w:szCs w:val="24"/>
        </w:rPr>
        <w:t>*</w:t>
      </w:r>
      <w:r w:rsidR="004C482D" w:rsidRPr="002830D1">
        <w:rPr>
          <w:b/>
          <w:sz w:val="24"/>
          <w:szCs w:val="24"/>
        </w:rPr>
        <w:t>ZaheerKhan, Ajay Jadeja and Chris Cairn entered into a partnership business</w:t>
      </w:r>
      <w:r w:rsidR="004C482D">
        <w:rPr>
          <w:sz w:val="24"/>
          <w:szCs w:val="24"/>
        </w:rPr>
        <w:t xml:space="preserve"> of sports equipments </w:t>
      </w:r>
      <w:r w:rsidR="00180762">
        <w:rPr>
          <w:sz w:val="24"/>
          <w:szCs w:val="24"/>
        </w:rPr>
        <w:t>on 1</w:t>
      </w:r>
      <w:r w:rsidR="00180762" w:rsidRPr="00180762">
        <w:rPr>
          <w:sz w:val="24"/>
          <w:szCs w:val="24"/>
          <w:vertAlign w:val="superscript"/>
        </w:rPr>
        <w:t>st</w:t>
      </w:r>
      <w:r w:rsidR="00180762">
        <w:rPr>
          <w:sz w:val="24"/>
          <w:szCs w:val="24"/>
        </w:rPr>
        <w:t xml:space="preserve"> January 2012 </w:t>
      </w:r>
      <w:r w:rsidR="004C482D">
        <w:rPr>
          <w:sz w:val="24"/>
          <w:szCs w:val="24"/>
        </w:rPr>
        <w:t xml:space="preserve">with the capitals of Rs.5,00,000 by each. </w:t>
      </w:r>
      <w:r w:rsidR="00180762">
        <w:rPr>
          <w:sz w:val="24"/>
          <w:szCs w:val="24"/>
        </w:rPr>
        <w:t xml:space="preserve">Zaheer Khan also gave a loan of Rs.4,00,000 to the firm after 3 months of starting of their firm.. </w:t>
      </w:r>
      <w:r w:rsidR="00180762" w:rsidRPr="002830D1">
        <w:rPr>
          <w:b/>
          <w:sz w:val="24"/>
          <w:szCs w:val="24"/>
        </w:rPr>
        <w:t xml:space="preserve">Partners decided to </w:t>
      </w:r>
      <w:r w:rsidR="005A44AF" w:rsidRPr="002830D1">
        <w:rPr>
          <w:b/>
          <w:sz w:val="24"/>
          <w:szCs w:val="24"/>
        </w:rPr>
        <w:t>distribute</w:t>
      </w:r>
      <w:r w:rsidR="00180762" w:rsidRPr="002830D1">
        <w:rPr>
          <w:b/>
          <w:sz w:val="24"/>
          <w:szCs w:val="24"/>
        </w:rPr>
        <w:t xml:space="preserve"> Rs.1,00,000</w:t>
      </w:r>
      <w:r w:rsidR="005A44AF" w:rsidRPr="002830D1">
        <w:rPr>
          <w:b/>
          <w:sz w:val="24"/>
          <w:szCs w:val="24"/>
        </w:rPr>
        <w:t xml:space="preserve"> sports items to 10 players of</w:t>
      </w:r>
      <w:r w:rsidR="0005393C" w:rsidRPr="002830D1">
        <w:rPr>
          <w:b/>
          <w:sz w:val="24"/>
          <w:szCs w:val="24"/>
        </w:rPr>
        <w:t xml:space="preserve"> the city</w:t>
      </w:r>
      <w:r w:rsidR="0005393C">
        <w:rPr>
          <w:sz w:val="24"/>
          <w:szCs w:val="24"/>
        </w:rPr>
        <w:t xml:space="preserve"> (</w:t>
      </w:r>
      <w:r w:rsidR="0005393C" w:rsidRPr="0005393C">
        <w:rPr>
          <w:b/>
          <w:sz w:val="24"/>
          <w:szCs w:val="24"/>
        </w:rPr>
        <w:t>In which firm is carrying its business activities</w:t>
      </w:r>
      <w:r w:rsidR="0005393C">
        <w:rPr>
          <w:sz w:val="24"/>
          <w:szCs w:val="24"/>
        </w:rPr>
        <w:t xml:space="preserve">) for representing the state in different national level sports competitions. After considering that expense </w:t>
      </w:r>
      <w:r w:rsidR="0005393C">
        <w:rPr>
          <w:sz w:val="24"/>
          <w:szCs w:val="24"/>
        </w:rPr>
        <w:lastRenderedPageBreak/>
        <w:t>but before considering any interest on loan given by Zaheer Khan the Profits were Rs.3,55,000. Following adjustments are also to be considered :</w:t>
      </w:r>
    </w:p>
    <w:p w:rsidR="0005393C" w:rsidRDefault="0005393C" w:rsidP="0036371C">
      <w:pPr>
        <w:spacing w:after="0"/>
        <w:ind w:left="720"/>
        <w:rPr>
          <w:sz w:val="24"/>
          <w:szCs w:val="24"/>
        </w:rPr>
      </w:pPr>
      <w:r>
        <w:rPr>
          <w:b/>
          <w:sz w:val="24"/>
          <w:szCs w:val="24"/>
        </w:rPr>
        <w:t xml:space="preserve">i.    </w:t>
      </w:r>
      <w:r>
        <w:rPr>
          <w:sz w:val="24"/>
          <w:szCs w:val="24"/>
        </w:rPr>
        <w:t>Interest on capital is to be allowed @4% p.a.</w:t>
      </w:r>
    </w:p>
    <w:p w:rsidR="0005393C" w:rsidRDefault="00612706" w:rsidP="004C482D">
      <w:pPr>
        <w:spacing w:after="0"/>
        <w:ind w:left="720" w:hanging="720"/>
        <w:rPr>
          <w:sz w:val="24"/>
          <w:szCs w:val="24"/>
        </w:rPr>
      </w:pPr>
      <w:r>
        <w:rPr>
          <w:b/>
          <w:sz w:val="24"/>
          <w:szCs w:val="24"/>
        </w:rPr>
        <w:tab/>
        <w:t>ii.</w:t>
      </w:r>
      <w:r>
        <w:rPr>
          <w:sz w:val="24"/>
          <w:szCs w:val="24"/>
        </w:rPr>
        <w:t xml:space="preserve">   Interest on drawings @6%p.a. Drawings were Ajay Jadeja-Rs.60,000 and Chris </w:t>
      </w:r>
      <w:r w:rsidR="0041186D">
        <w:rPr>
          <w:sz w:val="24"/>
          <w:szCs w:val="24"/>
        </w:rPr>
        <w:t>Cairns-Rs.40,000</w:t>
      </w:r>
    </w:p>
    <w:p w:rsidR="00A941C4" w:rsidRDefault="00A941C4" w:rsidP="004C482D">
      <w:pPr>
        <w:spacing w:after="0"/>
        <w:ind w:left="720" w:hanging="720"/>
        <w:rPr>
          <w:sz w:val="24"/>
          <w:szCs w:val="24"/>
        </w:rPr>
      </w:pPr>
      <w:r>
        <w:rPr>
          <w:b/>
          <w:sz w:val="24"/>
          <w:szCs w:val="24"/>
        </w:rPr>
        <w:tab/>
        <w:t>iii.</w:t>
      </w:r>
      <w:r>
        <w:rPr>
          <w:sz w:val="24"/>
          <w:szCs w:val="24"/>
        </w:rPr>
        <w:t xml:space="preserve">  Ajay Jadeja is allowed a commission of 2% on sales. Sales for the year were Rs.20,00,000.</w:t>
      </w:r>
    </w:p>
    <w:p w:rsidR="004E5339" w:rsidRDefault="00A941C4" w:rsidP="00E858F7">
      <w:pPr>
        <w:spacing w:after="0"/>
        <w:ind w:left="720" w:hanging="720"/>
        <w:rPr>
          <w:sz w:val="24"/>
          <w:szCs w:val="24"/>
        </w:rPr>
      </w:pPr>
      <w:r>
        <w:rPr>
          <w:b/>
          <w:sz w:val="24"/>
          <w:szCs w:val="24"/>
        </w:rPr>
        <w:tab/>
        <w:t>iv.</w:t>
      </w:r>
      <w:r>
        <w:rPr>
          <w:sz w:val="24"/>
          <w:szCs w:val="24"/>
        </w:rPr>
        <w:t xml:space="preserve">  10% of the divisible profits is to be kept in a Reserve Account.</w:t>
      </w:r>
    </w:p>
    <w:p w:rsidR="00A941C4" w:rsidRDefault="00A941C4" w:rsidP="004C482D">
      <w:pPr>
        <w:spacing w:after="0"/>
        <w:ind w:left="720" w:hanging="720"/>
        <w:rPr>
          <w:sz w:val="24"/>
          <w:szCs w:val="24"/>
        </w:rPr>
      </w:pPr>
      <w:r>
        <w:rPr>
          <w:b/>
          <w:sz w:val="24"/>
          <w:szCs w:val="24"/>
        </w:rPr>
        <w:tab/>
        <w:t>You are Required:</w:t>
      </w:r>
    </w:p>
    <w:p w:rsidR="00E858F7" w:rsidRDefault="00A941C4" w:rsidP="004C482D">
      <w:pPr>
        <w:spacing w:after="0"/>
        <w:ind w:left="720" w:hanging="720"/>
        <w:rPr>
          <w:b/>
          <w:sz w:val="24"/>
          <w:szCs w:val="24"/>
        </w:rPr>
      </w:pPr>
      <w:r>
        <w:rPr>
          <w:sz w:val="24"/>
          <w:szCs w:val="24"/>
        </w:rPr>
        <w:tab/>
      </w:r>
      <w:r w:rsidRPr="002830D1">
        <w:rPr>
          <w:b/>
          <w:sz w:val="24"/>
          <w:szCs w:val="24"/>
        </w:rPr>
        <w:t>a</w:t>
      </w:r>
      <w:r>
        <w:rPr>
          <w:sz w:val="24"/>
          <w:szCs w:val="24"/>
        </w:rPr>
        <w:t>.</w:t>
      </w:r>
      <w:r w:rsidR="002830D1">
        <w:rPr>
          <w:sz w:val="24"/>
          <w:szCs w:val="24"/>
        </w:rPr>
        <w:t>*</w:t>
      </w:r>
      <w:r>
        <w:rPr>
          <w:sz w:val="24"/>
          <w:szCs w:val="24"/>
        </w:rPr>
        <w:t xml:space="preserve"> To </w:t>
      </w:r>
      <w:r w:rsidRPr="00A941C4">
        <w:rPr>
          <w:b/>
          <w:sz w:val="24"/>
          <w:szCs w:val="24"/>
        </w:rPr>
        <w:t>state the value</w:t>
      </w:r>
      <w:r>
        <w:rPr>
          <w:sz w:val="24"/>
          <w:szCs w:val="24"/>
        </w:rPr>
        <w:t xml:space="preserve"> </w:t>
      </w:r>
      <w:r w:rsidRPr="00A941C4">
        <w:rPr>
          <w:b/>
          <w:sz w:val="24"/>
          <w:szCs w:val="24"/>
        </w:rPr>
        <w:t>in forming the partnership firm</w:t>
      </w:r>
      <w:r>
        <w:rPr>
          <w:sz w:val="24"/>
          <w:szCs w:val="24"/>
        </w:rPr>
        <w:t xml:space="preserve"> and the</w:t>
      </w:r>
      <w:r w:rsidRPr="00A941C4">
        <w:rPr>
          <w:b/>
          <w:sz w:val="24"/>
          <w:szCs w:val="24"/>
        </w:rPr>
        <w:t xml:space="preserve"> value served by the partners</w:t>
      </w:r>
      <w:r w:rsidR="00E858F7">
        <w:rPr>
          <w:b/>
          <w:sz w:val="24"/>
          <w:szCs w:val="24"/>
        </w:rPr>
        <w:t xml:space="preserve"> by taking </w:t>
      </w:r>
    </w:p>
    <w:p w:rsidR="00A941C4" w:rsidRDefault="00E858F7" w:rsidP="00E858F7">
      <w:pPr>
        <w:spacing w:after="0"/>
        <w:ind w:left="720"/>
        <w:rPr>
          <w:b/>
          <w:sz w:val="24"/>
          <w:szCs w:val="24"/>
        </w:rPr>
      </w:pPr>
      <w:r>
        <w:rPr>
          <w:b/>
          <w:sz w:val="24"/>
          <w:szCs w:val="24"/>
        </w:rPr>
        <w:t xml:space="preserve">       decision of distributing the sports items among players</w:t>
      </w:r>
      <w:r w:rsidR="00A941C4">
        <w:rPr>
          <w:sz w:val="24"/>
          <w:szCs w:val="24"/>
        </w:rPr>
        <w:t>.</w:t>
      </w:r>
      <w:r>
        <w:rPr>
          <w:sz w:val="24"/>
          <w:szCs w:val="24"/>
        </w:rPr>
        <w:tab/>
      </w:r>
      <w:r>
        <w:rPr>
          <w:sz w:val="24"/>
          <w:szCs w:val="24"/>
        </w:rPr>
        <w:tab/>
      </w:r>
      <w:r>
        <w:rPr>
          <w:sz w:val="24"/>
          <w:szCs w:val="24"/>
        </w:rPr>
        <w:tab/>
      </w:r>
      <w:r>
        <w:rPr>
          <w:sz w:val="24"/>
          <w:szCs w:val="24"/>
        </w:rPr>
        <w:tab/>
      </w:r>
      <w:r w:rsidR="00A941C4">
        <w:rPr>
          <w:sz w:val="24"/>
          <w:szCs w:val="24"/>
        </w:rPr>
        <w:t xml:space="preserve">     </w:t>
      </w:r>
      <w:r w:rsidR="00A941C4">
        <w:rPr>
          <w:sz w:val="24"/>
          <w:szCs w:val="24"/>
        </w:rPr>
        <w:tab/>
        <w:t xml:space="preserve"> </w:t>
      </w:r>
      <w:r w:rsidR="00F373FD">
        <w:rPr>
          <w:sz w:val="24"/>
          <w:szCs w:val="24"/>
        </w:rPr>
        <w:t xml:space="preserve">   </w:t>
      </w:r>
      <w:r w:rsidR="00A941C4" w:rsidRPr="00A941C4">
        <w:rPr>
          <w:b/>
          <w:sz w:val="24"/>
          <w:szCs w:val="24"/>
        </w:rPr>
        <w:t>2</w:t>
      </w:r>
    </w:p>
    <w:p w:rsidR="0036371C" w:rsidRDefault="00A941C4" w:rsidP="004C482D">
      <w:pPr>
        <w:spacing w:after="0"/>
        <w:ind w:left="720" w:hanging="720"/>
        <w:rPr>
          <w:sz w:val="24"/>
          <w:szCs w:val="24"/>
        </w:rPr>
      </w:pPr>
      <w:r>
        <w:rPr>
          <w:b/>
          <w:sz w:val="24"/>
          <w:szCs w:val="24"/>
        </w:rPr>
        <w:tab/>
        <w:t xml:space="preserve">b.   </w:t>
      </w:r>
      <w:r>
        <w:rPr>
          <w:sz w:val="24"/>
          <w:szCs w:val="24"/>
        </w:rPr>
        <w:t>Show the distribution of profit after considering above adjustments.</w:t>
      </w:r>
      <w:r w:rsidR="00BF2CD3">
        <w:rPr>
          <w:sz w:val="24"/>
          <w:szCs w:val="24"/>
        </w:rPr>
        <w:tab/>
      </w:r>
      <w:r w:rsidR="00BF2CD3">
        <w:rPr>
          <w:sz w:val="24"/>
          <w:szCs w:val="24"/>
        </w:rPr>
        <w:tab/>
      </w:r>
      <w:r w:rsidR="00BF2CD3">
        <w:rPr>
          <w:sz w:val="24"/>
          <w:szCs w:val="24"/>
        </w:rPr>
        <w:tab/>
      </w:r>
      <w:r w:rsidR="00BF2CD3">
        <w:rPr>
          <w:sz w:val="24"/>
          <w:szCs w:val="24"/>
        </w:rPr>
        <w:tab/>
      </w:r>
      <w:r w:rsidR="00F373FD">
        <w:rPr>
          <w:sz w:val="24"/>
          <w:szCs w:val="24"/>
        </w:rPr>
        <w:t xml:space="preserve">    </w:t>
      </w:r>
      <w:r w:rsidR="00BF2CD3" w:rsidRPr="00BF2CD3">
        <w:rPr>
          <w:b/>
          <w:sz w:val="24"/>
          <w:szCs w:val="24"/>
        </w:rPr>
        <w:t>4</w:t>
      </w:r>
      <w:r w:rsidR="00F373FD">
        <w:rPr>
          <w:b/>
          <w:sz w:val="24"/>
          <w:szCs w:val="24"/>
        </w:rPr>
        <w:t xml:space="preserve"> </w:t>
      </w:r>
      <w:r>
        <w:rPr>
          <w:sz w:val="24"/>
          <w:szCs w:val="24"/>
        </w:rPr>
        <w:t xml:space="preserve"> </w:t>
      </w:r>
    </w:p>
    <w:p w:rsidR="004E5339" w:rsidRPr="00A941C4" w:rsidRDefault="004E5339" w:rsidP="004C482D">
      <w:pPr>
        <w:spacing w:after="0"/>
        <w:ind w:left="720" w:hanging="720"/>
        <w:rPr>
          <w:sz w:val="24"/>
          <w:szCs w:val="24"/>
        </w:rPr>
      </w:pPr>
    </w:p>
    <w:p w:rsidR="003764CD" w:rsidRDefault="003764CD" w:rsidP="00F373FD">
      <w:pPr>
        <w:spacing w:after="0"/>
        <w:ind w:left="720" w:hanging="720"/>
        <w:rPr>
          <w:sz w:val="24"/>
          <w:szCs w:val="24"/>
        </w:rPr>
      </w:pPr>
      <w:r>
        <w:rPr>
          <w:b/>
          <w:sz w:val="24"/>
          <w:szCs w:val="24"/>
        </w:rPr>
        <w:t>13.</w:t>
      </w:r>
      <w:r>
        <w:rPr>
          <w:sz w:val="24"/>
          <w:szCs w:val="24"/>
        </w:rPr>
        <w:tab/>
      </w:r>
      <w:r w:rsidR="00F373FD" w:rsidRPr="004E4EE6">
        <w:rPr>
          <w:b/>
          <w:sz w:val="24"/>
          <w:szCs w:val="24"/>
        </w:rPr>
        <w:t>X Ltd.</w:t>
      </w:r>
      <w:r w:rsidR="00F373FD">
        <w:rPr>
          <w:sz w:val="24"/>
          <w:szCs w:val="24"/>
        </w:rPr>
        <w:t xml:space="preserve"> forfeited 500 shares of Rs.10 each(Rs.6 called-up) issued at a discount of 10% to Ram on which he has paid Rs.3 per share. Out of these 300 shares were re-issued to Z as Rs.8 paid up for 6 per share.</w:t>
      </w:r>
    </w:p>
    <w:p w:rsidR="00F373FD" w:rsidRDefault="00F373FD" w:rsidP="00F373FD">
      <w:pPr>
        <w:spacing w:after="0"/>
        <w:ind w:left="720" w:hanging="720"/>
        <w:rPr>
          <w:b/>
          <w:sz w:val="24"/>
          <w:szCs w:val="24"/>
        </w:rPr>
      </w:pPr>
      <w:r>
        <w:rPr>
          <w:b/>
          <w:sz w:val="24"/>
          <w:szCs w:val="24"/>
        </w:rPr>
        <w:tab/>
        <w:t xml:space="preserve">(i)    </w:t>
      </w:r>
      <w:r>
        <w:rPr>
          <w:sz w:val="24"/>
          <w:szCs w:val="24"/>
        </w:rPr>
        <w:t>Give journal entries for forfeiture and re-issue of shares.</w:t>
      </w:r>
      <w:r>
        <w:rPr>
          <w:sz w:val="24"/>
          <w:szCs w:val="24"/>
        </w:rPr>
        <w:tab/>
      </w:r>
      <w:r>
        <w:rPr>
          <w:sz w:val="24"/>
          <w:szCs w:val="24"/>
        </w:rPr>
        <w:tab/>
      </w:r>
      <w:r>
        <w:rPr>
          <w:sz w:val="24"/>
          <w:szCs w:val="24"/>
        </w:rPr>
        <w:tab/>
      </w:r>
      <w:r>
        <w:rPr>
          <w:sz w:val="24"/>
          <w:szCs w:val="24"/>
        </w:rPr>
        <w:tab/>
      </w:r>
      <w:r>
        <w:rPr>
          <w:sz w:val="24"/>
          <w:szCs w:val="24"/>
        </w:rPr>
        <w:tab/>
        <w:t xml:space="preserve">    </w:t>
      </w:r>
      <w:r w:rsidRPr="00F373FD">
        <w:rPr>
          <w:b/>
          <w:sz w:val="24"/>
          <w:szCs w:val="24"/>
        </w:rPr>
        <w:t>3</w:t>
      </w:r>
    </w:p>
    <w:p w:rsidR="0036371C" w:rsidRDefault="00F373FD" w:rsidP="00F373FD">
      <w:pPr>
        <w:spacing w:after="0"/>
        <w:ind w:left="720" w:hanging="720"/>
        <w:rPr>
          <w:b/>
          <w:sz w:val="24"/>
          <w:szCs w:val="24"/>
        </w:rPr>
      </w:pPr>
      <w:r>
        <w:rPr>
          <w:b/>
          <w:sz w:val="24"/>
          <w:szCs w:val="24"/>
        </w:rPr>
        <w:tab/>
        <w:t xml:space="preserve">(ii)   </w:t>
      </w:r>
      <w:r>
        <w:rPr>
          <w:sz w:val="24"/>
          <w:szCs w:val="24"/>
        </w:rPr>
        <w:t xml:space="preserve">What is the minimum amount at which remaining 200 shares can be reissued as fully paid up. </w:t>
      </w:r>
      <w:r w:rsidRPr="00F373FD">
        <w:rPr>
          <w:b/>
          <w:sz w:val="24"/>
          <w:szCs w:val="24"/>
        </w:rPr>
        <w:t>1</w:t>
      </w:r>
    </w:p>
    <w:p w:rsidR="004E5339" w:rsidRPr="001B1259" w:rsidRDefault="004E5339" w:rsidP="00F373FD">
      <w:pPr>
        <w:spacing w:after="0"/>
        <w:ind w:left="720" w:hanging="720"/>
        <w:rPr>
          <w:b/>
          <w:sz w:val="24"/>
          <w:szCs w:val="24"/>
        </w:rPr>
      </w:pPr>
    </w:p>
    <w:p w:rsidR="00D56517" w:rsidRDefault="003764CD" w:rsidP="00D56517">
      <w:pPr>
        <w:spacing w:after="0"/>
        <w:ind w:left="720" w:hanging="720"/>
        <w:rPr>
          <w:sz w:val="24"/>
          <w:szCs w:val="24"/>
        </w:rPr>
      </w:pPr>
      <w:r>
        <w:rPr>
          <w:b/>
          <w:sz w:val="24"/>
          <w:szCs w:val="24"/>
        </w:rPr>
        <w:t>14.</w:t>
      </w:r>
      <w:r>
        <w:rPr>
          <w:sz w:val="24"/>
          <w:szCs w:val="24"/>
        </w:rPr>
        <w:tab/>
      </w:r>
      <w:r w:rsidR="00D56517" w:rsidRPr="004E4EE6">
        <w:rPr>
          <w:b/>
          <w:sz w:val="24"/>
          <w:szCs w:val="24"/>
        </w:rPr>
        <w:t>Write</w:t>
      </w:r>
      <w:r w:rsidR="00D56517">
        <w:rPr>
          <w:sz w:val="24"/>
          <w:szCs w:val="24"/>
        </w:rPr>
        <w:t xml:space="preserve"> the meaning of any two of the following:</w:t>
      </w:r>
      <w:r w:rsidR="002830D1">
        <w:rPr>
          <w:sz w:val="24"/>
          <w:szCs w:val="24"/>
        </w:rPr>
        <w:tab/>
      </w:r>
      <w:r w:rsidR="002830D1">
        <w:rPr>
          <w:sz w:val="24"/>
          <w:szCs w:val="24"/>
        </w:rPr>
        <w:tab/>
      </w:r>
      <w:r w:rsidR="002830D1">
        <w:rPr>
          <w:sz w:val="24"/>
          <w:szCs w:val="24"/>
        </w:rPr>
        <w:tab/>
      </w:r>
      <w:r w:rsidR="002830D1">
        <w:rPr>
          <w:sz w:val="24"/>
          <w:szCs w:val="24"/>
        </w:rPr>
        <w:tab/>
      </w:r>
      <w:r w:rsidR="002830D1">
        <w:rPr>
          <w:sz w:val="24"/>
          <w:szCs w:val="24"/>
        </w:rPr>
        <w:tab/>
      </w:r>
      <w:r w:rsidR="002830D1">
        <w:rPr>
          <w:sz w:val="24"/>
          <w:szCs w:val="24"/>
        </w:rPr>
        <w:tab/>
      </w:r>
      <w:r w:rsidR="002830D1">
        <w:rPr>
          <w:sz w:val="24"/>
          <w:szCs w:val="24"/>
        </w:rPr>
        <w:tab/>
        <w:t xml:space="preserve">    </w:t>
      </w:r>
      <w:r w:rsidR="00827951" w:rsidRPr="00827951">
        <w:rPr>
          <w:b/>
          <w:sz w:val="24"/>
          <w:szCs w:val="24"/>
        </w:rPr>
        <w:t>4</w:t>
      </w:r>
    </w:p>
    <w:p w:rsidR="004E5339" w:rsidRPr="001B1259" w:rsidRDefault="00D56517" w:rsidP="002830D1">
      <w:pPr>
        <w:spacing w:after="0"/>
        <w:ind w:left="720" w:hanging="720"/>
        <w:rPr>
          <w:b/>
          <w:sz w:val="24"/>
          <w:szCs w:val="24"/>
        </w:rPr>
      </w:pPr>
      <w:r>
        <w:rPr>
          <w:b/>
          <w:sz w:val="24"/>
          <w:szCs w:val="24"/>
        </w:rPr>
        <w:tab/>
        <w:t xml:space="preserve">(i)  </w:t>
      </w:r>
      <w:r>
        <w:rPr>
          <w:sz w:val="24"/>
          <w:szCs w:val="24"/>
        </w:rPr>
        <w:t xml:space="preserve">Sweat equity shares         </w:t>
      </w:r>
      <w:r w:rsidR="002830D1">
        <w:rPr>
          <w:sz w:val="24"/>
          <w:szCs w:val="24"/>
        </w:rPr>
        <w:t>(ii)   Minimum Subscription         (iii)  Reserve Capital</w:t>
      </w:r>
      <w:r w:rsidR="003764CD">
        <w:rPr>
          <w:b/>
          <w:sz w:val="24"/>
          <w:szCs w:val="24"/>
        </w:rPr>
        <w:tab/>
      </w:r>
      <w:r w:rsidR="003764CD">
        <w:rPr>
          <w:b/>
          <w:sz w:val="24"/>
          <w:szCs w:val="24"/>
        </w:rPr>
        <w:tab/>
      </w:r>
    </w:p>
    <w:p w:rsidR="002830D1" w:rsidRDefault="003764CD" w:rsidP="002830D1">
      <w:pPr>
        <w:spacing w:after="0"/>
        <w:rPr>
          <w:sz w:val="24"/>
          <w:szCs w:val="24"/>
        </w:rPr>
      </w:pPr>
      <w:r>
        <w:rPr>
          <w:b/>
          <w:sz w:val="24"/>
          <w:szCs w:val="24"/>
        </w:rPr>
        <w:t>15.</w:t>
      </w:r>
      <w:r>
        <w:rPr>
          <w:b/>
          <w:sz w:val="24"/>
          <w:szCs w:val="24"/>
        </w:rPr>
        <w:tab/>
      </w:r>
      <w:r w:rsidR="002830D1" w:rsidRPr="004E4EE6">
        <w:rPr>
          <w:b/>
          <w:sz w:val="24"/>
          <w:szCs w:val="24"/>
        </w:rPr>
        <w:t>A, B and C</w:t>
      </w:r>
      <w:r w:rsidR="002830D1">
        <w:rPr>
          <w:sz w:val="24"/>
          <w:szCs w:val="24"/>
        </w:rPr>
        <w:t xml:space="preserve"> were partners sharing profits in the ratio of 5</w:t>
      </w:r>
      <w:r w:rsidR="00E858F7">
        <w:rPr>
          <w:sz w:val="24"/>
          <w:szCs w:val="24"/>
        </w:rPr>
        <w:t xml:space="preserve"> </w:t>
      </w:r>
      <w:r w:rsidR="002830D1">
        <w:rPr>
          <w:sz w:val="24"/>
          <w:szCs w:val="24"/>
        </w:rPr>
        <w:t>:</w:t>
      </w:r>
      <w:r w:rsidR="00E858F7">
        <w:rPr>
          <w:sz w:val="24"/>
          <w:szCs w:val="24"/>
        </w:rPr>
        <w:t xml:space="preserve"> </w:t>
      </w:r>
      <w:r w:rsidR="002830D1">
        <w:rPr>
          <w:sz w:val="24"/>
          <w:szCs w:val="24"/>
        </w:rPr>
        <w:t>3</w:t>
      </w:r>
      <w:r w:rsidR="00E858F7">
        <w:rPr>
          <w:sz w:val="24"/>
          <w:szCs w:val="24"/>
        </w:rPr>
        <w:t xml:space="preserve"> </w:t>
      </w:r>
      <w:r w:rsidR="002830D1">
        <w:rPr>
          <w:sz w:val="24"/>
          <w:szCs w:val="24"/>
        </w:rPr>
        <w:t>:</w:t>
      </w:r>
      <w:r w:rsidR="00E858F7">
        <w:rPr>
          <w:sz w:val="24"/>
          <w:szCs w:val="24"/>
        </w:rPr>
        <w:t xml:space="preserve"> </w:t>
      </w:r>
      <w:r w:rsidR="002830D1">
        <w:rPr>
          <w:sz w:val="24"/>
          <w:szCs w:val="24"/>
        </w:rPr>
        <w:t xml:space="preserve">2. Their assets and liabilities as on </w:t>
      </w:r>
    </w:p>
    <w:p w:rsidR="002830D1" w:rsidRDefault="002830D1" w:rsidP="002830D1">
      <w:pPr>
        <w:spacing w:after="0"/>
        <w:rPr>
          <w:sz w:val="24"/>
          <w:szCs w:val="24"/>
        </w:rPr>
      </w:pPr>
      <w:r>
        <w:rPr>
          <w:sz w:val="24"/>
          <w:szCs w:val="24"/>
        </w:rPr>
        <w:tab/>
        <w:t>31</w:t>
      </w:r>
      <w:r w:rsidRPr="00B01869">
        <w:rPr>
          <w:sz w:val="24"/>
          <w:szCs w:val="24"/>
          <w:vertAlign w:val="superscript"/>
        </w:rPr>
        <w:t>st</w:t>
      </w:r>
      <w:r>
        <w:rPr>
          <w:sz w:val="24"/>
          <w:szCs w:val="24"/>
        </w:rPr>
        <w:t xml:space="preserve"> March 2012 were as follows:</w:t>
      </w:r>
    </w:p>
    <w:p w:rsidR="002830D1" w:rsidRDefault="002830D1" w:rsidP="002830D1">
      <w:pPr>
        <w:spacing w:after="0"/>
        <w:rPr>
          <w:sz w:val="24"/>
          <w:szCs w:val="24"/>
        </w:rPr>
      </w:pPr>
      <w:r>
        <w:rPr>
          <w:sz w:val="24"/>
          <w:szCs w:val="24"/>
        </w:rPr>
        <w:tab/>
      </w:r>
      <w:r>
        <w:rPr>
          <w:b/>
          <w:sz w:val="24"/>
          <w:szCs w:val="24"/>
        </w:rPr>
        <w:t>Assets:</w:t>
      </w:r>
      <w:r>
        <w:rPr>
          <w:b/>
          <w:sz w:val="24"/>
          <w:szCs w:val="24"/>
        </w:rPr>
        <w:tab/>
        <w:t xml:space="preserve">         </w:t>
      </w:r>
      <w:r>
        <w:rPr>
          <w:sz w:val="24"/>
          <w:szCs w:val="24"/>
        </w:rPr>
        <w:t>Cash : Rs.16,000 ;  Debtors : Rs.16,000 and other assets were Rs.2,34,000.</w:t>
      </w:r>
    </w:p>
    <w:p w:rsidR="004E5339" w:rsidRDefault="004E5339" w:rsidP="002830D1">
      <w:pPr>
        <w:spacing w:after="0"/>
        <w:rPr>
          <w:sz w:val="24"/>
          <w:szCs w:val="24"/>
        </w:rPr>
      </w:pPr>
    </w:p>
    <w:p w:rsidR="00E858F7" w:rsidRDefault="002830D1" w:rsidP="002830D1">
      <w:pPr>
        <w:spacing w:after="0"/>
        <w:rPr>
          <w:sz w:val="24"/>
          <w:szCs w:val="24"/>
        </w:rPr>
      </w:pPr>
      <w:r>
        <w:rPr>
          <w:sz w:val="24"/>
          <w:szCs w:val="24"/>
        </w:rPr>
        <w:tab/>
      </w:r>
      <w:r w:rsidRPr="00B01869">
        <w:rPr>
          <w:b/>
          <w:sz w:val="24"/>
          <w:szCs w:val="24"/>
        </w:rPr>
        <w:t>Liabilities</w:t>
      </w:r>
      <w:r>
        <w:rPr>
          <w:b/>
          <w:sz w:val="24"/>
          <w:szCs w:val="24"/>
        </w:rPr>
        <w:t xml:space="preserve">:   </w:t>
      </w:r>
      <w:r>
        <w:rPr>
          <w:sz w:val="24"/>
          <w:szCs w:val="24"/>
        </w:rPr>
        <w:t xml:space="preserve">Creditors:  Rs.20,000;  Employees’ </w:t>
      </w:r>
      <w:r w:rsidR="00E858F7">
        <w:rPr>
          <w:sz w:val="24"/>
          <w:szCs w:val="24"/>
        </w:rPr>
        <w:t>Compensation</w:t>
      </w:r>
      <w:r>
        <w:rPr>
          <w:sz w:val="24"/>
          <w:szCs w:val="24"/>
        </w:rPr>
        <w:t xml:space="preserve"> Fund: Rs.26,000;  </w:t>
      </w:r>
    </w:p>
    <w:p w:rsidR="002830D1" w:rsidRDefault="00E858F7" w:rsidP="00E858F7">
      <w:pPr>
        <w:spacing w:after="0"/>
        <w:ind w:firstLine="720"/>
        <w:rPr>
          <w:sz w:val="24"/>
          <w:szCs w:val="24"/>
        </w:rPr>
      </w:pPr>
      <w:r>
        <w:rPr>
          <w:sz w:val="24"/>
          <w:szCs w:val="24"/>
        </w:rPr>
        <w:t xml:space="preserve">                      </w:t>
      </w:r>
      <w:r w:rsidR="002830D1">
        <w:rPr>
          <w:sz w:val="24"/>
          <w:szCs w:val="24"/>
        </w:rPr>
        <w:t>A’s Capital: Rs.1,00,000</w:t>
      </w:r>
      <w:r>
        <w:rPr>
          <w:sz w:val="24"/>
          <w:szCs w:val="24"/>
        </w:rPr>
        <w:t xml:space="preserve">   </w:t>
      </w:r>
      <w:r w:rsidR="002830D1">
        <w:rPr>
          <w:sz w:val="24"/>
          <w:szCs w:val="24"/>
        </w:rPr>
        <w:t>B’s  Capital: Rs.70,000 and  C’s Capital: Rs.50,000.</w:t>
      </w:r>
    </w:p>
    <w:p w:rsidR="004E5339" w:rsidRDefault="004E5339" w:rsidP="002830D1">
      <w:pPr>
        <w:spacing w:after="0"/>
        <w:rPr>
          <w:sz w:val="24"/>
          <w:szCs w:val="24"/>
        </w:rPr>
      </w:pPr>
    </w:p>
    <w:p w:rsidR="002830D1" w:rsidRDefault="002830D1" w:rsidP="002830D1">
      <w:pPr>
        <w:spacing w:after="0"/>
        <w:rPr>
          <w:sz w:val="24"/>
          <w:szCs w:val="24"/>
        </w:rPr>
      </w:pPr>
      <w:r>
        <w:rPr>
          <w:sz w:val="24"/>
          <w:szCs w:val="24"/>
        </w:rPr>
        <w:tab/>
      </w:r>
      <w:r w:rsidRPr="004E5339">
        <w:rPr>
          <w:b/>
          <w:sz w:val="24"/>
          <w:szCs w:val="24"/>
        </w:rPr>
        <w:t>C retires</w:t>
      </w:r>
      <w:r>
        <w:rPr>
          <w:sz w:val="24"/>
          <w:szCs w:val="24"/>
        </w:rPr>
        <w:t xml:space="preserve"> on the above date and it was agreed that:</w:t>
      </w:r>
    </w:p>
    <w:p w:rsidR="002830D1" w:rsidRDefault="002830D1" w:rsidP="002830D1">
      <w:pPr>
        <w:spacing w:after="0"/>
        <w:rPr>
          <w:sz w:val="24"/>
          <w:szCs w:val="24"/>
        </w:rPr>
      </w:pPr>
      <w:r>
        <w:rPr>
          <w:sz w:val="24"/>
          <w:szCs w:val="24"/>
        </w:rPr>
        <w:tab/>
        <w:t>(i)</w:t>
      </w:r>
      <w:r>
        <w:rPr>
          <w:sz w:val="24"/>
          <w:szCs w:val="24"/>
        </w:rPr>
        <w:tab/>
        <w:t>C’s share of Goodwill was Rs.8,000;</w:t>
      </w:r>
    </w:p>
    <w:p w:rsidR="002830D1" w:rsidRDefault="002830D1" w:rsidP="002830D1">
      <w:pPr>
        <w:spacing w:after="0"/>
        <w:rPr>
          <w:sz w:val="24"/>
          <w:szCs w:val="24"/>
        </w:rPr>
      </w:pPr>
      <w:r>
        <w:rPr>
          <w:sz w:val="24"/>
          <w:szCs w:val="24"/>
        </w:rPr>
        <w:tab/>
        <w:t>(ii)</w:t>
      </w:r>
      <w:r>
        <w:rPr>
          <w:sz w:val="24"/>
          <w:szCs w:val="24"/>
        </w:rPr>
        <w:tab/>
        <w:t>5% provision for doubtful debts was to be made on debtors;</w:t>
      </w:r>
    </w:p>
    <w:p w:rsidR="002830D1" w:rsidRDefault="002830D1" w:rsidP="002830D1">
      <w:pPr>
        <w:spacing w:after="0"/>
        <w:rPr>
          <w:sz w:val="24"/>
          <w:szCs w:val="24"/>
        </w:rPr>
      </w:pPr>
      <w:r>
        <w:rPr>
          <w:sz w:val="24"/>
          <w:szCs w:val="24"/>
        </w:rPr>
        <w:tab/>
        <w:t>(iii)</w:t>
      </w:r>
      <w:r>
        <w:rPr>
          <w:sz w:val="24"/>
          <w:szCs w:val="24"/>
        </w:rPr>
        <w:tab/>
        <w:t xml:space="preserve">Sundry creditors were valued Rs.4,000 more than the book value.  </w:t>
      </w:r>
    </w:p>
    <w:p w:rsidR="002830D1" w:rsidRDefault="002830D1" w:rsidP="002830D1">
      <w:pPr>
        <w:spacing w:after="0"/>
        <w:rPr>
          <w:b/>
          <w:sz w:val="24"/>
          <w:szCs w:val="24"/>
        </w:rPr>
      </w:pPr>
      <w:r>
        <w:rPr>
          <w:sz w:val="24"/>
          <w:szCs w:val="24"/>
        </w:rPr>
        <w:tab/>
      </w:r>
      <w:r w:rsidRPr="007C2DEF">
        <w:rPr>
          <w:sz w:val="24"/>
          <w:szCs w:val="24"/>
        </w:rPr>
        <w:t>Pass</w:t>
      </w:r>
      <w:r>
        <w:rPr>
          <w:b/>
          <w:sz w:val="24"/>
          <w:szCs w:val="24"/>
        </w:rPr>
        <w:t xml:space="preserve"> necessary journal entries </w:t>
      </w:r>
      <w:r w:rsidRPr="007C2DEF">
        <w:rPr>
          <w:sz w:val="24"/>
          <w:szCs w:val="24"/>
        </w:rPr>
        <w:t xml:space="preserve">for the </w:t>
      </w:r>
      <w:r>
        <w:rPr>
          <w:sz w:val="24"/>
          <w:szCs w:val="24"/>
        </w:rPr>
        <w:t>above transactions on C’s retirement.</w:t>
      </w:r>
      <w:r>
        <w:rPr>
          <w:sz w:val="24"/>
          <w:szCs w:val="24"/>
        </w:rPr>
        <w:tab/>
      </w:r>
      <w:r>
        <w:rPr>
          <w:sz w:val="24"/>
          <w:szCs w:val="24"/>
        </w:rPr>
        <w:tab/>
      </w:r>
      <w:r>
        <w:rPr>
          <w:sz w:val="24"/>
          <w:szCs w:val="24"/>
        </w:rPr>
        <w:tab/>
      </w:r>
      <w:r>
        <w:rPr>
          <w:b/>
          <w:sz w:val="24"/>
          <w:szCs w:val="24"/>
        </w:rPr>
        <w:t>4</w:t>
      </w:r>
    </w:p>
    <w:p w:rsidR="004E5339" w:rsidRDefault="004E5339" w:rsidP="002830D1">
      <w:pPr>
        <w:spacing w:after="0"/>
        <w:rPr>
          <w:b/>
          <w:sz w:val="24"/>
          <w:szCs w:val="24"/>
        </w:rPr>
      </w:pPr>
    </w:p>
    <w:p w:rsidR="0036371C" w:rsidRDefault="003764CD" w:rsidP="002830D1">
      <w:pPr>
        <w:spacing w:after="0"/>
        <w:ind w:left="720" w:hanging="720"/>
        <w:rPr>
          <w:sz w:val="24"/>
          <w:szCs w:val="24"/>
        </w:rPr>
      </w:pPr>
      <w:r>
        <w:rPr>
          <w:b/>
          <w:sz w:val="24"/>
          <w:szCs w:val="24"/>
        </w:rPr>
        <w:t>16.</w:t>
      </w:r>
      <w:r>
        <w:rPr>
          <w:b/>
          <w:sz w:val="24"/>
          <w:szCs w:val="24"/>
        </w:rPr>
        <w:tab/>
      </w:r>
      <w:r w:rsidR="00BD5B41">
        <w:rPr>
          <w:b/>
          <w:sz w:val="24"/>
          <w:szCs w:val="24"/>
        </w:rPr>
        <w:t>X</w:t>
      </w:r>
      <w:r>
        <w:rPr>
          <w:sz w:val="24"/>
          <w:szCs w:val="24"/>
        </w:rPr>
        <w:t>,</w:t>
      </w:r>
      <w:r w:rsidR="00BD5B41">
        <w:rPr>
          <w:sz w:val="24"/>
          <w:szCs w:val="24"/>
        </w:rPr>
        <w:t xml:space="preserve"> </w:t>
      </w:r>
      <w:r w:rsidR="00BD5B41" w:rsidRPr="004E4EE6">
        <w:rPr>
          <w:b/>
          <w:sz w:val="24"/>
          <w:szCs w:val="24"/>
        </w:rPr>
        <w:t>Y</w:t>
      </w:r>
      <w:r w:rsidRPr="004E4EE6">
        <w:rPr>
          <w:b/>
          <w:sz w:val="24"/>
          <w:szCs w:val="24"/>
        </w:rPr>
        <w:t xml:space="preserve"> and </w:t>
      </w:r>
      <w:r w:rsidR="00BD5B41" w:rsidRPr="004E4EE6">
        <w:rPr>
          <w:b/>
          <w:sz w:val="24"/>
          <w:szCs w:val="24"/>
        </w:rPr>
        <w:t>Z</w:t>
      </w:r>
      <w:r>
        <w:rPr>
          <w:sz w:val="24"/>
          <w:szCs w:val="24"/>
        </w:rPr>
        <w:t xml:space="preserve"> were partners sharing profits and losses in the ratio of 5:3:2. On 31</w:t>
      </w:r>
      <w:r w:rsidRPr="0056452A">
        <w:rPr>
          <w:sz w:val="24"/>
          <w:szCs w:val="24"/>
          <w:vertAlign w:val="superscript"/>
        </w:rPr>
        <w:t>st</w:t>
      </w:r>
      <w:r>
        <w:rPr>
          <w:sz w:val="24"/>
          <w:szCs w:val="24"/>
        </w:rPr>
        <w:t xml:space="preserve"> March, 2012 their Assets and Liabilities  were as under:</w:t>
      </w:r>
    </w:p>
    <w:p w:rsidR="0036371C" w:rsidRDefault="003764CD" w:rsidP="003764CD">
      <w:pPr>
        <w:spacing w:after="0"/>
        <w:ind w:left="2160" w:hanging="1440"/>
        <w:rPr>
          <w:sz w:val="24"/>
          <w:szCs w:val="24"/>
        </w:rPr>
      </w:pPr>
      <w:r>
        <w:rPr>
          <w:b/>
          <w:sz w:val="24"/>
          <w:szCs w:val="24"/>
        </w:rPr>
        <w:t>Assets :</w:t>
      </w:r>
      <w:r w:rsidR="00DA32F0">
        <w:rPr>
          <w:sz w:val="24"/>
          <w:szCs w:val="24"/>
        </w:rPr>
        <w:t xml:space="preserve">     </w:t>
      </w:r>
      <w:r w:rsidR="00DA32F0">
        <w:rPr>
          <w:sz w:val="24"/>
          <w:szCs w:val="24"/>
        </w:rPr>
        <w:tab/>
        <w:t xml:space="preserve"> </w:t>
      </w:r>
      <w:r>
        <w:rPr>
          <w:sz w:val="24"/>
          <w:szCs w:val="24"/>
        </w:rPr>
        <w:t xml:space="preserve">Leasehold – Rs.1,25,000 ; </w:t>
      </w:r>
      <w:r w:rsidR="00E858F7">
        <w:rPr>
          <w:sz w:val="24"/>
          <w:szCs w:val="24"/>
        </w:rPr>
        <w:t xml:space="preserve">   </w:t>
      </w:r>
      <w:r>
        <w:rPr>
          <w:sz w:val="24"/>
          <w:szCs w:val="24"/>
        </w:rPr>
        <w:t xml:space="preserve">Patents – Rs.30,000 ; </w:t>
      </w:r>
      <w:r w:rsidR="00E858F7">
        <w:rPr>
          <w:sz w:val="24"/>
          <w:szCs w:val="24"/>
        </w:rPr>
        <w:t xml:space="preserve">     </w:t>
      </w:r>
      <w:r>
        <w:rPr>
          <w:sz w:val="24"/>
          <w:szCs w:val="24"/>
        </w:rPr>
        <w:t xml:space="preserve">Machinery-Rs.1,50,000;                       </w:t>
      </w:r>
      <w:r w:rsidR="00DA32F0">
        <w:rPr>
          <w:sz w:val="24"/>
          <w:szCs w:val="24"/>
        </w:rPr>
        <w:t xml:space="preserve">      </w:t>
      </w:r>
      <w:r>
        <w:rPr>
          <w:sz w:val="24"/>
          <w:szCs w:val="24"/>
        </w:rPr>
        <w:t xml:space="preserve">Stock-Rs.1,50,000; </w:t>
      </w:r>
      <w:r w:rsidR="00E858F7">
        <w:rPr>
          <w:sz w:val="24"/>
          <w:szCs w:val="24"/>
        </w:rPr>
        <w:t xml:space="preserve">    </w:t>
      </w:r>
      <w:r w:rsidRPr="00783D24">
        <w:rPr>
          <w:b/>
          <w:sz w:val="24"/>
          <w:szCs w:val="24"/>
        </w:rPr>
        <w:t>Profit &amp; Loss A/c</w:t>
      </w:r>
      <w:r>
        <w:rPr>
          <w:sz w:val="24"/>
          <w:szCs w:val="24"/>
        </w:rPr>
        <w:t xml:space="preserve">-Rs.40,000  and </w:t>
      </w:r>
      <w:r w:rsidR="00E858F7">
        <w:rPr>
          <w:sz w:val="24"/>
          <w:szCs w:val="24"/>
        </w:rPr>
        <w:t xml:space="preserve">  </w:t>
      </w:r>
      <w:r>
        <w:rPr>
          <w:sz w:val="24"/>
          <w:szCs w:val="24"/>
        </w:rPr>
        <w:t>Cash at Bank- Rs.40,000</w:t>
      </w:r>
    </w:p>
    <w:p w:rsidR="00DA32F0" w:rsidRDefault="003764CD" w:rsidP="0036371C">
      <w:pPr>
        <w:spacing w:after="0"/>
        <w:ind w:left="2160" w:hanging="1440"/>
        <w:rPr>
          <w:sz w:val="24"/>
          <w:szCs w:val="24"/>
        </w:rPr>
      </w:pPr>
      <w:r>
        <w:rPr>
          <w:b/>
          <w:sz w:val="24"/>
          <w:szCs w:val="24"/>
        </w:rPr>
        <w:t>Liabilities :</w:t>
      </w:r>
      <w:r>
        <w:rPr>
          <w:sz w:val="24"/>
          <w:szCs w:val="24"/>
        </w:rPr>
        <w:tab/>
      </w:r>
      <w:r w:rsidR="00DA32F0">
        <w:rPr>
          <w:sz w:val="24"/>
          <w:szCs w:val="24"/>
        </w:rPr>
        <w:t xml:space="preserve"> </w:t>
      </w:r>
      <w:r>
        <w:rPr>
          <w:sz w:val="24"/>
          <w:szCs w:val="24"/>
        </w:rPr>
        <w:t>Capitals :</w:t>
      </w:r>
      <w:r w:rsidR="00BD5B41">
        <w:rPr>
          <w:sz w:val="24"/>
          <w:szCs w:val="24"/>
        </w:rPr>
        <w:t xml:space="preserve"> </w:t>
      </w:r>
      <w:r>
        <w:rPr>
          <w:sz w:val="24"/>
          <w:szCs w:val="24"/>
        </w:rPr>
        <w:t xml:space="preserve"> </w:t>
      </w:r>
      <w:r w:rsidR="00BD5B41">
        <w:rPr>
          <w:sz w:val="24"/>
          <w:szCs w:val="24"/>
        </w:rPr>
        <w:t>X</w:t>
      </w:r>
      <w:r>
        <w:rPr>
          <w:sz w:val="24"/>
          <w:szCs w:val="24"/>
        </w:rPr>
        <w:t xml:space="preserve">-Rs.1,50,000, </w:t>
      </w:r>
      <w:r w:rsidR="00BD5B41">
        <w:rPr>
          <w:sz w:val="24"/>
          <w:szCs w:val="24"/>
        </w:rPr>
        <w:t xml:space="preserve"> Y</w:t>
      </w:r>
      <w:r>
        <w:rPr>
          <w:sz w:val="24"/>
          <w:szCs w:val="24"/>
        </w:rPr>
        <w:t xml:space="preserve">-Rs.1,25,000, </w:t>
      </w:r>
      <w:r w:rsidR="00BD5B41">
        <w:rPr>
          <w:sz w:val="24"/>
          <w:szCs w:val="24"/>
        </w:rPr>
        <w:t xml:space="preserve"> Z</w:t>
      </w:r>
      <w:r>
        <w:rPr>
          <w:sz w:val="24"/>
          <w:szCs w:val="24"/>
        </w:rPr>
        <w:t>-Rs.75,000;</w:t>
      </w:r>
      <w:r w:rsidR="00BD5B41">
        <w:rPr>
          <w:sz w:val="24"/>
          <w:szCs w:val="24"/>
        </w:rPr>
        <w:t xml:space="preserve">  </w:t>
      </w:r>
    </w:p>
    <w:p w:rsidR="0036371C" w:rsidRDefault="00BD5B41" w:rsidP="00DA32F0">
      <w:pPr>
        <w:spacing w:after="0"/>
        <w:ind w:left="2160"/>
        <w:rPr>
          <w:sz w:val="24"/>
          <w:szCs w:val="24"/>
        </w:rPr>
      </w:pPr>
      <w:r>
        <w:rPr>
          <w:sz w:val="24"/>
          <w:szCs w:val="24"/>
        </w:rPr>
        <w:t xml:space="preserve"> </w:t>
      </w:r>
      <w:r w:rsidR="003764CD" w:rsidRPr="00783D24">
        <w:rPr>
          <w:b/>
          <w:sz w:val="24"/>
          <w:szCs w:val="24"/>
        </w:rPr>
        <w:t>Gen</w:t>
      </w:r>
      <w:r w:rsidR="00E858F7">
        <w:rPr>
          <w:b/>
          <w:sz w:val="24"/>
          <w:szCs w:val="24"/>
        </w:rPr>
        <w:t>eral</w:t>
      </w:r>
      <w:r w:rsidR="003764CD" w:rsidRPr="00783D24">
        <w:rPr>
          <w:b/>
          <w:sz w:val="24"/>
          <w:szCs w:val="24"/>
        </w:rPr>
        <w:t xml:space="preserve"> Res</w:t>
      </w:r>
      <w:r w:rsidR="00E858F7" w:rsidRPr="00E858F7">
        <w:rPr>
          <w:b/>
          <w:sz w:val="24"/>
          <w:szCs w:val="24"/>
        </w:rPr>
        <w:t>erve</w:t>
      </w:r>
      <w:r w:rsidR="003764CD">
        <w:rPr>
          <w:sz w:val="24"/>
          <w:szCs w:val="24"/>
        </w:rPr>
        <w:t xml:space="preserve">-Rs.30,000 ; </w:t>
      </w:r>
      <w:r>
        <w:rPr>
          <w:sz w:val="24"/>
          <w:szCs w:val="24"/>
        </w:rPr>
        <w:t xml:space="preserve">  </w:t>
      </w:r>
      <w:r w:rsidR="003764CD">
        <w:rPr>
          <w:sz w:val="24"/>
          <w:szCs w:val="24"/>
        </w:rPr>
        <w:t xml:space="preserve"> Creditors- Rs.1,55,000</w:t>
      </w:r>
    </w:p>
    <w:p w:rsidR="004E5339" w:rsidRDefault="004E5339" w:rsidP="0036371C">
      <w:pPr>
        <w:spacing w:after="0"/>
        <w:ind w:left="2160" w:hanging="1440"/>
        <w:rPr>
          <w:sz w:val="24"/>
          <w:szCs w:val="24"/>
        </w:rPr>
      </w:pPr>
    </w:p>
    <w:p w:rsidR="003764CD" w:rsidRDefault="00BD5B41" w:rsidP="003764CD">
      <w:pPr>
        <w:spacing w:after="0"/>
        <w:ind w:left="2160" w:hanging="1440"/>
        <w:rPr>
          <w:sz w:val="24"/>
          <w:szCs w:val="24"/>
        </w:rPr>
      </w:pPr>
      <w:r>
        <w:rPr>
          <w:b/>
          <w:sz w:val="24"/>
          <w:szCs w:val="24"/>
        </w:rPr>
        <w:t>X</w:t>
      </w:r>
      <w:r w:rsidR="003764CD">
        <w:rPr>
          <w:b/>
          <w:sz w:val="24"/>
          <w:szCs w:val="24"/>
        </w:rPr>
        <w:t xml:space="preserve"> died on 1</w:t>
      </w:r>
      <w:r w:rsidR="003764CD" w:rsidRPr="00521FE5">
        <w:rPr>
          <w:b/>
          <w:sz w:val="24"/>
          <w:szCs w:val="24"/>
          <w:vertAlign w:val="superscript"/>
        </w:rPr>
        <w:t>st</w:t>
      </w:r>
      <w:r w:rsidR="003764CD">
        <w:rPr>
          <w:b/>
          <w:sz w:val="24"/>
          <w:szCs w:val="24"/>
        </w:rPr>
        <w:t xml:space="preserve"> August, 2012 and it was agreed that:</w:t>
      </w:r>
    </w:p>
    <w:p w:rsidR="003764CD" w:rsidRDefault="003764CD" w:rsidP="003764CD">
      <w:pPr>
        <w:spacing w:after="0"/>
        <w:ind w:left="2160" w:hanging="1440"/>
        <w:rPr>
          <w:sz w:val="24"/>
          <w:szCs w:val="24"/>
        </w:rPr>
      </w:pPr>
      <w:r>
        <w:rPr>
          <w:sz w:val="24"/>
          <w:szCs w:val="24"/>
        </w:rPr>
        <w:t>(i)   Goodwill of the firm is to be valued at Rs.</w:t>
      </w:r>
      <w:r w:rsidR="007A4109">
        <w:rPr>
          <w:sz w:val="24"/>
          <w:szCs w:val="24"/>
        </w:rPr>
        <w:t>3,50</w:t>
      </w:r>
      <w:r>
        <w:rPr>
          <w:sz w:val="24"/>
          <w:szCs w:val="24"/>
        </w:rPr>
        <w:t>,000.</w:t>
      </w:r>
    </w:p>
    <w:p w:rsidR="00191662" w:rsidRDefault="00191662" w:rsidP="003764CD">
      <w:pPr>
        <w:spacing w:after="0"/>
        <w:ind w:left="2160" w:hanging="1440"/>
        <w:rPr>
          <w:sz w:val="24"/>
          <w:szCs w:val="24"/>
        </w:rPr>
      </w:pPr>
      <w:r>
        <w:rPr>
          <w:sz w:val="24"/>
          <w:szCs w:val="24"/>
        </w:rPr>
        <w:t>(ii)  Interest on capital be provided @10% p.a.</w:t>
      </w:r>
    </w:p>
    <w:p w:rsidR="003764CD" w:rsidRDefault="003764CD" w:rsidP="003764CD">
      <w:pPr>
        <w:spacing w:after="0"/>
        <w:ind w:left="2160" w:hanging="1440"/>
        <w:rPr>
          <w:sz w:val="24"/>
          <w:szCs w:val="24"/>
        </w:rPr>
      </w:pPr>
      <w:r>
        <w:rPr>
          <w:sz w:val="24"/>
          <w:szCs w:val="24"/>
        </w:rPr>
        <w:t>(i</w:t>
      </w:r>
      <w:r w:rsidR="00191662">
        <w:rPr>
          <w:sz w:val="24"/>
          <w:szCs w:val="24"/>
        </w:rPr>
        <w:t>i</w:t>
      </w:r>
      <w:r>
        <w:rPr>
          <w:sz w:val="24"/>
          <w:szCs w:val="24"/>
        </w:rPr>
        <w:t xml:space="preserve">i)  Machinery </w:t>
      </w:r>
      <w:r w:rsidR="00146E2F">
        <w:rPr>
          <w:sz w:val="24"/>
          <w:szCs w:val="24"/>
        </w:rPr>
        <w:t>is overvalued by 20%</w:t>
      </w:r>
      <w:r w:rsidR="00BD5B41">
        <w:rPr>
          <w:sz w:val="24"/>
          <w:szCs w:val="24"/>
        </w:rPr>
        <w:t xml:space="preserve"> and </w:t>
      </w:r>
      <w:r>
        <w:rPr>
          <w:sz w:val="24"/>
          <w:szCs w:val="24"/>
        </w:rPr>
        <w:t xml:space="preserve">Patents </w:t>
      </w:r>
      <w:r w:rsidR="00146E2F">
        <w:rPr>
          <w:sz w:val="24"/>
          <w:szCs w:val="24"/>
        </w:rPr>
        <w:t xml:space="preserve">is undervalued by 25% </w:t>
      </w:r>
      <w:r w:rsidR="00BD5B41">
        <w:rPr>
          <w:sz w:val="24"/>
          <w:szCs w:val="24"/>
        </w:rPr>
        <w:t>.</w:t>
      </w:r>
    </w:p>
    <w:p w:rsidR="00BD5B41" w:rsidRDefault="00BD5B41" w:rsidP="003764CD">
      <w:pPr>
        <w:spacing w:after="0"/>
        <w:ind w:left="2160" w:hanging="1440"/>
        <w:rPr>
          <w:sz w:val="24"/>
          <w:szCs w:val="24"/>
        </w:rPr>
      </w:pPr>
      <w:r>
        <w:rPr>
          <w:sz w:val="24"/>
          <w:szCs w:val="24"/>
        </w:rPr>
        <w:t xml:space="preserve">(iv)  Leasehold to be increased to Rs.1,50,000.   </w:t>
      </w:r>
    </w:p>
    <w:p w:rsidR="003764CD" w:rsidRDefault="00191662" w:rsidP="003764CD">
      <w:pPr>
        <w:spacing w:after="0"/>
        <w:ind w:left="2160" w:hanging="1440"/>
        <w:rPr>
          <w:sz w:val="24"/>
          <w:szCs w:val="24"/>
        </w:rPr>
      </w:pPr>
      <w:r>
        <w:rPr>
          <w:sz w:val="24"/>
          <w:szCs w:val="24"/>
        </w:rPr>
        <w:t>(iv</w:t>
      </w:r>
      <w:r w:rsidR="003764CD">
        <w:rPr>
          <w:sz w:val="24"/>
          <w:szCs w:val="24"/>
        </w:rPr>
        <w:t xml:space="preserve">) For the purpose of calculating </w:t>
      </w:r>
      <w:r w:rsidR="00BD5B41">
        <w:rPr>
          <w:sz w:val="24"/>
          <w:szCs w:val="24"/>
        </w:rPr>
        <w:t>X</w:t>
      </w:r>
      <w:r w:rsidR="003764CD">
        <w:rPr>
          <w:sz w:val="24"/>
          <w:szCs w:val="24"/>
        </w:rPr>
        <w:t xml:space="preserve">’s share in the profits of 2012-2013, the profits should be </w:t>
      </w:r>
    </w:p>
    <w:p w:rsidR="0036371C" w:rsidRDefault="003764CD" w:rsidP="003764CD">
      <w:pPr>
        <w:spacing w:after="0"/>
        <w:ind w:left="2160" w:hanging="1440"/>
        <w:rPr>
          <w:sz w:val="24"/>
          <w:szCs w:val="24"/>
        </w:rPr>
      </w:pPr>
      <w:r>
        <w:rPr>
          <w:sz w:val="24"/>
          <w:szCs w:val="24"/>
        </w:rPr>
        <w:t xml:space="preserve">       taken to have accrued on the same scale as in 2011-2012, which were Rs.</w:t>
      </w:r>
      <w:r w:rsidR="007A4109">
        <w:rPr>
          <w:sz w:val="24"/>
          <w:szCs w:val="24"/>
        </w:rPr>
        <w:t>1,50</w:t>
      </w:r>
      <w:r>
        <w:rPr>
          <w:sz w:val="24"/>
          <w:szCs w:val="24"/>
        </w:rPr>
        <w:t>,000.</w:t>
      </w:r>
    </w:p>
    <w:p w:rsidR="0036371C" w:rsidRDefault="003764CD" w:rsidP="0036371C">
      <w:pPr>
        <w:spacing w:after="0"/>
        <w:ind w:left="2160" w:hanging="1440"/>
        <w:rPr>
          <w:b/>
          <w:sz w:val="24"/>
          <w:szCs w:val="24"/>
        </w:rPr>
      </w:pPr>
      <w:r>
        <w:rPr>
          <w:b/>
          <w:sz w:val="24"/>
          <w:szCs w:val="24"/>
        </w:rPr>
        <w:t xml:space="preserve">Prepare Revaluation Account and </w:t>
      </w:r>
      <w:r w:rsidR="00BD5B41">
        <w:rPr>
          <w:b/>
          <w:sz w:val="24"/>
          <w:szCs w:val="24"/>
        </w:rPr>
        <w:t>X</w:t>
      </w:r>
      <w:r>
        <w:rPr>
          <w:b/>
          <w:sz w:val="24"/>
          <w:szCs w:val="24"/>
        </w:rPr>
        <w:t>’s Capital A/c to be rendered to his executor.</w:t>
      </w:r>
      <w:r>
        <w:rPr>
          <w:b/>
          <w:sz w:val="24"/>
          <w:szCs w:val="24"/>
        </w:rPr>
        <w:tab/>
      </w:r>
      <w:r>
        <w:rPr>
          <w:b/>
          <w:sz w:val="24"/>
          <w:szCs w:val="24"/>
        </w:rPr>
        <w:tab/>
        <w:t>6</w:t>
      </w:r>
    </w:p>
    <w:p w:rsidR="004E5339" w:rsidRDefault="004E5339" w:rsidP="0036371C">
      <w:pPr>
        <w:spacing w:after="0"/>
        <w:ind w:left="2160" w:hanging="1440"/>
        <w:rPr>
          <w:b/>
          <w:sz w:val="24"/>
          <w:szCs w:val="24"/>
        </w:rPr>
      </w:pPr>
    </w:p>
    <w:p w:rsidR="003764CD" w:rsidRDefault="003764CD" w:rsidP="003764CD">
      <w:pPr>
        <w:spacing w:after="0"/>
        <w:rPr>
          <w:sz w:val="24"/>
          <w:szCs w:val="24"/>
        </w:rPr>
      </w:pPr>
      <w:r>
        <w:rPr>
          <w:b/>
          <w:sz w:val="24"/>
          <w:szCs w:val="24"/>
        </w:rPr>
        <w:t>17.</w:t>
      </w:r>
      <w:r>
        <w:rPr>
          <w:b/>
          <w:sz w:val="24"/>
          <w:szCs w:val="24"/>
        </w:rPr>
        <w:tab/>
      </w:r>
      <w:r w:rsidRPr="004E4EE6">
        <w:rPr>
          <w:b/>
          <w:sz w:val="24"/>
          <w:szCs w:val="24"/>
        </w:rPr>
        <w:t>Srijan ltd.</w:t>
      </w:r>
      <w:r>
        <w:rPr>
          <w:sz w:val="24"/>
          <w:szCs w:val="24"/>
        </w:rPr>
        <w:t xml:space="preserve"> invited applications for issuing 50,000 equity shares of Rs.10 each. The amount was payable </w:t>
      </w:r>
    </w:p>
    <w:p w:rsidR="003764CD" w:rsidRDefault="003764CD" w:rsidP="003764CD">
      <w:pPr>
        <w:spacing w:after="0"/>
        <w:rPr>
          <w:sz w:val="24"/>
          <w:szCs w:val="24"/>
        </w:rPr>
      </w:pPr>
      <w:r>
        <w:rPr>
          <w:sz w:val="24"/>
          <w:szCs w:val="24"/>
        </w:rPr>
        <w:tab/>
        <w:t>As follows :</w:t>
      </w:r>
    </w:p>
    <w:p w:rsidR="003764CD" w:rsidRDefault="003764CD" w:rsidP="003764CD">
      <w:pPr>
        <w:spacing w:after="0"/>
        <w:rPr>
          <w:sz w:val="24"/>
          <w:szCs w:val="24"/>
        </w:rPr>
      </w:pPr>
      <w:r>
        <w:rPr>
          <w:sz w:val="24"/>
          <w:szCs w:val="24"/>
        </w:rPr>
        <w:tab/>
        <w:t xml:space="preserve">     On Application Rs.3 per share, on allotment Rs.4 per share and balance on 1</w:t>
      </w:r>
      <w:r w:rsidRPr="00A54728">
        <w:rPr>
          <w:sz w:val="24"/>
          <w:szCs w:val="24"/>
          <w:vertAlign w:val="superscript"/>
        </w:rPr>
        <w:t>St</w:t>
      </w:r>
      <w:r>
        <w:rPr>
          <w:sz w:val="24"/>
          <w:szCs w:val="24"/>
        </w:rPr>
        <w:t xml:space="preserve"> and final call.</w:t>
      </w:r>
    </w:p>
    <w:p w:rsidR="003764CD" w:rsidRDefault="003764CD" w:rsidP="003764CD">
      <w:pPr>
        <w:spacing w:after="0"/>
        <w:rPr>
          <w:sz w:val="24"/>
          <w:szCs w:val="24"/>
        </w:rPr>
      </w:pPr>
      <w:r>
        <w:rPr>
          <w:sz w:val="24"/>
          <w:szCs w:val="24"/>
        </w:rPr>
        <w:t xml:space="preserve"> </w:t>
      </w:r>
      <w:r>
        <w:rPr>
          <w:b/>
          <w:sz w:val="24"/>
          <w:szCs w:val="24"/>
        </w:rPr>
        <w:t xml:space="preserve"> </w:t>
      </w:r>
      <w:r>
        <w:rPr>
          <w:sz w:val="24"/>
          <w:szCs w:val="24"/>
        </w:rPr>
        <w:t xml:space="preserve"> </w:t>
      </w:r>
      <w:r>
        <w:rPr>
          <w:sz w:val="24"/>
          <w:szCs w:val="24"/>
        </w:rPr>
        <w:tab/>
        <w:t>Applications were received for 75,000 shares and pro-rata allotment was made as follows :</w:t>
      </w:r>
    </w:p>
    <w:p w:rsidR="004E5339" w:rsidRDefault="004E5339" w:rsidP="003764CD">
      <w:pPr>
        <w:spacing w:after="0"/>
        <w:rPr>
          <w:sz w:val="24"/>
          <w:szCs w:val="24"/>
        </w:rPr>
      </w:pPr>
    </w:p>
    <w:p w:rsidR="003764CD" w:rsidRDefault="003764CD" w:rsidP="003764CD">
      <w:pPr>
        <w:spacing w:after="0"/>
        <w:rPr>
          <w:sz w:val="24"/>
          <w:szCs w:val="24"/>
        </w:rPr>
      </w:pPr>
      <w:r>
        <w:rPr>
          <w:sz w:val="24"/>
          <w:szCs w:val="24"/>
        </w:rPr>
        <w:tab/>
        <w:t xml:space="preserve">     Applicants for 40,000 shares were allotted 30,000 shares on pro-rata basis.</w:t>
      </w:r>
    </w:p>
    <w:p w:rsidR="003764CD" w:rsidRDefault="003764CD" w:rsidP="003764CD">
      <w:pPr>
        <w:spacing w:after="0"/>
        <w:rPr>
          <w:sz w:val="24"/>
          <w:szCs w:val="24"/>
        </w:rPr>
      </w:pPr>
      <w:r>
        <w:rPr>
          <w:sz w:val="24"/>
          <w:szCs w:val="24"/>
        </w:rPr>
        <w:tab/>
        <w:t xml:space="preserve">     Applicants for 35,000 shares were allotted 20,000 shares on pro-rata basis.</w:t>
      </w:r>
    </w:p>
    <w:p w:rsidR="004E5339" w:rsidRDefault="004E5339" w:rsidP="003764CD">
      <w:pPr>
        <w:spacing w:after="0"/>
        <w:rPr>
          <w:sz w:val="24"/>
          <w:szCs w:val="24"/>
        </w:rPr>
      </w:pPr>
    </w:p>
    <w:p w:rsidR="003764CD" w:rsidRDefault="003764CD" w:rsidP="003764CD">
      <w:pPr>
        <w:spacing w:after="0"/>
        <w:rPr>
          <w:sz w:val="24"/>
          <w:szCs w:val="24"/>
        </w:rPr>
      </w:pPr>
      <w:r>
        <w:rPr>
          <w:sz w:val="24"/>
          <w:szCs w:val="24"/>
        </w:rPr>
        <w:tab/>
      </w:r>
      <w:r w:rsidRPr="007D3107">
        <w:rPr>
          <w:b/>
          <w:sz w:val="24"/>
          <w:szCs w:val="24"/>
        </w:rPr>
        <w:t>Ravi</w:t>
      </w:r>
      <w:r>
        <w:rPr>
          <w:sz w:val="24"/>
          <w:szCs w:val="24"/>
        </w:rPr>
        <w:t xml:space="preserve"> to whom 1,200 shares were allotted out of the group applying for 40,000 shares failed to pay the </w:t>
      </w:r>
    </w:p>
    <w:p w:rsidR="003764CD" w:rsidRDefault="003764CD" w:rsidP="003764CD">
      <w:pPr>
        <w:spacing w:after="0"/>
        <w:rPr>
          <w:sz w:val="24"/>
          <w:szCs w:val="24"/>
        </w:rPr>
      </w:pPr>
      <w:r>
        <w:rPr>
          <w:sz w:val="24"/>
          <w:szCs w:val="24"/>
        </w:rPr>
        <w:tab/>
        <w:t>allotment money. His shares were forfeited immediately after allotment.</w:t>
      </w:r>
    </w:p>
    <w:p w:rsidR="003764CD" w:rsidRDefault="003764CD" w:rsidP="003764CD">
      <w:pPr>
        <w:spacing w:after="0"/>
        <w:ind w:left="720"/>
        <w:rPr>
          <w:sz w:val="24"/>
          <w:szCs w:val="24"/>
        </w:rPr>
      </w:pPr>
      <w:r>
        <w:rPr>
          <w:b/>
          <w:sz w:val="24"/>
          <w:szCs w:val="24"/>
        </w:rPr>
        <w:t>Shashi</w:t>
      </w:r>
      <w:r>
        <w:rPr>
          <w:sz w:val="24"/>
          <w:szCs w:val="24"/>
        </w:rPr>
        <w:t>, who had applied for 700 shares out of the group applying for 35,000 shares failed to pay the</w:t>
      </w:r>
    </w:p>
    <w:p w:rsidR="0036371C" w:rsidRPr="001B1259" w:rsidRDefault="003764CD" w:rsidP="0036371C">
      <w:pPr>
        <w:spacing w:after="0"/>
        <w:ind w:left="720"/>
        <w:rPr>
          <w:sz w:val="24"/>
          <w:szCs w:val="24"/>
        </w:rPr>
      </w:pPr>
      <w:r>
        <w:rPr>
          <w:sz w:val="24"/>
          <w:szCs w:val="24"/>
        </w:rPr>
        <w:t>1</w:t>
      </w:r>
      <w:r w:rsidRPr="007D3107">
        <w:rPr>
          <w:sz w:val="24"/>
          <w:szCs w:val="24"/>
          <w:vertAlign w:val="superscript"/>
        </w:rPr>
        <w:t>st</w:t>
      </w:r>
      <w:r>
        <w:rPr>
          <w:sz w:val="24"/>
          <w:szCs w:val="24"/>
        </w:rPr>
        <w:t xml:space="preserve"> and final call. His shares were also forfeited.</w:t>
      </w:r>
      <w:r w:rsidR="0036371C">
        <w:rPr>
          <w:sz w:val="24"/>
          <w:szCs w:val="24"/>
        </w:rPr>
        <w:t xml:space="preserve"> </w:t>
      </w:r>
      <w:r w:rsidR="003E2F38">
        <w:rPr>
          <w:sz w:val="24"/>
          <w:szCs w:val="24"/>
        </w:rPr>
        <w:t>All the forfeited shares were reissued for Rs.40,000.</w:t>
      </w:r>
    </w:p>
    <w:p w:rsidR="0036371C" w:rsidRDefault="003764CD" w:rsidP="0036371C">
      <w:pPr>
        <w:spacing w:after="0"/>
        <w:ind w:left="720"/>
        <w:rPr>
          <w:b/>
          <w:sz w:val="24"/>
          <w:szCs w:val="24"/>
        </w:rPr>
      </w:pPr>
      <w:r>
        <w:rPr>
          <w:b/>
          <w:sz w:val="24"/>
          <w:szCs w:val="24"/>
        </w:rPr>
        <w:t>Pass necessary journal entries to record the above transactions.</w:t>
      </w:r>
      <w:r>
        <w:rPr>
          <w:b/>
          <w:sz w:val="24"/>
          <w:szCs w:val="24"/>
        </w:rPr>
        <w:tab/>
      </w:r>
      <w:r>
        <w:rPr>
          <w:b/>
          <w:sz w:val="24"/>
          <w:szCs w:val="24"/>
        </w:rPr>
        <w:tab/>
      </w:r>
      <w:r>
        <w:rPr>
          <w:b/>
          <w:sz w:val="24"/>
          <w:szCs w:val="24"/>
        </w:rPr>
        <w:tab/>
      </w:r>
      <w:r>
        <w:rPr>
          <w:b/>
          <w:sz w:val="24"/>
          <w:szCs w:val="24"/>
        </w:rPr>
        <w:tab/>
      </w:r>
      <w:r>
        <w:rPr>
          <w:b/>
          <w:sz w:val="24"/>
          <w:szCs w:val="24"/>
        </w:rPr>
        <w:tab/>
        <w:t>8</w:t>
      </w:r>
    </w:p>
    <w:p w:rsidR="0036371C" w:rsidRDefault="003764CD" w:rsidP="0036371C">
      <w:pPr>
        <w:spacing w:after="0"/>
        <w:ind w:left="720"/>
        <w:rPr>
          <w:b/>
          <w:sz w:val="28"/>
          <w:szCs w:val="28"/>
        </w:rPr>
      </w:pPr>
      <w:r>
        <w:rPr>
          <w:b/>
          <w:sz w:val="24"/>
          <w:szCs w:val="24"/>
        </w:rPr>
        <w:tab/>
      </w:r>
      <w:r>
        <w:rPr>
          <w:b/>
          <w:sz w:val="24"/>
          <w:szCs w:val="24"/>
        </w:rPr>
        <w:tab/>
      </w:r>
      <w:r>
        <w:rPr>
          <w:b/>
          <w:sz w:val="24"/>
          <w:szCs w:val="24"/>
        </w:rPr>
        <w:tab/>
      </w:r>
      <w:r>
        <w:rPr>
          <w:b/>
          <w:sz w:val="24"/>
          <w:szCs w:val="24"/>
        </w:rPr>
        <w:tab/>
      </w:r>
      <w:r>
        <w:rPr>
          <w:b/>
          <w:sz w:val="24"/>
          <w:szCs w:val="24"/>
        </w:rPr>
        <w:tab/>
      </w:r>
      <w:r w:rsidRPr="007D3107">
        <w:rPr>
          <w:b/>
          <w:sz w:val="28"/>
          <w:szCs w:val="28"/>
        </w:rPr>
        <w:t>OR</w:t>
      </w:r>
    </w:p>
    <w:p w:rsidR="004E5339" w:rsidRDefault="004E5339" w:rsidP="0036371C">
      <w:pPr>
        <w:spacing w:after="0"/>
        <w:ind w:left="720"/>
        <w:rPr>
          <w:b/>
          <w:sz w:val="28"/>
          <w:szCs w:val="28"/>
        </w:rPr>
      </w:pPr>
    </w:p>
    <w:p w:rsidR="003764CD" w:rsidRDefault="007863BA" w:rsidP="004E5339">
      <w:pPr>
        <w:spacing w:after="0" w:line="360" w:lineRule="auto"/>
        <w:ind w:left="720"/>
        <w:rPr>
          <w:sz w:val="24"/>
          <w:szCs w:val="24"/>
        </w:rPr>
      </w:pPr>
      <w:r w:rsidRPr="004E4EE6">
        <w:rPr>
          <w:b/>
          <w:sz w:val="24"/>
          <w:szCs w:val="24"/>
        </w:rPr>
        <w:t>X Ltd.</w:t>
      </w:r>
      <w:r>
        <w:rPr>
          <w:sz w:val="24"/>
          <w:szCs w:val="24"/>
        </w:rPr>
        <w:t xml:space="preserve"> with a nominal capital of Rs.50,00,000 divided into equity shares of Rs10 each, issued 2,00,000 equity shares at a premium </w:t>
      </w:r>
      <w:r w:rsidR="0036371C">
        <w:rPr>
          <w:sz w:val="24"/>
          <w:szCs w:val="24"/>
        </w:rPr>
        <w:t>of 20%. Amount was payable Rs.3</w:t>
      </w:r>
      <w:r>
        <w:rPr>
          <w:sz w:val="24"/>
          <w:szCs w:val="24"/>
        </w:rPr>
        <w:t xml:space="preserve"> on application, Rs.5(including premium) on allotment</w:t>
      </w:r>
      <w:r w:rsidR="00496602">
        <w:rPr>
          <w:sz w:val="24"/>
          <w:szCs w:val="24"/>
        </w:rPr>
        <w:t xml:space="preserve"> and balance on 1</w:t>
      </w:r>
      <w:r w:rsidR="00496602" w:rsidRPr="00496602">
        <w:rPr>
          <w:sz w:val="24"/>
          <w:szCs w:val="24"/>
          <w:vertAlign w:val="superscript"/>
        </w:rPr>
        <w:t>st</w:t>
      </w:r>
      <w:r w:rsidR="00496602">
        <w:rPr>
          <w:sz w:val="24"/>
          <w:szCs w:val="24"/>
        </w:rPr>
        <w:t xml:space="preserve"> and Final call after 3 months of allotment. All the shares were applied for and money due on allotment was duly received except one shareholder of 2,000 shares who failed to pay the allotment money, while another shareholder who held 3,000 shares paid for the first and final call also. Expenses on issue of shares were Rs.60,000 which were paid on the date of allotment and written off against the securities premium.</w:t>
      </w:r>
    </w:p>
    <w:p w:rsidR="003764CD" w:rsidRDefault="00496602" w:rsidP="004E5339">
      <w:pPr>
        <w:spacing w:after="0" w:line="360" w:lineRule="auto"/>
        <w:ind w:left="720"/>
        <w:rPr>
          <w:sz w:val="24"/>
          <w:szCs w:val="24"/>
        </w:rPr>
      </w:pPr>
      <w:r w:rsidRPr="004E4EE6">
        <w:rPr>
          <w:b/>
          <w:sz w:val="24"/>
          <w:szCs w:val="24"/>
        </w:rPr>
        <w:t>Pass the necessary Journal entries in the company’s books to record the above transactions upto allotment of shares and show the company’s Balance Sheet</w:t>
      </w:r>
      <w:r w:rsidR="0036371C" w:rsidRPr="004E4EE6">
        <w:rPr>
          <w:b/>
          <w:sz w:val="24"/>
          <w:szCs w:val="24"/>
        </w:rPr>
        <w:t xml:space="preserve"> also</w:t>
      </w:r>
      <w:r w:rsidR="0036371C">
        <w:rPr>
          <w:sz w:val="24"/>
          <w:szCs w:val="24"/>
        </w:rPr>
        <w:t>.</w:t>
      </w:r>
    </w:p>
    <w:p w:rsidR="004E5339" w:rsidRPr="004029BF" w:rsidRDefault="004E5339" w:rsidP="0036371C">
      <w:pPr>
        <w:spacing w:after="0"/>
        <w:ind w:left="720"/>
        <w:rPr>
          <w:sz w:val="24"/>
          <w:szCs w:val="24"/>
        </w:rPr>
      </w:pPr>
    </w:p>
    <w:p w:rsidR="00CB76FD" w:rsidRDefault="003764CD" w:rsidP="00CB76FD">
      <w:pPr>
        <w:spacing w:after="0"/>
        <w:ind w:left="720" w:hanging="720"/>
        <w:rPr>
          <w:sz w:val="24"/>
          <w:szCs w:val="24"/>
        </w:rPr>
      </w:pPr>
      <w:r>
        <w:rPr>
          <w:b/>
          <w:sz w:val="24"/>
          <w:szCs w:val="24"/>
        </w:rPr>
        <w:t>18.</w:t>
      </w:r>
      <w:r>
        <w:rPr>
          <w:b/>
          <w:sz w:val="24"/>
          <w:szCs w:val="24"/>
        </w:rPr>
        <w:tab/>
      </w:r>
      <w:r w:rsidR="003E2F38" w:rsidRPr="00C779C4">
        <w:rPr>
          <w:b/>
          <w:sz w:val="24"/>
          <w:szCs w:val="24"/>
        </w:rPr>
        <w:t xml:space="preserve">P and </w:t>
      </w:r>
      <w:r w:rsidR="00CB76FD" w:rsidRPr="00C779C4">
        <w:rPr>
          <w:b/>
          <w:sz w:val="24"/>
          <w:szCs w:val="24"/>
        </w:rPr>
        <w:t>Q</w:t>
      </w:r>
      <w:r w:rsidR="00CB76FD">
        <w:rPr>
          <w:sz w:val="24"/>
          <w:szCs w:val="24"/>
        </w:rPr>
        <w:t xml:space="preserve"> are in partnership sharing profits and losses in the ratio of 3:2. Their balance sheet as on 31</w:t>
      </w:r>
      <w:r w:rsidR="00CB76FD" w:rsidRPr="00CB76FD">
        <w:rPr>
          <w:sz w:val="24"/>
          <w:szCs w:val="24"/>
          <w:vertAlign w:val="superscript"/>
        </w:rPr>
        <w:t>st</w:t>
      </w:r>
      <w:r w:rsidR="00CB76FD">
        <w:rPr>
          <w:sz w:val="24"/>
          <w:szCs w:val="24"/>
        </w:rPr>
        <w:t xml:space="preserve"> March, 2012 was as under:</w:t>
      </w:r>
    </w:p>
    <w:p w:rsidR="004E5339" w:rsidRDefault="004E5339" w:rsidP="00CB76FD">
      <w:pPr>
        <w:spacing w:after="0"/>
        <w:ind w:left="720" w:hanging="720"/>
        <w:rPr>
          <w:sz w:val="24"/>
          <w:szCs w:val="24"/>
        </w:rPr>
      </w:pPr>
    </w:p>
    <w:tbl>
      <w:tblPr>
        <w:tblStyle w:val="TableGrid"/>
        <w:tblW w:w="0" w:type="auto"/>
        <w:tblInd w:w="720" w:type="dxa"/>
        <w:tblLook w:val="04A0"/>
      </w:tblPr>
      <w:tblGrid>
        <w:gridCol w:w="2988"/>
        <w:gridCol w:w="1530"/>
        <w:gridCol w:w="3204"/>
        <w:gridCol w:w="2574"/>
      </w:tblGrid>
      <w:tr w:rsidR="00CB76FD" w:rsidTr="00CB76FD">
        <w:tc>
          <w:tcPr>
            <w:tcW w:w="2988" w:type="dxa"/>
          </w:tcPr>
          <w:p w:rsidR="00CB76FD" w:rsidRPr="00D57B2D" w:rsidRDefault="00CB76FD" w:rsidP="00CB76FD">
            <w:pPr>
              <w:rPr>
                <w:b/>
                <w:sz w:val="24"/>
                <w:szCs w:val="24"/>
              </w:rPr>
            </w:pPr>
            <w:r w:rsidRPr="00D57B2D">
              <w:rPr>
                <w:b/>
                <w:sz w:val="24"/>
                <w:szCs w:val="24"/>
              </w:rPr>
              <w:t xml:space="preserve">         Liabilities</w:t>
            </w:r>
          </w:p>
        </w:tc>
        <w:tc>
          <w:tcPr>
            <w:tcW w:w="1530" w:type="dxa"/>
          </w:tcPr>
          <w:p w:rsidR="00CB76FD" w:rsidRPr="00D57B2D" w:rsidRDefault="00CB76FD" w:rsidP="00CB76FD">
            <w:pPr>
              <w:rPr>
                <w:b/>
                <w:sz w:val="24"/>
                <w:szCs w:val="24"/>
              </w:rPr>
            </w:pPr>
            <w:r w:rsidRPr="00D57B2D">
              <w:rPr>
                <w:b/>
                <w:sz w:val="24"/>
                <w:szCs w:val="24"/>
              </w:rPr>
              <w:t xml:space="preserve">        Rs.</w:t>
            </w:r>
          </w:p>
        </w:tc>
        <w:tc>
          <w:tcPr>
            <w:tcW w:w="3204" w:type="dxa"/>
          </w:tcPr>
          <w:p w:rsidR="00CB76FD" w:rsidRPr="00D57B2D" w:rsidRDefault="00DF0AE6" w:rsidP="00CB76FD">
            <w:pPr>
              <w:rPr>
                <w:b/>
                <w:sz w:val="24"/>
                <w:szCs w:val="24"/>
              </w:rPr>
            </w:pPr>
            <w:r>
              <w:rPr>
                <w:sz w:val="24"/>
                <w:szCs w:val="24"/>
              </w:rPr>
              <w:t xml:space="preserve">               </w:t>
            </w:r>
            <w:r w:rsidRPr="00D57B2D">
              <w:rPr>
                <w:b/>
                <w:sz w:val="24"/>
                <w:szCs w:val="24"/>
              </w:rPr>
              <w:t>Assets</w:t>
            </w:r>
          </w:p>
        </w:tc>
        <w:tc>
          <w:tcPr>
            <w:tcW w:w="2574" w:type="dxa"/>
          </w:tcPr>
          <w:p w:rsidR="00CB76FD" w:rsidRPr="00D57B2D" w:rsidRDefault="00D57B2D" w:rsidP="00CB76FD">
            <w:pPr>
              <w:rPr>
                <w:b/>
                <w:sz w:val="24"/>
                <w:szCs w:val="24"/>
              </w:rPr>
            </w:pPr>
            <w:r>
              <w:rPr>
                <w:sz w:val="24"/>
                <w:szCs w:val="24"/>
              </w:rPr>
              <w:t xml:space="preserve">        </w:t>
            </w:r>
            <w:r w:rsidRPr="00D57B2D">
              <w:rPr>
                <w:b/>
                <w:sz w:val="24"/>
                <w:szCs w:val="24"/>
              </w:rPr>
              <w:t>Rs.</w:t>
            </w:r>
          </w:p>
        </w:tc>
      </w:tr>
      <w:tr w:rsidR="00CB76FD" w:rsidTr="00CB76FD">
        <w:trPr>
          <w:trHeight w:val="377"/>
        </w:trPr>
        <w:tc>
          <w:tcPr>
            <w:tcW w:w="2988" w:type="dxa"/>
          </w:tcPr>
          <w:p w:rsidR="00CB76FD" w:rsidRDefault="00CB76FD" w:rsidP="00CB76FD">
            <w:pPr>
              <w:rPr>
                <w:sz w:val="24"/>
                <w:szCs w:val="24"/>
              </w:rPr>
            </w:pPr>
            <w:r>
              <w:rPr>
                <w:sz w:val="24"/>
                <w:szCs w:val="24"/>
              </w:rPr>
              <w:t>Creditors</w:t>
            </w:r>
          </w:p>
        </w:tc>
        <w:tc>
          <w:tcPr>
            <w:tcW w:w="1530" w:type="dxa"/>
          </w:tcPr>
          <w:p w:rsidR="00CB76FD" w:rsidRDefault="00DF0AE6" w:rsidP="00CB76FD">
            <w:pPr>
              <w:rPr>
                <w:sz w:val="24"/>
                <w:szCs w:val="24"/>
              </w:rPr>
            </w:pPr>
            <w:r>
              <w:rPr>
                <w:sz w:val="24"/>
                <w:szCs w:val="24"/>
              </w:rPr>
              <w:t xml:space="preserve">   </w:t>
            </w:r>
            <w:r w:rsidR="00CB76FD">
              <w:rPr>
                <w:sz w:val="24"/>
                <w:szCs w:val="24"/>
              </w:rPr>
              <w:t>1,50,000</w:t>
            </w:r>
          </w:p>
        </w:tc>
        <w:tc>
          <w:tcPr>
            <w:tcW w:w="3204" w:type="dxa"/>
          </w:tcPr>
          <w:p w:rsidR="00CB76FD" w:rsidRDefault="00DF0AE6" w:rsidP="00CB76FD">
            <w:pPr>
              <w:rPr>
                <w:sz w:val="24"/>
                <w:szCs w:val="24"/>
              </w:rPr>
            </w:pPr>
            <w:r>
              <w:rPr>
                <w:sz w:val="24"/>
                <w:szCs w:val="24"/>
              </w:rPr>
              <w:t>Cash</w:t>
            </w:r>
          </w:p>
        </w:tc>
        <w:tc>
          <w:tcPr>
            <w:tcW w:w="2574" w:type="dxa"/>
          </w:tcPr>
          <w:p w:rsidR="00CB76FD" w:rsidRDefault="00DF0AE6" w:rsidP="00CB76FD">
            <w:pPr>
              <w:rPr>
                <w:sz w:val="24"/>
                <w:szCs w:val="24"/>
              </w:rPr>
            </w:pPr>
            <w:r>
              <w:rPr>
                <w:sz w:val="24"/>
                <w:szCs w:val="24"/>
              </w:rPr>
              <w:t xml:space="preserve">    50,000</w:t>
            </w:r>
          </w:p>
        </w:tc>
      </w:tr>
      <w:tr w:rsidR="00CB76FD" w:rsidTr="00CB76FD">
        <w:tc>
          <w:tcPr>
            <w:tcW w:w="2988" w:type="dxa"/>
          </w:tcPr>
          <w:p w:rsidR="00CB76FD" w:rsidRDefault="00CB76FD" w:rsidP="00CB76FD">
            <w:pPr>
              <w:rPr>
                <w:sz w:val="24"/>
                <w:szCs w:val="24"/>
              </w:rPr>
            </w:pPr>
            <w:r>
              <w:rPr>
                <w:sz w:val="24"/>
                <w:szCs w:val="24"/>
              </w:rPr>
              <w:t>General Reserve</w:t>
            </w:r>
          </w:p>
        </w:tc>
        <w:tc>
          <w:tcPr>
            <w:tcW w:w="1530" w:type="dxa"/>
          </w:tcPr>
          <w:p w:rsidR="00CB76FD" w:rsidRDefault="00DF0AE6" w:rsidP="00CB76FD">
            <w:pPr>
              <w:rPr>
                <w:sz w:val="24"/>
                <w:szCs w:val="24"/>
              </w:rPr>
            </w:pPr>
            <w:r>
              <w:rPr>
                <w:sz w:val="24"/>
                <w:szCs w:val="24"/>
              </w:rPr>
              <w:t xml:space="preserve">   </w:t>
            </w:r>
            <w:r w:rsidR="00CB76FD">
              <w:rPr>
                <w:sz w:val="24"/>
                <w:szCs w:val="24"/>
              </w:rPr>
              <w:t>1,20,000</w:t>
            </w:r>
          </w:p>
        </w:tc>
        <w:tc>
          <w:tcPr>
            <w:tcW w:w="3204" w:type="dxa"/>
          </w:tcPr>
          <w:p w:rsidR="00CB76FD" w:rsidRDefault="00DF0AE6" w:rsidP="00CB76FD">
            <w:pPr>
              <w:rPr>
                <w:sz w:val="24"/>
                <w:szCs w:val="24"/>
              </w:rPr>
            </w:pPr>
            <w:r>
              <w:rPr>
                <w:sz w:val="24"/>
                <w:szCs w:val="24"/>
              </w:rPr>
              <w:t>Debtors             Rs.2,00,000</w:t>
            </w:r>
          </w:p>
          <w:p w:rsidR="00DF0AE6" w:rsidRDefault="00DF0AE6" w:rsidP="00DF0AE6">
            <w:pPr>
              <w:rPr>
                <w:sz w:val="24"/>
                <w:szCs w:val="24"/>
              </w:rPr>
            </w:pPr>
            <w:r>
              <w:rPr>
                <w:sz w:val="24"/>
                <w:szCs w:val="24"/>
              </w:rPr>
              <w:t>Less: Provision     Rs. 8,000</w:t>
            </w:r>
          </w:p>
        </w:tc>
        <w:tc>
          <w:tcPr>
            <w:tcW w:w="2574" w:type="dxa"/>
          </w:tcPr>
          <w:p w:rsidR="00CB76FD" w:rsidRDefault="00CB76FD" w:rsidP="00CB76FD">
            <w:pPr>
              <w:rPr>
                <w:sz w:val="24"/>
                <w:szCs w:val="24"/>
              </w:rPr>
            </w:pPr>
          </w:p>
          <w:p w:rsidR="00DF0AE6" w:rsidRDefault="00DF0AE6" w:rsidP="00CB76FD">
            <w:pPr>
              <w:rPr>
                <w:sz w:val="24"/>
                <w:szCs w:val="24"/>
              </w:rPr>
            </w:pPr>
            <w:r>
              <w:rPr>
                <w:sz w:val="24"/>
                <w:szCs w:val="24"/>
              </w:rPr>
              <w:t xml:space="preserve">  1,92,000</w:t>
            </w:r>
          </w:p>
        </w:tc>
      </w:tr>
      <w:tr w:rsidR="00CB76FD" w:rsidTr="00CB76FD">
        <w:tc>
          <w:tcPr>
            <w:tcW w:w="2988" w:type="dxa"/>
          </w:tcPr>
          <w:p w:rsidR="00CB76FD" w:rsidRDefault="00CB76FD" w:rsidP="00CB76FD">
            <w:pPr>
              <w:rPr>
                <w:sz w:val="24"/>
                <w:szCs w:val="24"/>
              </w:rPr>
            </w:pPr>
            <w:r>
              <w:rPr>
                <w:sz w:val="24"/>
                <w:szCs w:val="24"/>
              </w:rPr>
              <w:t>P’s Capital Account</w:t>
            </w:r>
          </w:p>
        </w:tc>
        <w:tc>
          <w:tcPr>
            <w:tcW w:w="1530" w:type="dxa"/>
          </w:tcPr>
          <w:p w:rsidR="00CB76FD" w:rsidRDefault="00DF0AE6" w:rsidP="00CB76FD">
            <w:pPr>
              <w:rPr>
                <w:sz w:val="24"/>
                <w:szCs w:val="24"/>
              </w:rPr>
            </w:pPr>
            <w:r>
              <w:rPr>
                <w:sz w:val="24"/>
                <w:szCs w:val="24"/>
              </w:rPr>
              <w:t xml:space="preserve">   6,00,000</w:t>
            </w:r>
          </w:p>
        </w:tc>
        <w:tc>
          <w:tcPr>
            <w:tcW w:w="3204" w:type="dxa"/>
          </w:tcPr>
          <w:p w:rsidR="00CB76FD" w:rsidRDefault="00DF0AE6" w:rsidP="00CB76FD">
            <w:pPr>
              <w:rPr>
                <w:sz w:val="24"/>
                <w:szCs w:val="24"/>
              </w:rPr>
            </w:pPr>
            <w:r>
              <w:rPr>
                <w:sz w:val="24"/>
                <w:szCs w:val="24"/>
              </w:rPr>
              <w:t>Patents</w:t>
            </w:r>
          </w:p>
        </w:tc>
        <w:tc>
          <w:tcPr>
            <w:tcW w:w="2574" w:type="dxa"/>
          </w:tcPr>
          <w:p w:rsidR="00CB76FD" w:rsidRDefault="00DF0AE6" w:rsidP="00CB76FD">
            <w:pPr>
              <w:rPr>
                <w:sz w:val="24"/>
                <w:szCs w:val="24"/>
              </w:rPr>
            </w:pPr>
            <w:r>
              <w:rPr>
                <w:sz w:val="24"/>
                <w:szCs w:val="24"/>
              </w:rPr>
              <w:t xml:space="preserve">  1,48,000</w:t>
            </w:r>
          </w:p>
        </w:tc>
      </w:tr>
      <w:tr w:rsidR="00CB76FD" w:rsidTr="00CB76FD">
        <w:tc>
          <w:tcPr>
            <w:tcW w:w="2988" w:type="dxa"/>
          </w:tcPr>
          <w:p w:rsidR="00CB76FD" w:rsidRDefault="00CB76FD" w:rsidP="00CB76FD">
            <w:pPr>
              <w:rPr>
                <w:sz w:val="24"/>
                <w:szCs w:val="24"/>
              </w:rPr>
            </w:pPr>
            <w:r>
              <w:rPr>
                <w:sz w:val="24"/>
                <w:szCs w:val="24"/>
              </w:rPr>
              <w:t>Q’s Capital Account</w:t>
            </w:r>
          </w:p>
        </w:tc>
        <w:tc>
          <w:tcPr>
            <w:tcW w:w="1530" w:type="dxa"/>
          </w:tcPr>
          <w:p w:rsidR="00CB76FD" w:rsidRDefault="00DF0AE6" w:rsidP="00DF0AE6">
            <w:pPr>
              <w:rPr>
                <w:sz w:val="24"/>
                <w:szCs w:val="24"/>
              </w:rPr>
            </w:pPr>
            <w:r>
              <w:rPr>
                <w:sz w:val="24"/>
                <w:szCs w:val="24"/>
              </w:rPr>
              <w:t xml:space="preserve">   3 00,000</w:t>
            </w:r>
          </w:p>
        </w:tc>
        <w:tc>
          <w:tcPr>
            <w:tcW w:w="3204" w:type="dxa"/>
          </w:tcPr>
          <w:p w:rsidR="00CB76FD" w:rsidRDefault="00DF0AE6" w:rsidP="00CB76FD">
            <w:pPr>
              <w:rPr>
                <w:sz w:val="24"/>
                <w:szCs w:val="24"/>
              </w:rPr>
            </w:pPr>
            <w:r>
              <w:rPr>
                <w:sz w:val="24"/>
                <w:szCs w:val="24"/>
              </w:rPr>
              <w:t>Investments</w:t>
            </w:r>
          </w:p>
        </w:tc>
        <w:tc>
          <w:tcPr>
            <w:tcW w:w="2574" w:type="dxa"/>
          </w:tcPr>
          <w:p w:rsidR="00CB76FD" w:rsidRDefault="00DF0AE6" w:rsidP="00CB76FD">
            <w:pPr>
              <w:rPr>
                <w:sz w:val="24"/>
                <w:szCs w:val="24"/>
              </w:rPr>
            </w:pPr>
            <w:r>
              <w:rPr>
                <w:sz w:val="24"/>
                <w:szCs w:val="24"/>
              </w:rPr>
              <w:t xml:space="preserve">     80,000</w:t>
            </w:r>
          </w:p>
        </w:tc>
      </w:tr>
      <w:tr w:rsidR="00CB76FD" w:rsidTr="00CB76FD">
        <w:tc>
          <w:tcPr>
            <w:tcW w:w="2988" w:type="dxa"/>
          </w:tcPr>
          <w:p w:rsidR="00CB76FD" w:rsidRDefault="00CB76FD" w:rsidP="00CB76FD">
            <w:pPr>
              <w:rPr>
                <w:sz w:val="24"/>
                <w:szCs w:val="24"/>
              </w:rPr>
            </w:pPr>
            <w:r>
              <w:rPr>
                <w:sz w:val="24"/>
                <w:szCs w:val="24"/>
              </w:rPr>
              <w:t>P’s Current Account</w:t>
            </w:r>
          </w:p>
        </w:tc>
        <w:tc>
          <w:tcPr>
            <w:tcW w:w="1530" w:type="dxa"/>
          </w:tcPr>
          <w:p w:rsidR="00CB76FD" w:rsidRDefault="00DF0AE6" w:rsidP="00CB76FD">
            <w:pPr>
              <w:rPr>
                <w:sz w:val="24"/>
                <w:szCs w:val="24"/>
              </w:rPr>
            </w:pPr>
            <w:r>
              <w:rPr>
                <w:sz w:val="24"/>
                <w:szCs w:val="24"/>
              </w:rPr>
              <w:t xml:space="preserve">   1,00,000</w:t>
            </w:r>
          </w:p>
        </w:tc>
        <w:tc>
          <w:tcPr>
            <w:tcW w:w="3204" w:type="dxa"/>
          </w:tcPr>
          <w:p w:rsidR="00CB76FD" w:rsidRDefault="00DF0AE6" w:rsidP="00CB76FD">
            <w:pPr>
              <w:rPr>
                <w:sz w:val="24"/>
                <w:szCs w:val="24"/>
              </w:rPr>
            </w:pPr>
            <w:r>
              <w:rPr>
                <w:sz w:val="24"/>
                <w:szCs w:val="24"/>
              </w:rPr>
              <w:t>Fixed Assets</w:t>
            </w:r>
          </w:p>
        </w:tc>
        <w:tc>
          <w:tcPr>
            <w:tcW w:w="2574" w:type="dxa"/>
          </w:tcPr>
          <w:p w:rsidR="00CB76FD" w:rsidRDefault="00DF0AE6" w:rsidP="00CB76FD">
            <w:pPr>
              <w:rPr>
                <w:sz w:val="24"/>
                <w:szCs w:val="24"/>
              </w:rPr>
            </w:pPr>
            <w:r>
              <w:rPr>
                <w:sz w:val="24"/>
                <w:szCs w:val="24"/>
              </w:rPr>
              <w:t xml:space="preserve">  7,20,000</w:t>
            </w:r>
          </w:p>
        </w:tc>
      </w:tr>
      <w:tr w:rsidR="00CB76FD" w:rsidTr="00CB76FD">
        <w:tc>
          <w:tcPr>
            <w:tcW w:w="2988" w:type="dxa"/>
          </w:tcPr>
          <w:p w:rsidR="00CB76FD" w:rsidRDefault="00CB76FD" w:rsidP="00CB76FD">
            <w:pPr>
              <w:rPr>
                <w:sz w:val="24"/>
                <w:szCs w:val="24"/>
              </w:rPr>
            </w:pPr>
            <w:r>
              <w:rPr>
                <w:sz w:val="24"/>
                <w:szCs w:val="24"/>
              </w:rPr>
              <w:t>Q’ Current Account</w:t>
            </w:r>
          </w:p>
        </w:tc>
        <w:tc>
          <w:tcPr>
            <w:tcW w:w="1530" w:type="dxa"/>
          </w:tcPr>
          <w:p w:rsidR="00CB76FD" w:rsidRDefault="00DF0AE6" w:rsidP="00CB76FD">
            <w:pPr>
              <w:rPr>
                <w:sz w:val="24"/>
                <w:szCs w:val="24"/>
              </w:rPr>
            </w:pPr>
            <w:r>
              <w:rPr>
                <w:sz w:val="24"/>
                <w:szCs w:val="24"/>
              </w:rPr>
              <w:t xml:space="preserve">      20,000</w:t>
            </w:r>
          </w:p>
        </w:tc>
        <w:tc>
          <w:tcPr>
            <w:tcW w:w="3204" w:type="dxa"/>
          </w:tcPr>
          <w:p w:rsidR="00CB76FD" w:rsidRDefault="00DF0AE6" w:rsidP="00CB76FD">
            <w:pPr>
              <w:rPr>
                <w:sz w:val="24"/>
                <w:szCs w:val="24"/>
              </w:rPr>
            </w:pPr>
            <w:r>
              <w:rPr>
                <w:sz w:val="24"/>
                <w:szCs w:val="24"/>
              </w:rPr>
              <w:t>Goodwill</w:t>
            </w:r>
          </w:p>
        </w:tc>
        <w:tc>
          <w:tcPr>
            <w:tcW w:w="2574" w:type="dxa"/>
          </w:tcPr>
          <w:p w:rsidR="00CB76FD" w:rsidRDefault="00DF0AE6" w:rsidP="00CB76FD">
            <w:pPr>
              <w:rPr>
                <w:sz w:val="24"/>
                <w:szCs w:val="24"/>
              </w:rPr>
            </w:pPr>
            <w:r>
              <w:rPr>
                <w:sz w:val="24"/>
                <w:szCs w:val="24"/>
              </w:rPr>
              <w:t xml:space="preserve">  1,00,000</w:t>
            </w:r>
          </w:p>
        </w:tc>
      </w:tr>
      <w:tr w:rsidR="00CB76FD" w:rsidTr="00CB76FD">
        <w:tc>
          <w:tcPr>
            <w:tcW w:w="2988" w:type="dxa"/>
          </w:tcPr>
          <w:p w:rsidR="00CB76FD" w:rsidRDefault="00CB76FD" w:rsidP="00CB76FD">
            <w:pPr>
              <w:rPr>
                <w:sz w:val="24"/>
                <w:szCs w:val="24"/>
              </w:rPr>
            </w:pPr>
          </w:p>
        </w:tc>
        <w:tc>
          <w:tcPr>
            <w:tcW w:w="1530" w:type="dxa"/>
          </w:tcPr>
          <w:p w:rsidR="00CB76FD" w:rsidRPr="009E4329" w:rsidRDefault="00DF0AE6" w:rsidP="00CB76FD">
            <w:pPr>
              <w:rPr>
                <w:sz w:val="24"/>
                <w:szCs w:val="24"/>
                <w:u w:val="double"/>
              </w:rPr>
            </w:pPr>
            <w:r>
              <w:rPr>
                <w:sz w:val="24"/>
                <w:szCs w:val="24"/>
              </w:rPr>
              <w:t xml:space="preserve"> </w:t>
            </w:r>
            <w:r w:rsidRPr="009E4329">
              <w:rPr>
                <w:sz w:val="24"/>
                <w:szCs w:val="24"/>
                <w:u w:val="double"/>
              </w:rPr>
              <w:t>12,90,000</w:t>
            </w:r>
          </w:p>
        </w:tc>
        <w:tc>
          <w:tcPr>
            <w:tcW w:w="3204" w:type="dxa"/>
          </w:tcPr>
          <w:p w:rsidR="00CB76FD" w:rsidRDefault="00CB76FD" w:rsidP="00CB76FD">
            <w:pPr>
              <w:rPr>
                <w:sz w:val="24"/>
                <w:szCs w:val="24"/>
              </w:rPr>
            </w:pPr>
          </w:p>
        </w:tc>
        <w:tc>
          <w:tcPr>
            <w:tcW w:w="2574" w:type="dxa"/>
          </w:tcPr>
          <w:p w:rsidR="00CB76FD" w:rsidRPr="009E4329" w:rsidRDefault="00DF0AE6" w:rsidP="00CB76FD">
            <w:pPr>
              <w:rPr>
                <w:sz w:val="24"/>
                <w:szCs w:val="24"/>
                <w:u w:val="double"/>
              </w:rPr>
            </w:pPr>
            <w:r w:rsidRPr="009E4329">
              <w:rPr>
                <w:sz w:val="24"/>
                <w:szCs w:val="24"/>
                <w:u w:val="double"/>
              </w:rPr>
              <w:t>12,90,000</w:t>
            </w:r>
          </w:p>
        </w:tc>
      </w:tr>
    </w:tbl>
    <w:p w:rsidR="004E5339" w:rsidRDefault="007D1719" w:rsidP="00CB76FD">
      <w:pPr>
        <w:spacing w:after="0"/>
        <w:ind w:left="720" w:hanging="720"/>
        <w:rPr>
          <w:sz w:val="24"/>
          <w:szCs w:val="24"/>
        </w:rPr>
      </w:pPr>
      <w:r>
        <w:rPr>
          <w:sz w:val="24"/>
          <w:szCs w:val="24"/>
        </w:rPr>
        <w:tab/>
      </w:r>
    </w:p>
    <w:p w:rsidR="003764CD" w:rsidRDefault="004E5339" w:rsidP="00CB76FD">
      <w:pPr>
        <w:spacing w:after="0"/>
        <w:ind w:left="720" w:hanging="720"/>
        <w:rPr>
          <w:sz w:val="24"/>
          <w:szCs w:val="24"/>
        </w:rPr>
      </w:pPr>
      <w:r>
        <w:rPr>
          <w:sz w:val="24"/>
          <w:szCs w:val="24"/>
        </w:rPr>
        <w:tab/>
      </w:r>
      <w:r w:rsidR="007D1719">
        <w:rPr>
          <w:sz w:val="24"/>
          <w:szCs w:val="24"/>
        </w:rPr>
        <w:t>They admit R on the following terms :</w:t>
      </w:r>
    </w:p>
    <w:p w:rsidR="007D1719" w:rsidRDefault="00264B2B" w:rsidP="004E5339">
      <w:pPr>
        <w:spacing w:after="0" w:line="360" w:lineRule="auto"/>
        <w:ind w:left="720" w:hanging="720"/>
        <w:rPr>
          <w:sz w:val="24"/>
          <w:szCs w:val="24"/>
        </w:rPr>
      </w:pPr>
      <w:r>
        <w:rPr>
          <w:sz w:val="24"/>
          <w:szCs w:val="24"/>
        </w:rPr>
        <w:tab/>
        <w:t>i.     Additional provision of 1% on debtors is to be created.</w:t>
      </w:r>
    </w:p>
    <w:p w:rsidR="00264B2B" w:rsidRDefault="00264B2B" w:rsidP="004E5339">
      <w:pPr>
        <w:spacing w:after="0" w:line="360" w:lineRule="auto"/>
        <w:ind w:left="720" w:hanging="720"/>
        <w:rPr>
          <w:sz w:val="24"/>
          <w:szCs w:val="24"/>
        </w:rPr>
      </w:pPr>
      <w:r>
        <w:rPr>
          <w:sz w:val="24"/>
          <w:szCs w:val="24"/>
        </w:rPr>
        <w:tab/>
        <w:t xml:space="preserve">ii.    Accrued Income of Rs.15,000 does not appear in the books and Rs.50,000 are outstanding for  </w:t>
      </w:r>
    </w:p>
    <w:p w:rsidR="00264B2B" w:rsidRDefault="00264B2B" w:rsidP="004E5339">
      <w:pPr>
        <w:spacing w:after="0" w:line="360" w:lineRule="auto"/>
        <w:ind w:left="720" w:hanging="720"/>
        <w:rPr>
          <w:sz w:val="24"/>
          <w:szCs w:val="24"/>
        </w:rPr>
      </w:pPr>
      <w:r>
        <w:rPr>
          <w:sz w:val="24"/>
          <w:szCs w:val="24"/>
        </w:rPr>
        <w:tab/>
        <w:t xml:space="preserve">        salaries.</w:t>
      </w:r>
    </w:p>
    <w:p w:rsidR="00264B2B" w:rsidRDefault="00264B2B" w:rsidP="004E5339">
      <w:pPr>
        <w:spacing w:after="0" w:line="360" w:lineRule="auto"/>
        <w:ind w:left="720" w:hanging="720"/>
        <w:rPr>
          <w:sz w:val="24"/>
          <w:szCs w:val="24"/>
        </w:rPr>
      </w:pPr>
      <w:r>
        <w:rPr>
          <w:sz w:val="24"/>
          <w:szCs w:val="24"/>
        </w:rPr>
        <w:tab/>
        <w:t>iii.   Present market value of investments is Rs.60,000. P takes over the Investments at this value.</w:t>
      </w:r>
    </w:p>
    <w:p w:rsidR="00264B2B" w:rsidRDefault="00264B2B" w:rsidP="004E5339">
      <w:pPr>
        <w:spacing w:after="0" w:line="360" w:lineRule="auto"/>
        <w:ind w:left="720" w:hanging="720"/>
        <w:rPr>
          <w:sz w:val="24"/>
          <w:szCs w:val="24"/>
        </w:rPr>
      </w:pPr>
      <w:r>
        <w:rPr>
          <w:sz w:val="24"/>
          <w:szCs w:val="24"/>
        </w:rPr>
        <w:tab/>
        <w:t xml:space="preserve">iv.   </w:t>
      </w:r>
      <w:r w:rsidR="005F2F1C">
        <w:rPr>
          <w:sz w:val="24"/>
          <w:szCs w:val="24"/>
        </w:rPr>
        <w:t>New profit sharing ratio of partners will be 4 : 3 : 2.  R will</w:t>
      </w:r>
      <w:r w:rsidR="00E41CA3">
        <w:rPr>
          <w:sz w:val="24"/>
          <w:szCs w:val="24"/>
        </w:rPr>
        <w:t xml:space="preserve"> bring in Rs.2,00,000 as his capital.</w:t>
      </w:r>
    </w:p>
    <w:p w:rsidR="00E41CA3" w:rsidRDefault="00E41CA3" w:rsidP="004E5339">
      <w:pPr>
        <w:spacing w:after="0" w:line="360" w:lineRule="auto"/>
        <w:ind w:left="720" w:hanging="720"/>
        <w:rPr>
          <w:sz w:val="24"/>
          <w:szCs w:val="24"/>
        </w:rPr>
      </w:pPr>
      <w:r>
        <w:rPr>
          <w:sz w:val="24"/>
          <w:szCs w:val="24"/>
        </w:rPr>
        <w:tab/>
        <w:t xml:space="preserve">v.    R is to pay in cash an amount equal to his share in Firm’s Goodwill valued at twice the average </w:t>
      </w:r>
    </w:p>
    <w:p w:rsidR="00E41CA3" w:rsidRDefault="00E41CA3" w:rsidP="004E5339">
      <w:pPr>
        <w:spacing w:after="0" w:line="360" w:lineRule="auto"/>
        <w:ind w:left="720" w:hanging="720"/>
        <w:rPr>
          <w:sz w:val="24"/>
          <w:szCs w:val="24"/>
        </w:rPr>
      </w:pPr>
      <w:r>
        <w:rPr>
          <w:sz w:val="24"/>
          <w:szCs w:val="24"/>
        </w:rPr>
        <w:tab/>
        <w:t xml:space="preserve">       profits of the last 3 years which were Rs.3,00,000; Rs.2,60,000 and Rs.2,50,000 respectively.</w:t>
      </w:r>
    </w:p>
    <w:p w:rsidR="004E5339" w:rsidRDefault="00E41CA3" w:rsidP="004E5339">
      <w:pPr>
        <w:spacing w:after="0" w:line="360" w:lineRule="auto"/>
        <w:ind w:left="720" w:hanging="720"/>
        <w:rPr>
          <w:sz w:val="24"/>
          <w:szCs w:val="24"/>
        </w:rPr>
      </w:pPr>
      <w:r>
        <w:rPr>
          <w:sz w:val="24"/>
          <w:szCs w:val="24"/>
        </w:rPr>
        <w:tab/>
        <w:t>vi.   Half the amount of goodwill is withdrawn by old partners.</w:t>
      </w:r>
    </w:p>
    <w:p w:rsidR="007A4109" w:rsidRPr="00B22C42" w:rsidRDefault="00E41CA3" w:rsidP="00B22C42">
      <w:pPr>
        <w:spacing w:after="0"/>
        <w:ind w:left="720" w:hanging="720"/>
        <w:rPr>
          <w:b/>
          <w:sz w:val="24"/>
          <w:szCs w:val="24"/>
        </w:rPr>
      </w:pPr>
      <w:r>
        <w:rPr>
          <w:sz w:val="24"/>
          <w:szCs w:val="24"/>
        </w:rPr>
        <w:tab/>
        <w:t>You are required to prepare Revaluation Account, Partners’ Capital A</w:t>
      </w:r>
      <w:r w:rsidR="007A4109">
        <w:rPr>
          <w:sz w:val="24"/>
          <w:szCs w:val="24"/>
        </w:rPr>
        <w:t>ccounts</w:t>
      </w:r>
      <w:r>
        <w:rPr>
          <w:sz w:val="24"/>
          <w:szCs w:val="24"/>
        </w:rPr>
        <w:t>, Current A</w:t>
      </w:r>
      <w:r w:rsidR="007A4109">
        <w:rPr>
          <w:sz w:val="24"/>
          <w:szCs w:val="24"/>
        </w:rPr>
        <w:t xml:space="preserve">ccounts and the opening </w:t>
      </w:r>
      <w:r>
        <w:rPr>
          <w:sz w:val="24"/>
          <w:szCs w:val="24"/>
        </w:rPr>
        <w:t xml:space="preserve">Balance Sheet of the new firm.  </w:t>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sidRPr="00E028A6">
        <w:rPr>
          <w:b/>
          <w:sz w:val="24"/>
          <w:szCs w:val="24"/>
        </w:rPr>
        <w:t>8</w:t>
      </w:r>
    </w:p>
    <w:p w:rsidR="00E41CA3" w:rsidRDefault="003764CD" w:rsidP="003764CD">
      <w:pPr>
        <w:spacing w:after="0"/>
        <w:rPr>
          <w:b/>
          <w:sz w:val="28"/>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10D60">
        <w:rPr>
          <w:b/>
          <w:sz w:val="28"/>
          <w:szCs w:val="28"/>
        </w:rPr>
        <w:t>OR</w:t>
      </w:r>
    </w:p>
    <w:p w:rsidR="003764CD" w:rsidRDefault="003764CD" w:rsidP="003764CD">
      <w:pPr>
        <w:spacing w:after="0"/>
        <w:rPr>
          <w:sz w:val="24"/>
          <w:szCs w:val="24"/>
        </w:rPr>
      </w:pPr>
      <w:r>
        <w:rPr>
          <w:b/>
          <w:sz w:val="28"/>
          <w:szCs w:val="28"/>
        </w:rPr>
        <w:tab/>
      </w:r>
      <w:r w:rsidRPr="000F779E">
        <w:rPr>
          <w:b/>
          <w:sz w:val="24"/>
          <w:szCs w:val="24"/>
        </w:rPr>
        <w:t>A</w:t>
      </w:r>
      <w:r>
        <w:rPr>
          <w:sz w:val="24"/>
          <w:szCs w:val="24"/>
        </w:rPr>
        <w:t xml:space="preserve">, </w:t>
      </w:r>
      <w:r w:rsidRPr="000F779E">
        <w:rPr>
          <w:b/>
          <w:sz w:val="24"/>
          <w:szCs w:val="24"/>
        </w:rPr>
        <w:t>B</w:t>
      </w:r>
      <w:r>
        <w:rPr>
          <w:sz w:val="24"/>
          <w:szCs w:val="24"/>
        </w:rPr>
        <w:t xml:space="preserve"> and </w:t>
      </w:r>
      <w:r w:rsidRPr="000F779E">
        <w:rPr>
          <w:b/>
          <w:sz w:val="24"/>
          <w:szCs w:val="24"/>
        </w:rPr>
        <w:t>C</w:t>
      </w:r>
      <w:r>
        <w:rPr>
          <w:sz w:val="24"/>
          <w:szCs w:val="24"/>
        </w:rPr>
        <w:t xml:space="preserve"> are three partners sharing profits in the ratio of </w:t>
      </w:r>
      <w:r w:rsidRPr="000F779E">
        <w:rPr>
          <w:b/>
          <w:sz w:val="24"/>
          <w:szCs w:val="24"/>
        </w:rPr>
        <w:t>3</w:t>
      </w:r>
      <w:r w:rsidR="00E45484">
        <w:rPr>
          <w:b/>
          <w:sz w:val="24"/>
          <w:szCs w:val="24"/>
        </w:rPr>
        <w:t xml:space="preserve"> </w:t>
      </w:r>
      <w:r w:rsidRPr="000F779E">
        <w:rPr>
          <w:b/>
          <w:sz w:val="24"/>
          <w:szCs w:val="24"/>
        </w:rPr>
        <w:t>:</w:t>
      </w:r>
      <w:r w:rsidR="00E45484">
        <w:rPr>
          <w:b/>
          <w:sz w:val="24"/>
          <w:szCs w:val="24"/>
        </w:rPr>
        <w:t xml:space="preserve"> </w:t>
      </w:r>
      <w:r w:rsidRPr="000F779E">
        <w:rPr>
          <w:b/>
          <w:sz w:val="24"/>
          <w:szCs w:val="24"/>
        </w:rPr>
        <w:t>1</w:t>
      </w:r>
      <w:r w:rsidR="00E45484">
        <w:rPr>
          <w:b/>
          <w:sz w:val="24"/>
          <w:szCs w:val="24"/>
        </w:rPr>
        <w:t xml:space="preserve"> </w:t>
      </w:r>
      <w:r w:rsidRPr="000F779E">
        <w:rPr>
          <w:b/>
          <w:sz w:val="24"/>
          <w:szCs w:val="24"/>
        </w:rPr>
        <w:t>:</w:t>
      </w:r>
      <w:r w:rsidR="00E45484">
        <w:rPr>
          <w:b/>
          <w:sz w:val="24"/>
          <w:szCs w:val="24"/>
        </w:rPr>
        <w:t xml:space="preserve"> </w:t>
      </w:r>
      <w:r w:rsidRPr="000F779E">
        <w:rPr>
          <w:b/>
          <w:sz w:val="24"/>
          <w:szCs w:val="24"/>
        </w:rPr>
        <w:t>1.</w:t>
      </w:r>
      <w:r>
        <w:rPr>
          <w:sz w:val="24"/>
          <w:szCs w:val="24"/>
        </w:rPr>
        <w:t xml:space="preserve">  On 31</w:t>
      </w:r>
      <w:r w:rsidRPr="00A10D60">
        <w:rPr>
          <w:sz w:val="24"/>
          <w:szCs w:val="24"/>
          <w:vertAlign w:val="superscript"/>
        </w:rPr>
        <w:t>st</w:t>
      </w:r>
      <w:r>
        <w:rPr>
          <w:sz w:val="24"/>
          <w:szCs w:val="24"/>
        </w:rPr>
        <w:t xml:space="preserve"> October,2012 they </w:t>
      </w:r>
      <w:r>
        <w:rPr>
          <w:sz w:val="24"/>
          <w:szCs w:val="24"/>
        </w:rPr>
        <w:tab/>
      </w:r>
    </w:p>
    <w:p w:rsidR="003764CD" w:rsidRDefault="003764CD" w:rsidP="003764CD">
      <w:pPr>
        <w:spacing w:after="0"/>
        <w:rPr>
          <w:sz w:val="24"/>
          <w:szCs w:val="24"/>
        </w:rPr>
      </w:pPr>
      <w:r>
        <w:rPr>
          <w:sz w:val="24"/>
          <w:szCs w:val="24"/>
        </w:rPr>
        <w:tab/>
        <w:t>decided to dissolve their firm. On that date assets and liabilities of their firm was as under:-</w:t>
      </w:r>
    </w:p>
    <w:p w:rsidR="003764CD" w:rsidRDefault="003764CD" w:rsidP="003764CD">
      <w:pPr>
        <w:spacing w:after="0"/>
        <w:rPr>
          <w:sz w:val="24"/>
          <w:szCs w:val="24"/>
        </w:rPr>
      </w:pPr>
      <w:r>
        <w:rPr>
          <w:sz w:val="24"/>
          <w:szCs w:val="24"/>
        </w:rPr>
        <w:tab/>
      </w:r>
      <w:r>
        <w:rPr>
          <w:b/>
          <w:sz w:val="24"/>
          <w:szCs w:val="24"/>
        </w:rPr>
        <w:t>Assets :</w:t>
      </w:r>
      <w:r>
        <w:rPr>
          <w:b/>
          <w:sz w:val="24"/>
          <w:szCs w:val="24"/>
        </w:rPr>
        <w:tab/>
      </w:r>
      <w:r>
        <w:rPr>
          <w:sz w:val="24"/>
          <w:szCs w:val="24"/>
        </w:rPr>
        <w:t>Bank balance- Rs.</w:t>
      </w:r>
      <w:r w:rsidR="0036371C">
        <w:rPr>
          <w:sz w:val="24"/>
          <w:szCs w:val="24"/>
        </w:rPr>
        <w:t>16</w:t>
      </w:r>
      <w:r>
        <w:rPr>
          <w:sz w:val="24"/>
          <w:szCs w:val="24"/>
        </w:rPr>
        <w:t>,</w:t>
      </w:r>
      <w:r w:rsidR="0036371C">
        <w:rPr>
          <w:sz w:val="24"/>
          <w:szCs w:val="24"/>
        </w:rPr>
        <w:t>7</w:t>
      </w:r>
      <w:r>
        <w:rPr>
          <w:sz w:val="24"/>
          <w:szCs w:val="24"/>
        </w:rPr>
        <w:t>00; Debtors-Rs.24,200; Stock in trade – Rs.7,800</w:t>
      </w:r>
    </w:p>
    <w:p w:rsidR="003764CD" w:rsidRDefault="003764CD" w:rsidP="003764CD">
      <w:pPr>
        <w:spacing w:after="0"/>
        <w:rPr>
          <w:sz w:val="24"/>
          <w:szCs w:val="24"/>
        </w:rPr>
      </w:pPr>
      <w:r>
        <w:rPr>
          <w:sz w:val="24"/>
          <w:szCs w:val="24"/>
        </w:rPr>
        <w:tab/>
      </w:r>
      <w:r>
        <w:rPr>
          <w:sz w:val="24"/>
          <w:szCs w:val="24"/>
        </w:rPr>
        <w:tab/>
      </w:r>
      <w:r>
        <w:rPr>
          <w:sz w:val="24"/>
          <w:szCs w:val="24"/>
        </w:rPr>
        <w:tab/>
        <w:t>Furniture- Rs.1,000 and Sundry Assets- Rs.17,000</w:t>
      </w:r>
    </w:p>
    <w:p w:rsidR="003764CD" w:rsidRDefault="003764CD" w:rsidP="003764CD">
      <w:pPr>
        <w:spacing w:after="0"/>
        <w:jc w:val="both"/>
        <w:rPr>
          <w:sz w:val="24"/>
          <w:szCs w:val="24"/>
        </w:rPr>
      </w:pPr>
      <w:r>
        <w:rPr>
          <w:sz w:val="24"/>
          <w:szCs w:val="24"/>
        </w:rPr>
        <w:tab/>
      </w:r>
      <w:r>
        <w:rPr>
          <w:b/>
          <w:sz w:val="24"/>
          <w:szCs w:val="24"/>
        </w:rPr>
        <w:t>Liabilities:</w:t>
      </w:r>
      <w:r>
        <w:rPr>
          <w:b/>
          <w:sz w:val="24"/>
          <w:szCs w:val="24"/>
        </w:rPr>
        <w:tab/>
      </w:r>
      <w:r>
        <w:rPr>
          <w:sz w:val="24"/>
          <w:szCs w:val="24"/>
        </w:rPr>
        <w:t>Creditors- Rs.6,000;  Provision for Bad debts- Rs.1,200; Loan- Rs.1,500</w:t>
      </w:r>
      <w:r w:rsidR="0036371C">
        <w:rPr>
          <w:sz w:val="24"/>
          <w:szCs w:val="24"/>
        </w:rPr>
        <w:t>0</w:t>
      </w:r>
    </w:p>
    <w:p w:rsidR="003764CD" w:rsidRDefault="003764CD" w:rsidP="003764CD">
      <w:pPr>
        <w:spacing w:after="0"/>
        <w:jc w:val="both"/>
        <w:rPr>
          <w:sz w:val="24"/>
          <w:szCs w:val="24"/>
        </w:rPr>
      </w:pPr>
      <w:r>
        <w:rPr>
          <w:sz w:val="24"/>
          <w:szCs w:val="24"/>
        </w:rPr>
        <w:tab/>
      </w:r>
      <w:r>
        <w:rPr>
          <w:sz w:val="24"/>
          <w:szCs w:val="24"/>
        </w:rPr>
        <w:tab/>
      </w:r>
      <w:r>
        <w:rPr>
          <w:sz w:val="24"/>
          <w:szCs w:val="24"/>
        </w:rPr>
        <w:tab/>
        <w:t>A’s Capital- Rs.27,500;  B’s Capital- Rs.10,000 and C’s Capital- Rs.7,000</w:t>
      </w:r>
    </w:p>
    <w:p w:rsidR="003764CD" w:rsidRDefault="003764CD" w:rsidP="003764CD">
      <w:pPr>
        <w:spacing w:after="0"/>
        <w:jc w:val="both"/>
        <w:rPr>
          <w:b/>
          <w:sz w:val="24"/>
          <w:szCs w:val="24"/>
        </w:rPr>
      </w:pPr>
      <w:r>
        <w:rPr>
          <w:sz w:val="24"/>
          <w:szCs w:val="24"/>
        </w:rPr>
        <w:tab/>
      </w:r>
      <w:r>
        <w:rPr>
          <w:b/>
          <w:sz w:val="24"/>
          <w:szCs w:val="24"/>
        </w:rPr>
        <w:t>It is agreed that:-</w:t>
      </w:r>
    </w:p>
    <w:p w:rsidR="003764CD" w:rsidRDefault="003764CD" w:rsidP="003764CD">
      <w:pPr>
        <w:spacing w:after="0"/>
        <w:jc w:val="both"/>
        <w:rPr>
          <w:sz w:val="24"/>
          <w:szCs w:val="24"/>
        </w:rPr>
      </w:pPr>
      <w:r>
        <w:rPr>
          <w:b/>
          <w:sz w:val="24"/>
          <w:szCs w:val="24"/>
        </w:rPr>
        <w:tab/>
      </w:r>
      <w:r>
        <w:rPr>
          <w:sz w:val="24"/>
          <w:szCs w:val="24"/>
        </w:rPr>
        <w:t>(i)   A is to take over furniture at Rs.</w:t>
      </w:r>
      <w:r w:rsidR="0036371C">
        <w:rPr>
          <w:sz w:val="24"/>
          <w:szCs w:val="24"/>
        </w:rPr>
        <w:t>1</w:t>
      </w:r>
      <w:r>
        <w:rPr>
          <w:sz w:val="24"/>
          <w:szCs w:val="24"/>
        </w:rPr>
        <w:t>8</w:t>
      </w:r>
      <w:r w:rsidR="0036371C">
        <w:rPr>
          <w:sz w:val="24"/>
          <w:szCs w:val="24"/>
        </w:rPr>
        <w:t>00 and Debtors amounting to Rs.4,20</w:t>
      </w:r>
      <w:r>
        <w:rPr>
          <w:sz w:val="24"/>
          <w:szCs w:val="24"/>
        </w:rPr>
        <w:t>0 at Rs.</w:t>
      </w:r>
      <w:r w:rsidR="0036371C">
        <w:rPr>
          <w:sz w:val="24"/>
          <w:szCs w:val="24"/>
        </w:rPr>
        <w:t>3</w:t>
      </w:r>
      <w:r>
        <w:rPr>
          <w:sz w:val="24"/>
          <w:szCs w:val="24"/>
        </w:rPr>
        <w:t>,</w:t>
      </w:r>
      <w:r w:rsidR="0036371C">
        <w:rPr>
          <w:sz w:val="24"/>
          <w:szCs w:val="24"/>
        </w:rPr>
        <w:t>6</w:t>
      </w:r>
      <w:r>
        <w:rPr>
          <w:sz w:val="24"/>
          <w:szCs w:val="24"/>
        </w:rPr>
        <w:t xml:space="preserve">00;  the </w:t>
      </w:r>
    </w:p>
    <w:p w:rsidR="003764CD" w:rsidRDefault="003764CD" w:rsidP="003764CD">
      <w:pPr>
        <w:spacing w:after="0"/>
        <w:jc w:val="both"/>
        <w:rPr>
          <w:sz w:val="24"/>
          <w:szCs w:val="24"/>
        </w:rPr>
      </w:pPr>
      <w:r>
        <w:rPr>
          <w:sz w:val="24"/>
          <w:szCs w:val="24"/>
        </w:rPr>
        <w:tab/>
        <w:t xml:space="preserve">      Creditors of Rs.6,000 to be paid by him at this figure.</w:t>
      </w:r>
    </w:p>
    <w:p w:rsidR="003764CD" w:rsidRDefault="003764CD" w:rsidP="003764CD">
      <w:pPr>
        <w:spacing w:after="0"/>
        <w:jc w:val="both"/>
        <w:rPr>
          <w:sz w:val="24"/>
          <w:szCs w:val="24"/>
        </w:rPr>
      </w:pPr>
      <w:r>
        <w:rPr>
          <w:sz w:val="24"/>
          <w:szCs w:val="24"/>
        </w:rPr>
        <w:lastRenderedPageBreak/>
        <w:tab/>
        <w:t xml:space="preserve">(ii)  B is to take over all the Stock in Trade at Rs.7,000 and some of the Sundry Assets </w:t>
      </w:r>
    </w:p>
    <w:p w:rsidR="003764CD" w:rsidRDefault="003764CD" w:rsidP="003764CD">
      <w:pPr>
        <w:spacing w:after="0"/>
        <w:jc w:val="both"/>
        <w:rPr>
          <w:sz w:val="24"/>
          <w:szCs w:val="24"/>
        </w:rPr>
      </w:pPr>
      <w:r>
        <w:rPr>
          <w:sz w:val="24"/>
          <w:szCs w:val="24"/>
        </w:rPr>
        <w:t xml:space="preserve">                   at Rs.7,200 (being </w:t>
      </w:r>
      <w:r w:rsidR="0036371C">
        <w:rPr>
          <w:sz w:val="24"/>
          <w:szCs w:val="24"/>
        </w:rPr>
        <w:t>2</w:t>
      </w:r>
      <w:r>
        <w:rPr>
          <w:sz w:val="24"/>
          <w:szCs w:val="24"/>
        </w:rPr>
        <w:t xml:space="preserve">0% </w:t>
      </w:r>
      <w:r w:rsidR="0036371C">
        <w:rPr>
          <w:sz w:val="24"/>
          <w:szCs w:val="24"/>
        </w:rPr>
        <w:t>more</w:t>
      </w:r>
      <w:r>
        <w:rPr>
          <w:sz w:val="24"/>
          <w:szCs w:val="24"/>
        </w:rPr>
        <w:t xml:space="preserve"> than book value).</w:t>
      </w:r>
    </w:p>
    <w:p w:rsidR="003764CD" w:rsidRDefault="003764CD" w:rsidP="003764CD">
      <w:pPr>
        <w:spacing w:after="0"/>
        <w:jc w:val="both"/>
        <w:rPr>
          <w:sz w:val="24"/>
          <w:szCs w:val="24"/>
        </w:rPr>
      </w:pPr>
      <w:r>
        <w:rPr>
          <w:sz w:val="24"/>
          <w:szCs w:val="24"/>
        </w:rPr>
        <w:t xml:space="preserve">            (iii)  C is to take over the remaining Sundry Assets at 90% of the book value- less Rs.100 as   </w:t>
      </w:r>
    </w:p>
    <w:p w:rsidR="003764CD" w:rsidRDefault="003764CD" w:rsidP="003764CD">
      <w:pPr>
        <w:spacing w:after="0"/>
        <w:jc w:val="both"/>
        <w:rPr>
          <w:sz w:val="24"/>
          <w:szCs w:val="24"/>
        </w:rPr>
      </w:pPr>
      <w:r>
        <w:rPr>
          <w:sz w:val="24"/>
          <w:szCs w:val="24"/>
        </w:rPr>
        <w:t xml:space="preserve">                    discount and assume the responsibility for the discharge of the loan together with accrued </w:t>
      </w:r>
    </w:p>
    <w:p w:rsidR="003764CD" w:rsidRDefault="003764CD" w:rsidP="003764CD">
      <w:pPr>
        <w:spacing w:after="0"/>
        <w:jc w:val="both"/>
        <w:rPr>
          <w:sz w:val="24"/>
          <w:szCs w:val="24"/>
        </w:rPr>
      </w:pPr>
      <w:r>
        <w:rPr>
          <w:sz w:val="24"/>
          <w:szCs w:val="24"/>
        </w:rPr>
        <w:t xml:space="preserve">                    interest of Rs.30</w:t>
      </w:r>
      <w:r w:rsidR="0036371C">
        <w:rPr>
          <w:sz w:val="24"/>
          <w:szCs w:val="24"/>
        </w:rPr>
        <w:t>0</w:t>
      </w:r>
      <w:r>
        <w:rPr>
          <w:sz w:val="24"/>
          <w:szCs w:val="24"/>
        </w:rPr>
        <w:t xml:space="preserve"> which has not been recorded in the books.</w:t>
      </w:r>
    </w:p>
    <w:p w:rsidR="003764CD" w:rsidRDefault="003764CD" w:rsidP="003764CD">
      <w:pPr>
        <w:spacing w:after="0"/>
        <w:jc w:val="both"/>
        <w:rPr>
          <w:sz w:val="24"/>
          <w:szCs w:val="24"/>
        </w:rPr>
      </w:pPr>
      <w:r>
        <w:rPr>
          <w:sz w:val="24"/>
          <w:szCs w:val="24"/>
        </w:rPr>
        <w:t xml:space="preserve">           </w:t>
      </w:r>
      <w:r>
        <w:rPr>
          <w:sz w:val="24"/>
          <w:szCs w:val="24"/>
        </w:rPr>
        <w:tab/>
        <w:t>(iv)   The expenses of dissolution were Rs.</w:t>
      </w:r>
      <w:r w:rsidR="0036371C">
        <w:rPr>
          <w:sz w:val="24"/>
          <w:szCs w:val="24"/>
        </w:rPr>
        <w:t>1,</w:t>
      </w:r>
      <w:r>
        <w:rPr>
          <w:sz w:val="24"/>
          <w:szCs w:val="24"/>
        </w:rPr>
        <w:t xml:space="preserve">270. The remaining debtors were sold to a debt </w:t>
      </w:r>
    </w:p>
    <w:p w:rsidR="003764CD" w:rsidRDefault="003764CD" w:rsidP="003764CD">
      <w:pPr>
        <w:spacing w:after="0"/>
        <w:ind w:firstLine="720"/>
        <w:jc w:val="both"/>
        <w:rPr>
          <w:sz w:val="24"/>
          <w:szCs w:val="24"/>
        </w:rPr>
      </w:pPr>
      <w:r>
        <w:rPr>
          <w:sz w:val="24"/>
          <w:szCs w:val="24"/>
        </w:rPr>
        <w:t xml:space="preserve">        collecting agency for </w:t>
      </w:r>
      <w:r w:rsidR="0036371C">
        <w:rPr>
          <w:sz w:val="24"/>
          <w:szCs w:val="24"/>
        </w:rPr>
        <w:t>8</w:t>
      </w:r>
      <w:r>
        <w:rPr>
          <w:sz w:val="24"/>
          <w:szCs w:val="24"/>
        </w:rPr>
        <w:t>0% of the book value.</w:t>
      </w:r>
    </w:p>
    <w:p w:rsidR="003764CD" w:rsidRDefault="003764CD" w:rsidP="003764CD">
      <w:pPr>
        <w:spacing w:after="0"/>
        <w:jc w:val="both"/>
        <w:rPr>
          <w:b/>
          <w:sz w:val="24"/>
          <w:szCs w:val="24"/>
        </w:rPr>
      </w:pPr>
      <w:r>
        <w:rPr>
          <w:sz w:val="24"/>
          <w:szCs w:val="24"/>
        </w:rPr>
        <w:t xml:space="preserve">                   </w:t>
      </w:r>
      <w:r>
        <w:rPr>
          <w:b/>
          <w:sz w:val="24"/>
          <w:szCs w:val="24"/>
        </w:rPr>
        <w:t>Prepare necessary Accounts to close the books of the firm.</w:t>
      </w:r>
      <w:r>
        <w:rPr>
          <w:b/>
          <w:sz w:val="24"/>
          <w:szCs w:val="24"/>
        </w:rPr>
        <w:tab/>
      </w:r>
      <w:r>
        <w:rPr>
          <w:b/>
          <w:sz w:val="24"/>
          <w:szCs w:val="24"/>
        </w:rPr>
        <w:tab/>
      </w:r>
      <w:r>
        <w:rPr>
          <w:b/>
          <w:sz w:val="24"/>
          <w:szCs w:val="24"/>
        </w:rPr>
        <w:tab/>
      </w:r>
      <w:r>
        <w:rPr>
          <w:b/>
          <w:sz w:val="24"/>
          <w:szCs w:val="24"/>
        </w:rPr>
        <w:tab/>
      </w:r>
      <w:r>
        <w:rPr>
          <w:b/>
          <w:sz w:val="24"/>
          <w:szCs w:val="24"/>
        </w:rPr>
        <w:tab/>
      </w:r>
    </w:p>
    <w:p w:rsidR="003764CD" w:rsidRPr="00956462" w:rsidRDefault="00956462" w:rsidP="00956462">
      <w:pPr>
        <w:spacing w:after="0"/>
        <w:ind w:left="2880" w:firstLine="720"/>
        <w:rPr>
          <w:sz w:val="28"/>
          <w:szCs w:val="28"/>
        </w:rPr>
      </w:pPr>
      <w:r>
        <w:rPr>
          <w:b/>
          <w:sz w:val="28"/>
          <w:szCs w:val="28"/>
        </w:rPr>
        <w:t xml:space="preserve">              </w:t>
      </w:r>
      <w:r w:rsidR="003764CD" w:rsidRPr="00956462">
        <w:rPr>
          <w:b/>
          <w:sz w:val="28"/>
          <w:szCs w:val="28"/>
        </w:rPr>
        <w:t>Part - B</w:t>
      </w:r>
    </w:p>
    <w:p w:rsidR="003B6B1B" w:rsidRDefault="003764CD" w:rsidP="003B6B1B">
      <w:pPr>
        <w:spacing w:after="0"/>
        <w:rPr>
          <w:sz w:val="24"/>
          <w:szCs w:val="24"/>
        </w:rPr>
      </w:pPr>
      <w:r>
        <w:rPr>
          <w:b/>
          <w:sz w:val="24"/>
          <w:szCs w:val="24"/>
        </w:rPr>
        <w:t>19</w:t>
      </w:r>
      <w:r w:rsidRPr="005C78E4">
        <w:rPr>
          <w:sz w:val="24"/>
          <w:szCs w:val="24"/>
        </w:rPr>
        <w:t xml:space="preserve">. </w:t>
      </w:r>
      <w:r w:rsidRPr="005C78E4">
        <w:rPr>
          <w:sz w:val="24"/>
          <w:szCs w:val="24"/>
        </w:rPr>
        <w:tab/>
      </w:r>
      <w:r w:rsidR="003B6B1B" w:rsidRPr="00C779C4">
        <w:rPr>
          <w:b/>
          <w:sz w:val="24"/>
          <w:szCs w:val="24"/>
        </w:rPr>
        <w:t>State with reason</w:t>
      </w:r>
      <w:r w:rsidR="003B6B1B">
        <w:rPr>
          <w:sz w:val="24"/>
          <w:szCs w:val="24"/>
        </w:rPr>
        <w:t xml:space="preserve"> whether repayment of Non-Current Liabilities will result in increase, decrease or no </w:t>
      </w:r>
    </w:p>
    <w:p w:rsidR="003764CD" w:rsidRPr="00304465" w:rsidRDefault="003B6B1B" w:rsidP="003B6B1B">
      <w:pPr>
        <w:spacing w:after="0"/>
        <w:rPr>
          <w:sz w:val="24"/>
          <w:szCs w:val="24"/>
        </w:rPr>
      </w:pPr>
      <w:r>
        <w:rPr>
          <w:sz w:val="24"/>
          <w:szCs w:val="24"/>
        </w:rPr>
        <w:tab/>
      </w:r>
      <w:r w:rsidR="00304465">
        <w:rPr>
          <w:sz w:val="24"/>
          <w:szCs w:val="24"/>
        </w:rPr>
        <w:t>C</w:t>
      </w:r>
      <w:r>
        <w:rPr>
          <w:sz w:val="24"/>
          <w:szCs w:val="24"/>
        </w:rPr>
        <w:t>ha</w:t>
      </w:r>
      <w:r w:rsidR="00304465">
        <w:rPr>
          <w:sz w:val="24"/>
          <w:szCs w:val="24"/>
        </w:rPr>
        <w:t>nge in Debt-Equity ratio.</w:t>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3764CD">
        <w:rPr>
          <w:sz w:val="24"/>
          <w:szCs w:val="24"/>
        </w:rPr>
        <w:tab/>
      </w:r>
      <w:r w:rsidR="00BF1ECE">
        <w:rPr>
          <w:sz w:val="24"/>
          <w:szCs w:val="24"/>
        </w:rPr>
        <w:tab/>
      </w:r>
      <w:r w:rsidR="00BF1ECE">
        <w:rPr>
          <w:sz w:val="24"/>
          <w:szCs w:val="24"/>
        </w:rPr>
        <w:tab/>
      </w:r>
      <w:r w:rsidR="00BF1ECE">
        <w:rPr>
          <w:sz w:val="24"/>
          <w:szCs w:val="24"/>
        </w:rPr>
        <w:tab/>
        <w:t xml:space="preserve">         </w:t>
      </w:r>
      <w:r w:rsidR="003764CD">
        <w:rPr>
          <w:b/>
          <w:sz w:val="24"/>
          <w:szCs w:val="24"/>
        </w:rPr>
        <w:t>1</w:t>
      </w:r>
    </w:p>
    <w:p w:rsidR="00304465" w:rsidRDefault="003764CD" w:rsidP="00304465">
      <w:pPr>
        <w:spacing w:after="0"/>
        <w:ind w:left="720" w:hanging="720"/>
        <w:rPr>
          <w:sz w:val="24"/>
          <w:szCs w:val="24"/>
        </w:rPr>
      </w:pPr>
      <w:r>
        <w:rPr>
          <w:b/>
          <w:sz w:val="24"/>
          <w:szCs w:val="24"/>
        </w:rPr>
        <w:t>20.</w:t>
      </w:r>
      <w:r>
        <w:rPr>
          <w:b/>
          <w:sz w:val="24"/>
          <w:szCs w:val="24"/>
        </w:rPr>
        <w:tab/>
      </w:r>
      <w:r w:rsidR="00BF1ECE">
        <w:rPr>
          <w:b/>
          <w:sz w:val="24"/>
          <w:szCs w:val="24"/>
        </w:rPr>
        <w:t>*</w:t>
      </w:r>
      <w:r w:rsidR="00304465">
        <w:rPr>
          <w:b/>
          <w:sz w:val="24"/>
          <w:szCs w:val="24"/>
        </w:rPr>
        <w:t xml:space="preserve">SRF Ltd. earned profit after tax </w:t>
      </w:r>
      <w:r w:rsidR="00304465" w:rsidRPr="00D57B2D">
        <w:rPr>
          <w:sz w:val="24"/>
          <w:szCs w:val="24"/>
        </w:rPr>
        <w:t>6 times</w:t>
      </w:r>
      <w:r w:rsidR="00304465">
        <w:rPr>
          <w:b/>
          <w:sz w:val="24"/>
          <w:szCs w:val="24"/>
        </w:rPr>
        <w:t xml:space="preserve"> </w:t>
      </w:r>
      <w:r w:rsidR="00304465">
        <w:rPr>
          <w:sz w:val="24"/>
          <w:szCs w:val="24"/>
        </w:rPr>
        <w:t>of the last year and also  has very huge cash inflow from its operating Activities. Company decided to distribute 20% of the profit among employees as bonus and</w:t>
      </w:r>
    </w:p>
    <w:p w:rsidR="003764CD" w:rsidRPr="00A94B73" w:rsidRDefault="00304465" w:rsidP="00304465">
      <w:pPr>
        <w:spacing w:after="0"/>
        <w:ind w:left="720"/>
        <w:rPr>
          <w:b/>
          <w:sz w:val="24"/>
          <w:szCs w:val="24"/>
        </w:rPr>
      </w:pPr>
      <w:r>
        <w:rPr>
          <w:sz w:val="24"/>
          <w:szCs w:val="24"/>
        </w:rPr>
        <w:t xml:space="preserve">also </w:t>
      </w:r>
      <w:r w:rsidR="00BF1ECE">
        <w:rPr>
          <w:sz w:val="24"/>
          <w:szCs w:val="24"/>
        </w:rPr>
        <w:t xml:space="preserve">decide to upgrade its plant to improve the working conditions. </w:t>
      </w:r>
      <w:r w:rsidR="00BF1ECE" w:rsidRPr="00E028A6">
        <w:rPr>
          <w:b/>
          <w:sz w:val="24"/>
          <w:szCs w:val="24"/>
        </w:rPr>
        <w:t>State any value</w:t>
      </w:r>
      <w:r w:rsidR="00BF1ECE">
        <w:rPr>
          <w:sz w:val="24"/>
          <w:szCs w:val="24"/>
        </w:rPr>
        <w:t xml:space="preserve"> served by the company in such decision</w:t>
      </w:r>
      <w:r w:rsidR="005C7BDC">
        <w:rPr>
          <w:sz w:val="24"/>
          <w:szCs w:val="24"/>
        </w:rPr>
        <w:t>s</w:t>
      </w:r>
      <w:r w:rsidR="00BF1ECE">
        <w:rPr>
          <w:sz w:val="24"/>
          <w:szCs w:val="24"/>
        </w:rPr>
        <w:t xml:space="preserve">. </w:t>
      </w:r>
      <w:r>
        <w:rPr>
          <w:sz w:val="24"/>
          <w:szCs w:val="24"/>
        </w:rPr>
        <w:t xml:space="preserve"> </w:t>
      </w:r>
      <w:r w:rsidR="003764CD">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r>
      <w:r w:rsidR="00BF1ECE">
        <w:rPr>
          <w:sz w:val="24"/>
          <w:szCs w:val="24"/>
        </w:rPr>
        <w:tab/>
        <w:t xml:space="preserve">        </w:t>
      </w:r>
      <w:r w:rsidR="00C779C4">
        <w:rPr>
          <w:sz w:val="24"/>
          <w:szCs w:val="24"/>
        </w:rPr>
        <w:t xml:space="preserve"> </w:t>
      </w:r>
      <w:r w:rsidR="00BF1ECE">
        <w:rPr>
          <w:sz w:val="24"/>
          <w:szCs w:val="24"/>
        </w:rPr>
        <w:t xml:space="preserve"> </w:t>
      </w:r>
      <w:r w:rsidR="003764CD">
        <w:rPr>
          <w:b/>
          <w:sz w:val="24"/>
          <w:szCs w:val="24"/>
        </w:rPr>
        <w:t>1</w:t>
      </w:r>
    </w:p>
    <w:p w:rsidR="003764CD" w:rsidRPr="005C78E4" w:rsidRDefault="003764CD" w:rsidP="003764CD">
      <w:pPr>
        <w:spacing w:after="0"/>
        <w:ind w:left="720" w:hanging="720"/>
        <w:rPr>
          <w:sz w:val="24"/>
          <w:szCs w:val="24"/>
        </w:rPr>
      </w:pPr>
      <w:r>
        <w:rPr>
          <w:b/>
          <w:sz w:val="24"/>
          <w:szCs w:val="24"/>
        </w:rPr>
        <w:t>21</w:t>
      </w:r>
      <w:r w:rsidRPr="005C78E4">
        <w:rPr>
          <w:sz w:val="24"/>
          <w:szCs w:val="24"/>
        </w:rPr>
        <w:t>.</w:t>
      </w:r>
      <w:r w:rsidRPr="005C78E4">
        <w:rPr>
          <w:sz w:val="24"/>
          <w:szCs w:val="24"/>
        </w:rPr>
        <w:tab/>
      </w:r>
      <w:r w:rsidR="00BF1ECE" w:rsidRPr="00C779C4">
        <w:rPr>
          <w:b/>
          <w:sz w:val="24"/>
          <w:szCs w:val="24"/>
        </w:rPr>
        <w:t>List any two items</w:t>
      </w:r>
      <w:r w:rsidR="00BF1ECE">
        <w:rPr>
          <w:sz w:val="24"/>
          <w:szCs w:val="24"/>
        </w:rPr>
        <w:t xml:space="preserve"> which result in inflow of cash and cash equivalent in Financing Activities.                  </w:t>
      </w:r>
      <w:r w:rsidRPr="00A94B73">
        <w:rPr>
          <w:b/>
          <w:sz w:val="24"/>
          <w:szCs w:val="24"/>
        </w:rPr>
        <w:t>1</w:t>
      </w:r>
    </w:p>
    <w:p w:rsidR="003764CD" w:rsidRDefault="003764CD" w:rsidP="00BF1ECE">
      <w:pPr>
        <w:spacing w:after="0"/>
        <w:ind w:left="720" w:hanging="720"/>
        <w:rPr>
          <w:sz w:val="24"/>
          <w:szCs w:val="24"/>
        </w:rPr>
      </w:pPr>
      <w:r>
        <w:rPr>
          <w:b/>
          <w:sz w:val="24"/>
          <w:szCs w:val="24"/>
        </w:rPr>
        <w:t>22</w:t>
      </w:r>
      <w:r w:rsidRPr="005C78E4">
        <w:rPr>
          <w:sz w:val="24"/>
          <w:szCs w:val="24"/>
        </w:rPr>
        <w:t>.</w:t>
      </w:r>
      <w:r w:rsidRPr="005C78E4">
        <w:rPr>
          <w:sz w:val="24"/>
          <w:szCs w:val="24"/>
        </w:rPr>
        <w:tab/>
      </w:r>
      <w:r w:rsidR="00BF1ECE" w:rsidRPr="00C779C4">
        <w:rPr>
          <w:b/>
          <w:sz w:val="24"/>
          <w:szCs w:val="24"/>
        </w:rPr>
        <w:t>State two items</w:t>
      </w:r>
      <w:r w:rsidR="00BF1ECE">
        <w:rPr>
          <w:sz w:val="24"/>
          <w:szCs w:val="24"/>
        </w:rPr>
        <w:t xml:space="preserve"> </w:t>
      </w:r>
      <w:r w:rsidR="00CA655B">
        <w:rPr>
          <w:sz w:val="24"/>
          <w:szCs w:val="24"/>
        </w:rPr>
        <w:t xml:space="preserve">for each of the </w:t>
      </w:r>
      <w:r w:rsidR="00BF1ECE">
        <w:rPr>
          <w:sz w:val="24"/>
          <w:szCs w:val="24"/>
        </w:rPr>
        <w:t>following sub-heads</w:t>
      </w:r>
      <w:r w:rsidR="00CA655B">
        <w:rPr>
          <w:sz w:val="24"/>
          <w:szCs w:val="24"/>
        </w:rPr>
        <w:t xml:space="preserve"> of different major head of Company’s B</w:t>
      </w:r>
      <w:r w:rsidR="005C7BDC">
        <w:rPr>
          <w:sz w:val="24"/>
          <w:szCs w:val="24"/>
        </w:rPr>
        <w:t>alance Sheet</w:t>
      </w:r>
      <w:r w:rsidR="00BF1ECE">
        <w:rPr>
          <w:sz w:val="24"/>
          <w:szCs w:val="24"/>
        </w:rPr>
        <w:t xml:space="preserve"> </w:t>
      </w:r>
      <w:r w:rsidR="00CA655B">
        <w:rPr>
          <w:sz w:val="24"/>
          <w:szCs w:val="24"/>
        </w:rPr>
        <w:t xml:space="preserve">(Write for </w:t>
      </w:r>
      <w:r w:rsidR="00CA655B" w:rsidRPr="005C7BDC">
        <w:rPr>
          <w:b/>
          <w:sz w:val="24"/>
          <w:szCs w:val="24"/>
        </w:rPr>
        <w:t>any three</w:t>
      </w:r>
      <w:r w:rsidR="00CA655B">
        <w:rPr>
          <w:sz w:val="24"/>
          <w:szCs w:val="24"/>
        </w:rPr>
        <w:t xml:space="preserve"> sub-head.):</w:t>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t xml:space="preserve">         </w:t>
      </w:r>
      <w:r w:rsidR="00E028A6" w:rsidRPr="00E028A6">
        <w:rPr>
          <w:b/>
          <w:sz w:val="24"/>
          <w:szCs w:val="24"/>
        </w:rPr>
        <w:t>3</w:t>
      </w:r>
    </w:p>
    <w:p w:rsidR="00CA655B" w:rsidRDefault="00CA655B" w:rsidP="00BF1ECE">
      <w:pPr>
        <w:spacing w:after="0"/>
        <w:ind w:left="720" w:hanging="720"/>
        <w:rPr>
          <w:sz w:val="24"/>
          <w:szCs w:val="24"/>
        </w:rPr>
      </w:pPr>
      <w:r>
        <w:rPr>
          <w:b/>
          <w:sz w:val="24"/>
          <w:szCs w:val="24"/>
        </w:rPr>
        <w:tab/>
        <w:t xml:space="preserve">(i)    </w:t>
      </w:r>
      <w:r>
        <w:rPr>
          <w:sz w:val="24"/>
          <w:szCs w:val="24"/>
        </w:rPr>
        <w:t>Reserve &amp; Surplus     (ii) Long Term Borrowings   (iii)  Short Term Provisions</w:t>
      </w:r>
    </w:p>
    <w:p w:rsidR="00E028A6" w:rsidRPr="00CA655B" w:rsidRDefault="00CA655B" w:rsidP="00190ABE">
      <w:pPr>
        <w:spacing w:after="0"/>
        <w:ind w:left="720" w:hanging="720"/>
        <w:rPr>
          <w:sz w:val="24"/>
          <w:szCs w:val="24"/>
        </w:rPr>
      </w:pPr>
      <w:r>
        <w:rPr>
          <w:b/>
          <w:sz w:val="24"/>
          <w:szCs w:val="24"/>
        </w:rPr>
        <w:tab/>
        <w:t xml:space="preserve">(iv)  </w:t>
      </w:r>
      <w:r>
        <w:rPr>
          <w:sz w:val="24"/>
          <w:szCs w:val="24"/>
        </w:rPr>
        <w:t xml:space="preserve">Other Current Liabilities       (v)   </w:t>
      </w:r>
      <w:r w:rsidR="00FC1A9D">
        <w:rPr>
          <w:sz w:val="24"/>
          <w:szCs w:val="24"/>
        </w:rPr>
        <w:t>Inventories</w:t>
      </w:r>
    </w:p>
    <w:p w:rsidR="00465DB3" w:rsidRPr="00956462" w:rsidRDefault="003764CD" w:rsidP="00B529D2">
      <w:pPr>
        <w:spacing w:after="0"/>
        <w:ind w:left="720" w:hanging="720"/>
        <w:rPr>
          <w:sz w:val="24"/>
          <w:szCs w:val="24"/>
        </w:rPr>
      </w:pPr>
      <w:r>
        <w:rPr>
          <w:b/>
          <w:sz w:val="24"/>
          <w:szCs w:val="24"/>
        </w:rPr>
        <w:t>23</w:t>
      </w:r>
      <w:r w:rsidRPr="005C78E4">
        <w:rPr>
          <w:b/>
          <w:sz w:val="24"/>
          <w:szCs w:val="24"/>
        </w:rPr>
        <w:t>.</w:t>
      </w:r>
      <w:r w:rsidRPr="005C78E4">
        <w:rPr>
          <w:b/>
          <w:sz w:val="24"/>
          <w:szCs w:val="24"/>
        </w:rPr>
        <w:tab/>
      </w:r>
      <w:r w:rsidR="00B529D2" w:rsidRPr="00C779C4">
        <w:rPr>
          <w:b/>
          <w:sz w:val="24"/>
          <w:szCs w:val="24"/>
        </w:rPr>
        <w:t>From</w:t>
      </w:r>
      <w:r w:rsidR="00B529D2">
        <w:rPr>
          <w:sz w:val="24"/>
          <w:szCs w:val="24"/>
        </w:rPr>
        <w:t xml:space="preserve"> the following Balance Sheets of Royal Industries as on </w:t>
      </w:r>
      <w:r w:rsidR="00F23466">
        <w:rPr>
          <w:sz w:val="24"/>
          <w:szCs w:val="24"/>
        </w:rPr>
        <w:t>31</w:t>
      </w:r>
      <w:r w:rsidR="00F23466" w:rsidRPr="00F23466">
        <w:rPr>
          <w:sz w:val="24"/>
          <w:szCs w:val="24"/>
          <w:vertAlign w:val="superscript"/>
        </w:rPr>
        <w:t>st</w:t>
      </w:r>
      <w:r w:rsidR="00F23466">
        <w:rPr>
          <w:sz w:val="24"/>
          <w:szCs w:val="24"/>
        </w:rPr>
        <w:t xml:space="preserve"> March, 2011 and 2012, prepare a comparative Balance sheet:</w:t>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r>
      <w:r w:rsidR="00E028A6">
        <w:rPr>
          <w:sz w:val="24"/>
          <w:szCs w:val="24"/>
        </w:rPr>
        <w:tab/>
        <w:t xml:space="preserve">        </w:t>
      </w:r>
      <w:r w:rsidR="00E028A6" w:rsidRPr="00E028A6">
        <w:rPr>
          <w:b/>
          <w:sz w:val="24"/>
          <w:szCs w:val="24"/>
        </w:rPr>
        <w:t>4</w:t>
      </w:r>
    </w:p>
    <w:tbl>
      <w:tblPr>
        <w:tblStyle w:val="TableGrid"/>
        <w:tblW w:w="0" w:type="auto"/>
        <w:tblInd w:w="720" w:type="dxa"/>
        <w:tblLook w:val="04A0"/>
      </w:tblPr>
      <w:tblGrid>
        <w:gridCol w:w="6228"/>
        <w:gridCol w:w="810"/>
        <w:gridCol w:w="1620"/>
        <w:gridCol w:w="1638"/>
      </w:tblGrid>
      <w:tr w:rsidR="00465DB3" w:rsidTr="00D22349">
        <w:tc>
          <w:tcPr>
            <w:tcW w:w="6228" w:type="dxa"/>
          </w:tcPr>
          <w:p w:rsidR="00465DB3" w:rsidRDefault="00465DB3" w:rsidP="00B529D2">
            <w:pPr>
              <w:rPr>
                <w:b/>
                <w:sz w:val="24"/>
                <w:szCs w:val="24"/>
              </w:rPr>
            </w:pPr>
            <w:r>
              <w:rPr>
                <w:b/>
                <w:sz w:val="24"/>
                <w:szCs w:val="24"/>
              </w:rPr>
              <w:t xml:space="preserve">                           Particulars</w:t>
            </w:r>
          </w:p>
        </w:tc>
        <w:tc>
          <w:tcPr>
            <w:tcW w:w="810" w:type="dxa"/>
          </w:tcPr>
          <w:p w:rsidR="00465DB3" w:rsidRDefault="00465DB3" w:rsidP="00B529D2">
            <w:pPr>
              <w:rPr>
                <w:b/>
                <w:sz w:val="24"/>
                <w:szCs w:val="24"/>
              </w:rPr>
            </w:pPr>
            <w:r>
              <w:rPr>
                <w:b/>
                <w:sz w:val="24"/>
                <w:szCs w:val="24"/>
              </w:rPr>
              <w:t>Note</w:t>
            </w:r>
          </w:p>
          <w:p w:rsidR="00465DB3" w:rsidRDefault="00465DB3" w:rsidP="00B529D2">
            <w:pPr>
              <w:rPr>
                <w:b/>
                <w:sz w:val="24"/>
                <w:szCs w:val="24"/>
              </w:rPr>
            </w:pPr>
            <w:r>
              <w:rPr>
                <w:b/>
                <w:sz w:val="24"/>
                <w:szCs w:val="24"/>
              </w:rPr>
              <w:t>No.</w:t>
            </w:r>
          </w:p>
        </w:tc>
        <w:tc>
          <w:tcPr>
            <w:tcW w:w="1620" w:type="dxa"/>
          </w:tcPr>
          <w:p w:rsidR="00465DB3" w:rsidRDefault="00465DB3" w:rsidP="00B529D2">
            <w:pPr>
              <w:rPr>
                <w:b/>
                <w:sz w:val="24"/>
                <w:szCs w:val="24"/>
              </w:rPr>
            </w:pPr>
            <w:r>
              <w:rPr>
                <w:b/>
                <w:sz w:val="24"/>
                <w:szCs w:val="24"/>
              </w:rPr>
              <w:t xml:space="preserve">  31.03.2011</w:t>
            </w:r>
          </w:p>
          <w:p w:rsidR="00465DB3" w:rsidRDefault="00465DB3" w:rsidP="00B529D2">
            <w:pPr>
              <w:rPr>
                <w:b/>
                <w:sz w:val="24"/>
                <w:szCs w:val="24"/>
              </w:rPr>
            </w:pPr>
            <w:r>
              <w:rPr>
                <w:b/>
                <w:sz w:val="24"/>
                <w:szCs w:val="24"/>
              </w:rPr>
              <w:t xml:space="preserve">         Rs.</w:t>
            </w:r>
          </w:p>
        </w:tc>
        <w:tc>
          <w:tcPr>
            <w:tcW w:w="1638" w:type="dxa"/>
          </w:tcPr>
          <w:p w:rsidR="00465DB3" w:rsidRDefault="00465DB3" w:rsidP="00B529D2">
            <w:pPr>
              <w:rPr>
                <w:b/>
                <w:sz w:val="24"/>
                <w:szCs w:val="24"/>
              </w:rPr>
            </w:pPr>
            <w:r>
              <w:rPr>
                <w:b/>
                <w:sz w:val="24"/>
                <w:szCs w:val="24"/>
              </w:rPr>
              <w:t xml:space="preserve">  31.03.2012</w:t>
            </w:r>
          </w:p>
          <w:p w:rsidR="00465DB3" w:rsidRDefault="00465DB3" w:rsidP="00B529D2">
            <w:pPr>
              <w:rPr>
                <w:b/>
                <w:sz w:val="24"/>
                <w:szCs w:val="24"/>
              </w:rPr>
            </w:pPr>
            <w:r>
              <w:rPr>
                <w:b/>
                <w:sz w:val="24"/>
                <w:szCs w:val="24"/>
              </w:rPr>
              <w:t xml:space="preserve">         Rs.</w:t>
            </w:r>
          </w:p>
        </w:tc>
      </w:tr>
      <w:tr w:rsidR="00465DB3" w:rsidTr="00D22349">
        <w:tc>
          <w:tcPr>
            <w:tcW w:w="6228" w:type="dxa"/>
          </w:tcPr>
          <w:p w:rsidR="00465DB3" w:rsidRDefault="00465DB3" w:rsidP="00B529D2">
            <w:pPr>
              <w:rPr>
                <w:b/>
                <w:sz w:val="24"/>
                <w:szCs w:val="24"/>
              </w:rPr>
            </w:pPr>
            <w:r>
              <w:rPr>
                <w:b/>
                <w:sz w:val="24"/>
                <w:szCs w:val="24"/>
              </w:rPr>
              <w:t xml:space="preserve">I      </w:t>
            </w:r>
            <w:r w:rsidRPr="00465DB3">
              <w:rPr>
                <w:b/>
                <w:sz w:val="28"/>
                <w:szCs w:val="28"/>
              </w:rPr>
              <w:t>EQUITY AND LIABILITIES</w:t>
            </w:r>
            <w:r>
              <w:rPr>
                <w:b/>
                <w:sz w:val="24"/>
                <w:szCs w:val="24"/>
              </w:rPr>
              <w:t xml:space="preserve">  :</w:t>
            </w:r>
          </w:p>
          <w:p w:rsidR="00465DB3" w:rsidRDefault="00465DB3" w:rsidP="00B529D2">
            <w:pPr>
              <w:rPr>
                <w:b/>
                <w:sz w:val="24"/>
                <w:szCs w:val="24"/>
              </w:rPr>
            </w:pPr>
            <w:r>
              <w:rPr>
                <w:b/>
                <w:sz w:val="24"/>
                <w:szCs w:val="24"/>
              </w:rPr>
              <w:t xml:space="preserve">       Shareholders’ Funds :</w:t>
            </w:r>
          </w:p>
          <w:p w:rsidR="00465DB3" w:rsidRDefault="00465DB3" w:rsidP="00B529D2">
            <w:pPr>
              <w:rPr>
                <w:b/>
                <w:sz w:val="24"/>
                <w:szCs w:val="24"/>
              </w:rPr>
            </w:pPr>
            <w:r>
              <w:rPr>
                <w:b/>
                <w:sz w:val="24"/>
                <w:szCs w:val="24"/>
              </w:rPr>
              <w:t xml:space="preserve">       </w:t>
            </w:r>
            <w:r>
              <w:rPr>
                <w:sz w:val="24"/>
                <w:szCs w:val="24"/>
              </w:rPr>
              <w:t>Share Capital</w:t>
            </w:r>
            <w:r>
              <w:rPr>
                <w:b/>
                <w:sz w:val="24"/>
                <w:szCs w:val="24"/>
              </w:rPr>
              <w:t xml:space="preserve"> </w:t>
            </w:r>
          </w:p>
          <w:p w:rsidR="00465DB3" w:rsidRDefault="00465DB3" w:rsidP="00B529D2">
            <w:pPr>
              <w:rPr>
                <w:sz w:val="24"/>
                <w:szCs w:val="24"/>
              </w:rPr>
            </w:pPr>
            <w:r>
              <w:rPr>
                <w:b/>
                <w:sz w:val="24"/>
                <w:szCs w:val="24"/>
              </w:rPr>
              <w:t xml:space="preserve">       </w:t>
            </w:r>
            <w:r>
              <w:rPr>
                <w:sz w:val="24"/>
                <w:szCs w:val="24"/>
              </w:rPr>
              <w:t>Reserve and Surplus</w:t>
            </w:r>
          </w:p>
          <w:p w:rsidR="00465DB3" w:rsidRDefault="00465DB3" w:rsidP="00B529D2">
            <w:pPr>
              <w:rPr>
                <w:b/>
                <w:sz w:val="24"/>
                <w:szCs w:val="24"/>
              </w:rPr>
            </w:pPr>
            <w:r>
              <w:rPr>
                <w:sz w:val="24"/>
                <w:szCs w:val="24"/>
              </w:rPr>
              <w:t xml:space="preserve">       </w:t>
            </w:r>
            <w:r>
              <w:rPr>
                <w:b/>
                <w:sz w:val="24"/>
                <w:szCs w:val="24"/>
              </w:rPr>
              <w:t>Non-Current Liabilities</w:t>
            </w:r>
          </w:p>
          <w:p w:rsidR="00465DB3" w:rsidRDefault="00465DB3" w:rsidP="00B529D2">
            <w:pPr>
              <w:rPr>
                <w:sz w:val="24"/>
                <w:szCs w:val="24"/>
              </w:rPr>
            </w:pPr>
            <w:r>
              <w:rPr>
                <w:b/>
                <w:sz w:val="24"/>
                <w:szCs w:val="24"/>
              </w:rPr>
              <w:t xml:space="preserve">       </w:t>
            </w:r>
            <w:r>
              <w:rPr>
                <w:sz w:val="24"/>
                <w:szCs w:val="24"/>
              </w:rPr>
              <w:t>Long Term Borrowings</w:t>
            </w:r>
          </w:p>
          <w:p w:rsidR="00465DB3" w:rsidRDefault="00465DB3" w:rsidP="00B529D2">
            <w:pPr>
              <w:rPr>
                <w:b/>
                <w:sz w:val="24"/>
                <w:szCs w:val="24"/>
              </w:rPr>
            </w:pPr>
            <w:r>
              <w:rPr>
                <w:sz w:val="24"/>
                <w:szCs w:val="24"/>
              </w:rPr>
              <w:t xml:space="preserve">      </w:t>
            </w:r>
            <w:r>
              <w:rPr>
                <w:b/>
                <w:sz w:val="24"/>
                <w:szCs w:val="24"/>
              </w:rPr>
              <w:t>Current Liabilities</w:t>
            </w:r>
          </w:p>
          <w:p w:rsidR="000D1730" w:rsidRPr="000D1730" w:rsidRDefault="000D1730" w:rsidP="00B529D2">
            <w:pPr>
              <w:rPr>
                <w:sz w:val="24"/>
                <w:szCs w:val="24"/>
              </w:rPr>
            </w:pPr>
            <w:r>
              <w:rPr>
                <w:b/>
                <w:sz w:val="24"/>
                <w:szCs w:val="24"/>
              </w:rPr>
              <w:t xml:space="preserve">      </w:t>
            </w:r>
            <w:r>
              <w:rPr>
                <w:sz w:val="24"/>
                <w:szCs w:val="24"/>
              </w:rPr>
              <w:t>Short Term Borrowings</w:t>
            </w:r>
          </w:p>
        </w:tc>
        <w:tc>
          <w:tcPr>
            <w:tcW w:w="810" w:type="dxa"/>
          </w:tcPr>
          <w:p w:rsidR="00465DB3" w:rsidRDefault="00465DB3" w:rsidP="00B529D2">
            <w:pPr>
              <w:rPr>
                <w:b/>
                <w:sz w:val="24"/>
                <w:szCs w:val="24"/>
              </w:rPr>
            </w:pPr>
          </w:p>
        </w:tc>
        <w:tc>
          <w:tcPr>
            <w:tcW w:w="1620" w:type="dxa"/>
          </w:tcPr>
          <w:p w:rsidR="00465DB3" w:rsidRDefault="00465DB3" w:rsidP="00B529D2">
            <w:pPr>
              <w:rPr>
                <w:b/>
                <w:sz w:val="24"/>
                <w:szCs w:val="24"/>
              </w:rPr>
            </w:pPr>
          </w:p>
          <w:p w:rsidR="00465DB3" w:rsidRDefault="00465DB3" w:rsidP="00B529D2">
            <w:pPr>
              <w:rPr>
                <w:b/>
                <w:sz w:val="24"/>
                <w:szCs w:val="24"/>
              </w:rPr>
            </w:pPr>
          </w:p>
          <w:p w:rsidR="00465DB3" w:rsidRDefault="00465DB3" w:rsidP="00B529D2">
            <w:pPr>
              <w:rPr>
                <w:b/>
                <w:sz w:val="24"/>
                <w:szCs w:val="24"/>
              </w:rPr>
            </w:pPr>
            <w:r>
              <w:rPr>
                <w:b/>
                <w:sz w:val="24"/>
                <w:szCs w:val="24"/>
              </w:rPr>
              <w:t xml:space="preserve">  5,00,000</w:t>
            </w:r>
          </w:p>
          <w:p w:rsidR="00465DB3" w:rsidRDefault="00465DB3" w:rsidP="00B529D2">
            <w:pPr>
              <w:rPr>
                <w:b/>
                <w:sz w:val="24"/>
                <w:szCs w:val="24"/>
              </w:rPr>
            </w:pPr>
            <w:r>
              <w:rPr>
                <w:b/>
                <w:sz w:val="24"/>
                <w:szCs w:val="24"/>
              </w:rPr>
              <w:t xml:space="preserve">  1,00,000</w:t>
            </w:r>
          </w:p>
          <w:p w:rsidR="00465DB3" w:rsidRDefault="00465DB3" w:rsidP="00B529D2">
            <w:pPr>
              <w:rPr>
                <w:b/>
                <w:sz w:val="24"/>
                <w:szCs w:val="24"/>
              </w:rPr>
            </w:pPr>
          </w:p>
          <w:p w:rsidR="00465DB3" w:rsidRDefault="00465DB3" w:rsidP="00B529D2">
            <w:pPr>
              <w:rPr>
                <w:b/>
                <w:sz w:val="24"/>
                <w:szCs w:val="24"/>
              </w:rPr>
            </w:pPr>
            <w:r>
              <w:rPr>
                <w:b/>
                <w:sz w:val="24"/>
                <w:szCs w:val="24"/>
              </w:rPr>
              <w:t xml:space="preserve">  3,00,000</w:t>
            </w:r>
          </w:p>
          <w:p w:rsidR="000D1730" w:rsidRDefault="000D1730" w:rsidP="00B529D2">
            <w:pPr>
              <w:rPr>
                <w:b/>
                <w:sz w:val="24"/>
                <w:szCs w:val="24"/>
              </w:rPr>
            </w:pPr>
          </w:p>
          <w:p w:rsidR="000D1730" w:rsidRDefault="000D1730" w:rsidP="00B529D2">
            <w:pPr>
              <w:rPr>
                <w:b/>
                <w:sz w:val="24"/>
                <w:szCs w:val="24"/>
              </w:rPr>
            </w:pPr>
            <w:r>
              <w:rPr>
                <w:b/>
                <w:sz w:val="24"/>
                <w:szCs w:val="24"/>
              </w:rPr>
              <w:t xml:space="preserve">  1,00,000</w:t>
            </w:r>
          </w:p>
        </w:tc>
        <w:tc>
          <w:tcPr>
            <w:tcW w:w="1638" w:type="dxa"/>
          </w:tcPr>
          <w:p w:rsidR="00465DB3" w:rsidRDefault="00465DB3" w:rsidP="00B529D2">
            <w:pPr>
              <w:rPr>
                <w:b/>
                <w:sz w:val="24"/>
                <w:szCs w:val="24"/>
              </w:rPr>
            </w:pPr>
          </w:p>
          <w:p w:rsidR="00465DB3" w:rsidRDefault="00465DB3" w:rsidP="00B529D2">
            <w:pPr>
              <w:rPr>
                <w:b/>
                <w:sz w:val="24"/>
                <w:szCs w:val="24"/>
              </w:rPr>
            </w:pPr>
          </w:p>
          <w:p w:rsidR="00465DB3" w:rsidRDefault="00465DB3" w:rsidP="00B529D2">
            <w:pPr>
              <w:rPr>
                <w:b/>
                <w:sz w:val="24"/>
                <w:szCs w:val="24"/>
              </w:rPr>
            </w:pPr>
            <w:r>
              <w:rPr>
                <w:b/>
                <w:sz w:val="24"/>
                <w:szCs w:val="24"/>
              </w:rPr>
              <w:t xml:space="preserve">  8,00,000</w:t>
            </w:r>
          </w:p>
          <w:p w:rsidR="00465DB3" w:rsidRDefault="00465DB3" w:rsidP="00465DB3">
            <w:pPr>
              <w:rPr>
                <w:b/>
                <w:sz w:val="24"/>
                <w:szCs w:val="24"/>
              </w:rPr>
            </w:pPr>
            <w:r>
              <w:rPr>
                <w:b/>
                <w:sz w:val="24"/>
                <w:szCs w:val="24"/>
              </w:rPr>
              <w:t xml:space="preserve">  1,00,000</w:t>
            </w:r>
          </w:p>
          <w:p w:rsidR="00465DB3" w:rsidRDefault="00465DB3" w:rsidP="00465DB3">
            <w:pPr>
              <w:rPr>
                <w:b/>
                <w:sz w:val="24"/>
                <w:szCs w:val="24"/>
              </w:rPr>
            </w:pPr>
          </w:p>
          <w:p w:rsidR="00465DB3" w:rsidRDefault="00465DB3" w:rsidP="00465DB3">
            <w:pPr>
              <w:rPr>
                <w:b/>
                <w:sz w:val="24"/>
                <w:szCs w:val="24"/>
              </w:rPr>
            </w:pPr>
            <w:r>
              <w:rPr>
                <w:b/>
                <w:sz w:val="24"/>
                <w:szCs w:val="24"/>
              </w:rPr>
              <w:t xml:space="preserve">  4,00,000</w:t>
            </w:r>
          </w:p>
          <w:p w:rsidR="000D1730" w:rsidRDefault="000D1730" w:rsidP="00465DB3">
            <w:pPr>
              <w:rPr>
                <w:b/>
                <w:sz w:val="24"/>
                <w:szCs w:val="24"/>
              </w:rPr>
            </w:pPr>
          </w:p>
          <w:p w:rsidR="000D1730" w:rsidRDefault="000D1730" w:rsidP="00465DB3">
            <w:pPr>
              <w:rPr>
                <w:b/>
                <w:sz w:val="24"/>
                <w:szCs w:val="24"/>
              </w:rPr>
            </w:pPr>
            <w:r>
              <w:rPr>
                <w:b/>
                <w:sz w:val="24"/>
                <w:szCs w:val="24"/>
              </w:rPr>
              <w:t xml:space="preserve">  2,00,000</w:t>
            </w:r>
          </w:p>
        </w:tc>
      </w:tr>
      <w:tr w:rsidR="00465DB3" w:rsidTr="00D22349">
        <w:tc>
          <w:tcPr>
            <w:tcW w:w="6228" w:type="dxa"/>
          </w:tcPr>
          <w:p w:rsidR="00465DB3" w:rsidRDefault="00465DB3" w:rsidP="00B529D2">
            <w:pPr>
              <w:rPr>
                <w:b/>
                <w:sz w:val="24"/>
                <w:szCs w:val="24"/>
              </w:rPr>
            </w:pPr>
            <w:r>
              <w:rPr>
                <w:b/>
                <w:sz w:val="24"/>
                <w:szCs w:val="24"/>
              </w:rPr>
              <w:t xml:space="preserve">                                                                                 Total</w:t>
            </w:r>
          </w:p>
        </w:tc>
        <w:tc>
          <w:tcPr>
            <w:tcW w:w="810" w:type="dxa"/>
          </w:tcPr>
          <w:p w:rsidR="00465DB3" w:rsidRDefault="00465DB3" w:rsidP="00B529D2">
            <w:pPr>
              <w:rPr>
                <w:b/>
                <w:sz w:val="24"/>
                <w:szCs w:val="24"/>
              </w:rPr>
            </w:pPr>
          </w:p>
        </w:tc>
        <w:tc>
          <w:tcPr>
            <w:tcW w:w="1620" w:type="dxa"/>
          </w:tcPr>
          <w:p w:rsidR="00465DB3" w:rsidRPr="00B72746" w:rsidRDefault="00465DB3" w:rsidP="00B529D2">
            <w:pPr>
              <w:rPr>
                <w:b/>
                <w:sz w:val="24"/>
                <w:szCs w:val="24"/>
                <w:u w:val="double"/>
              </w:rPr>
            </w:pPr>
            <w:r w:rsidRPr="00B72746">
              <w:rPr>
                <w:b/>
                <w:sz w:val="24"/>
                <w:szCs w:val="24"/>
                <w:u w:val="double"/>
              </w:rPr>
              <w:t>10,00,000</w:t>
            </w:r>
          </w:p>
        </w:tc>
        <w:tc>
          <w:tcPr>
            <w:tcW w:w="1638" w:type="dxa"/>
          </w:tcPr>
          <w:p w:rsidR="00465DB3" w:rsidRPr="00B72746" w:rsidRDefault="00465DB3" w:rsidP="00B529D2">
            <w:pPr>
              <w:rPr>
                <w:b/>
                <w:sz w:val="24"/>
                <w:szCs w:val="24"/>
                <w:u w:val="double"/>
              </w:rPr>
            </w:pPr>
            <w:r w:rsidRPr="00B72746">
              <w:rPr>
                <w:b/>
                <w:sz w:val="24"/>
                <w:szCs w:val="24"/>
                <w:u w:val="double"/>
              </w:rPr>
              <w:t>15,00,000</w:t>
            </w:r>
          </w:p>
        </w:tc>
      </w:tr>
      <w:tr w:rsidR="00465DB3" w:rsidTr="00D22349">
        <w:tc>
          <w:tcPr>
            <w:tcW w:w="6228" w:type="dxa"/>
          </w:tcPr>
          <w:p w:rsidR="00D22349" w:rsidRDefault="00D22349" w:rsidP="00B529D2">
            <w:pPr>
              <w:rPr>
                <w:b/>
                <w:sz w:val="24"/>
                <w:szCs w:val="24"/>
              </w:rPr>
            </w:pPr>
          </w:p>
          <w:p w:rsidR="00465DB3" w:rsidRDefault="000D1730" w:rsidP="00B529D2">
            <w:pPr>
              <w:rPr>
                <w:b/>
                <w:sz w:val="24"/>
                <w:szCs w:val="24"/>
              </w:rPr>
            </w:pPr>
            <w:r>
              <w:rPr>
                <w:b/>
                <w:sz w:val="24"/>
                <w:szCs w:val="24"/>
              </w:rPr>
              <w:t>II      Assets</w:t>
            </w:r>
          </w:p>
          <w:p w:rsidR="000D1730" w:rsidRDefault="000D1730" w:rsidP="00B529D2">
            <w:pPr>
              <w:rPr>
                <w:b/>
                <w:sz w:val="24"/>
                <w:szCs w:val="24"/>
              </w:rPr>
            </w:pPr>
            <w:r>
              <w:rPr>
                <w:b/>
                <w:sz w:val="24"/>
                <w:szCs w:val="24"/>
              </w:rPr>
              <w:t xml:space="preserve">        Non-</w:t>
            </w:r>
            <w:r w:rsidR="00DD2626">
              <w:rPr>
                <w:b/>
                <w:sz w:val="24"/>
                <w:szCs w:val="24"/>
              </w:rPr>
              <w:t>current Assets  :</w:t>
            </w:r>
          </w:p>
          <w:p w:rsidR="00DD2626" w:rsidRDefault="00DD2626" w:rsidP="004C7709">
            <w:pPr>
              <w:rPr>
                <w:b/>
                <w:sz w:val="24"/>
                <w:szCs w:val="24"/>
              </w:rPr>
            </w:pPr>
            <w:r>
              <w:rPr>
                <w:b/>
                <w:sz w:val="24"/>
                <w:szCs w:val="24"/>
              </w:rPr>
              <w:t xml:space="preserve">        </w:t>
            </w:r>
            <w:r w:rsidR="004C7709">
              <w:rPr>
                <w:b/>
                <w:sz w:val="24"/>
                <w:szCs w:val="24"/>
              </w:rPr>
              <w:t>Current Assets  :</w:t>
            </w:r>
          </w:p>
          <w:p w:rsidR="004C7709" w:rsidRDefault="004C7709" w:rsidP="004C7709">
            <w:pPr>
              <w:rPr>
                <w:sz w:val="24"/>
                <w:szCs w:val="24"/>
              </w:rPr>
            </w:pPr>
            <w:r>
              <w:rPr>
                <w:b/>
                <w:sz w:val="24"/>
                <w:szCs w:val="24"/>
              </w:rPr>
              <w:t xml:space="preserve">        </w:t>
            </w:r>
            <w:r w:rsidRPr="004C7709">
              <w:rPr>
                <w:sz w:val="24"/>
                <w:szCs w:val="24"/>
              </w:rPr>
              <w:t>Inventories</w:t>
            </w:r>
          </w:p>
          <w:p w:rsidR="004C7709" w:rsidRDefault="004C7709" w:rsidP="004C7709">
            <w:pPr>
              <w:rPr>
                <w:sz w:val="24"/>
                <w:szCs w:val="24"/>
              </w:rPr>
            </w:pPr>
            <w:r>
              <w:rPr>
                <w:sz w:val="24"/>
                <w:szCs w:val="24"/>
              </w:rPr>
              <w:t xml:space="preserve">     </w:t>
            </w:r>
            <w:r w:rsidR="00B72746">
              <w:rPr>
                <w:sz w:val="24"/>
                <w:szCs w:val="24"/>
              </w:rPr>
              <w:t xml:space="preserve">   </w:t>
            </w:r>
            <w:r>
              <w:rPr>
                <w:sz w:val="24"/>
                <w:szCs w:val="24"/>
              </w:rPr>
              <w:t>T</w:t>
            </w:r>
            <w:r w:rsidR="00B72746">
              <w:rPr>
                <w:sz w:val="24"/>
                <w:szCs w:val="24"/>
              </w:rPr>
              <w:t>rade Receivables</w:t>
            </w:r>
          </w:p>
          <w:p w:rsidR="00B72746" w:rsidRPr="00B72746" w:rsidRDefault="00B72746" w:rsidP="004C7709">
            <w:pPr>
              <w:rPr>
                <w:sz w:val="24"/>
                <w:szCs w:val="24"/>
              </w:rPr>
            </w:pPr>
            <w:r>
              <w:rPr>
                <w:sz w:val="24"/>
                <w:szCs w:val="24"/>
              </w:rPr>
              <w:lastRenderedPageBreak/>
              <w:t xml:space="preserve">        Cash &amp; Cash Equivalents</w:t>
            </w:r>
          </w:p>
        </w:tc>
        <w:tc>
          <w:tcPr>
            <w:tcW w:w="810" w:type="dxa"/>
          </w:tcPr>
          <w:p w:rsidR="00465DB3" w:rsidRDefault="00465DB3" w:rsidP="00B529D2">
            <w:pPr>
              <w:rPr>
                <w:b/>
                <w:sz w:val="24"/>
                <w:szCs w:val="24"/>
              </w:rPr>
            </w:pPr>
          </w:p>
        </w:tc>
        <w:tc>
          <w:tcPr>
            <w:tcW w:w="1620" w:type="dxa"/>
          </w:tcPr>
          <w:p w:rsidR="00465DB3" w:rsidRDefault="00465DB3" w:rsidP="00B529D2">
            <w:pPr>
              <w:rPr>
                <w:b/>
                <w:sz w:val="24"/>
                <w:szCs w:val="24"/>
              </w:rPr>
            </w:pPr>
          </w:p>
          <w:p w:rsidR="00D22349" w:rsidRDefault="00D22349" w:rsidP="00D22349">
            <w:pPr>
              <w:jc w:val="center"/>
              <w:rPr>
                <w:b/>
                <w:sz w:val="24"/>
                <w:szCs w:val="24"/>
              </w:rPr>
            </w:pPr>
            <w:r>
              <w:rPr>
                <w:b/>
                <w:sz w:val="24"/>
                <w:szCs w:val="24"/>
              </w:rPr>
              <w:t>Rs.</w:t>
            </w:r>
          </w:p>
          <w:p w:rsidR="004C7709" w:rsidRDefault="004C7709" w:rsidP="00B529D2">
            <w:pPr>
              <w:rPr>
                <w:b/>
                <w:sz w:val="24"/>
                <w:szCs w:val="24"/>
              </w:rPr>
            </w:pPr>
            <w:r>
              <w:rPr>
                <w:b/>
                <w:sz w:val="24"/>
                <w:szCs w:val="24"/>
              </w:rPr>
              <w:t xml:space="preserve">  4,00,000</w:t>
            </w:r>
          </w:p>
          <w:p w:rsidR="004C7709" w:rsidRDefault="004C7709" w:rsidP="00B529D2">
            <w:pPr>
              <w:rPr>
                <w:b/>
                <w:sz w:val="24"/>
                <w:szCs w:val="24"/>
              </w:rPr>
            </w:pPr>
          </w:p>
          <w:p w:rsidR="004C7709" w:rsidRDefault="00B72746" w:rsidP="00B72746">
            <w:pPr>
              <w:rPr>
                <w:b/>
                <w:sz w:val="24"/>
                <w:szCs w:val="24"/>
              </w:rPr>
            </w:pPr>
            <w:r>
              <w:rPr>
                <w:b/>
                <w:sz w:val="24"/>
                <w:szCs w:val="24"/>
              </w:rPr>
              <w:t xml:space="preserve">  2,00,</w:t>
            </w:r>
            <w:r w:rsidR="004C7709">
              <w:rPr>
                <w:b/>
                <w:sz w:val="24"/>
                <w:szCs w:val="24"/>
              </w:rPr>
              <w:t>000</w:t>
            </w:r>
          </w:p>
          <w:p w:rsidR="00B72746" w:rsidRDefault="00B72746" w:rsidP="00B72746">
            <w:pPr>
              <w:rPr>
                <w:b/>
                <w:sz w:val="24"/>
                <w:szCs w:val="24"/>
              </w:rPr>
            </w:pPr>
            <w:r>
              <w:rPr>
                <w:b/>
                <w:sz w:val="24"/>
                <w:szCs w:val="24"/>
              </w:rPr>
              <w:t xml:space="preserve">  3,00,000</w:t>
            </w:r>
          </w:p>
          <w:p w:rsidR="00B72746" w:rsidRDefault="00B72746" w:rsidP="00B72746">
            <w:pPr>
              <w:rPr>
                <w:b/>
                <w:sz w:val="24"/>
                <w:szCs w:val="24"/>
              </w:rPr>
            </w:pPr>
            <w:r>
              <w:rPr>
                <w:b/>
                <w:sz w:val="24"/>
                <w:szCs w:val="24"/>
              </w:rPr>
              <w:lastRenderedPageBreak/>
              <w:t xml:space="preserve">  1,00,000</w:t>
            </w:r>
          </w:p>
        </w:tc>
        <w:tc>
          <w:tcPr>
            <w:tcW w:w="1638" w:type="dxa"/>
          </w:tcPr>
          <w:p w:rsidR="00465DB3" w:rsidRDefault="00465DB3" w:rsidP="00B529D2">
            <w:pPr>
              <w:rPr>
                <w:b/>
                <w:sz w:val="24"/>
                <w:szCs w:val="24"/>
              </w:rPr>
            </w:pPr>
          </w:p>
          <w:p w:rsidR="00D22349" w:rsidRDefault="004C7709" w:rsidP="00B529D2">
            <w:pPr>
              <w:rPr>
                <w:b/>
                <w:sz w:val="24"/>
                <w:szCs w:val="24"/>
              </w:rPr>
            </w:pPr>
            <w:r>
              <w:rPr>
                <w:b/>
                <w:sz w:val="24"/>
                <w:szCs w:val="24"/>
              </w:rPr>
              <w:t xml:space="preserve"> </w:t>
            </w:r>
            <w:r w:rsidR="00D22349">
              <w:rPr>
                <w:b/>
                <w:sz w:val="24"/>
                <w:szCs w:val="24"/>
              </w:rPr>
              <w:t xml:space="preserve">         Rs.</w:t>
            </w:r>
          </w:p>
          <w:p w:rsidR="004C7709" w:rsidRDefault="004C7709" w:rsidP="00B529D2">
            <w:pPr>
              <w:rPr>
                <w:b/>
                <w:sz w:val="24"/>
                <w:szCs w:val="24"/>
              </w:rPr>
            </w:pPr>
            <w:r>
              <w:rPr>
                <w:b/>
                <w:sz w:val="24"/>
                <w:szCs w:val="24"/>
              </w:rPr>
              <w:t xml:space="preserve"> 6,00,000</w:t>
            </w:r>
          </w:p>
          <w:p w:rsidR="004C7709" w:rsidRDefault="004C7709" w:rsidP="00B529D2">
            <w:pPr>
              <w:rPr>
                <w:b/>
                <w:sz w:val="24"/>
                <w:szCs w:val="24"/>
              </w:rPr>
            </w:pPr>
          </w:p>
          <w:p w:rsidR="004C7709" w:rsidRDefault="00B72746" w:rsidP="00B72746">
            <w:pPr>
              <w:rPr>
                <w:b/>
                <w:sz w:val="24"/>
                <w:szCs w:val="24"/>
              </w:rPr>
            </w:pPr>
            <w:r>
              <w:rPr>
                <w:b/>
                <w:sz w:val="24"/>
                <w:szCs w:val="24"/>
              </w:rPr>
              <w:t xml:space="preserve">  3,00</w:t>
            </w:r>
            <w:r w:rsidR="004C7709">
              <w:rPr>
                <w:b/>
                <w:sz w:val="24"/>
                <w:szCs w:val="24"/>
              </w:rPr>
              <w:t>,000</w:t>
            </w:r>
          </w:p>
          <w:p w:rsidR="00B72746" w:rsidRDefault="00B72746" w:rsidP="00B72746">
            <w:pPr>
              <w:rPr>
                <w:b/>
                <w:sz w:val="24"/>
                <w:szCs w:val="24"/>
              </w:rPr>
            </w:pPr>
            <w:r>
              <w:rPr>
                <w:b/>
                <w:sz w:val="24"/>
                <w:szCs w:val="24"/>
              </w:rPr>
              <w:t xml:space="preserve">  4,00,000</w:t>
            </w:r>
          </w:p>
          <w:p w:rsidR="00B72746" w:rsidRDefault="00B72746" w:rsidP="00B72746">
            <w:pPr>
              <w:rPr>
                <w:b/>
                <w:sz w:val="24"/>
                <w:szCs w:val="24"/>
              </w:rPr>
            </w:pPr>
            <w:r>
              <w:rPr>
                <w:b/>
                <w:sz w:val="24"/>
                <w:szCs w:val="24"/>
              </w:rPr>
              <w:lastRenderedPageBreak/>
              <w:t xml:space="preserve">  2,00,000</w:t>
            </w:r>
          </w:p>
        </w:tc>
      </w:tr>
      <w:tr w:rsidR="00B72746" w:rsidTr="00D22349">
        <w:tc>
          <w:tcPr>
            <w:tcW w:w="6228" w:type="dxa"/>
          </w:tcPr>
          <w:p w:rsidR="00B72746" w:rsidRDefault="00B72746" w:rsidP="00B529D2">
            <w:pPr>
              <w:rPr>
                <w:b/>
                <w:sz w:val="24"/>
                <w:szCs w:val="24"/>
              </w:rPr>
            </w:pPr>
            <w:r>
              <w:rPr>
                <w:b/>
                <w:sz w:val="24"/>
                <w:szCs w:val="24"/>
              </w:rPr>
              <w:lastRenderedPageBreak/>
              <w:t xml:space="preserve">                                                                                  Total</w:t>
            </w:r>
          </w:p>
        </w:tc>
        <w:tc>
          <w:tcPr>
            <w:tcW w:w="810" w:type="dxa"/>
          </w:tcPr>
          <w:p w:rsidR="00B72746" w:rsidRDefault="00B72746" w:rsidP="00B529D2">
            <w:pPr>
              <w:rPr>
                <w:b/>
                <w:sz w:val="24"/>
                <w:szCs w:val="24"/>
              </w:rPr>
            </w:pPr>
          </w:p>
        </w:tc>
        <w:tc>
          <w:tcPr>
            <w:tcW w:w="1620" w:type="dxa"/>
          </w:tcPr>
          <w:p w:rsidR="00B72746" w:rsidRPr="00B72746" w:rsidRDefault="00B72746" w:rsidP="00B529D2">
            <w:pPr>
              <w:rPr>
                <w:b/>
                <w:sz w:val="24"/>
                <w:szCs w:val="24"/>
                <w:u w:val="double"/>
              </w:rPr>
            </w:pPr>
            <w:r w:rsidRPr="00B72746">
              <w:rPr>
                <w:b/>
                <w:sz w:val="24"/>
                <w:szCs w:val="24"/>
                <w:u w:val="double"/>
              </w:rPr>
              <w:t>10,00,000</w:t>
            </w:r>
          </w:p>
        </w:tc>
        <w:tc>
          <w:tcPr>
            <w:tcW w:w="1638" w:type="dxa"/>
          </w:tcPr>
          <w:p w:rsidR="00B72746" w:rsidRPr="00B72746" w:rsidRDefault="00B72746" w:rsidP="00B529D2">
            <w:pPr>
              <w:rPr>
                <w:b/>
                <w:sz w:val="24"/>
                <w:szCs w:val="24"/>
                <w:u w:val="double"/>
              </w:rPr>
            </w:pPr>
            <w:r w:rsidRPr="00B72746">
              <w:rPr>
                <w:b/>
                <w:sz w:val="24"/>
                <w:szCs w:val="24"/>
                <w:u w:val="double"/>
              </w:rPr>
              <w:t>15,00,000</w:t>
            </w:r>
          </w:p>
        </w:tc>
      </w:tr>
    </w:tbl>
    <w:p w:rsidR="00F23466" w:rsidRPr="005C78E4" w:rsidRDefault="00F23466" w:rsidP="00B529D2">
      <w:pPr>
        <w:spacing w:after="0"/>
        <w:ind w:left="720" w:hanging="720"/>
        <w:rPr>
          <w:b/>
          <w:sz w:val="24"/>
          <w:szCs w:val="24"/>
        </w:rPr>
      </w:pPr>
    </w:p>
    <w:p w:rsidR="00714750" w:rsidRDefault="003764CD" w:rsidP="003764CD">
      <w:pPr>
        <w:spacing w:after="0"/>
        <w:ind w:left="720" w:hanging="720"/>
        <w:rPr>
          <w:sz w:val="24"/>
          <w:szCs w:val="24"/>
        </w:rPr>
      </w:pPr>
      <w:r>
        <w:rPr>
          <w:b/>
          <w:sz w:val="24"/>
          <w:szCs w:val="24"/>
        </w:rPr>
        <w:t>24</w:t>
      </w:r>
      <w:r w:rsidRPr="005C78E4">
        <w:rPr>
          <w:b/>
          <w:sz w:val="24"/>
          <w:szCs w:val="24"/>
        </w:rPr>
        <w:t>.</w:t>
      </w:r>
      <w:r w:rsidRPr="005C78E4">
        <w:rPr>
          <w:b/>
          <w:sz w:val="24"/>
          <w:szCs w:val="24"/>
        </w:rPr>
        <w:tab/>
      </w:r>
      <w:r w:rsidRPr="00C779C4">
        <w:rPr>
          <w:b/>
          <w:sz w:val="24"/>
          <w:szCs w:val="24"/>
        </w:rPr>
        <w:t>S</w:t>
      </w:r>
      <w:r w:rsidRPr="005C7BDC">
        <w:rPr>
          <w:sz w:val="24"/>
          <w:szCs w:val="24"/>
        </w:rPr>
        <w:t xml:space="preserve">hareholders’ Fund </w:t>
      </w:r>
      <w:r w:rsidRPr="005638B0">
        <w:rPr>
          <w:sz w:val="24"/>
          <w:szCs w:val="24"/>
        </w:rPr>
        <w:t>– Rs.6,00,000 ;  12% Debentures – Rs.50,000;  10% Mortgage Loan – Rs.1,50,000; Total Assets – Rs.10,80,000 ;</w:t>
      </w:r>
      <w:r w:rsidRPr="005638B0">
        <w:rPr>
          <w:sz w:val="24"/>
          <w:szCs w:val="24"/>
        </w:rPr>
        <w:tab/>
      </w:r>
      <w:r w:rsidR="005C7BDC">
        <w:rPr>
          <w:sz w:val="24"/>
          <w:szCs w:val="24"/>
        </w:rPr>
        <w:t xml:space="preserve">     </w:t>
      </w:r>
      <w:r w:rsidR="00714750">
        <w:rPr>
          <w:sz w:val="24"/>
          <w:szCs w:val="24"/>
        </w:rPr>
        <w:t xml:space="preserve">Income tax paid – Rs.63,000 </w:t>
      </w:r>
      <w:r w:rsidR="005C7BDC">
        <w:rPr>
          <w:sz w:val="24"/>
          <w:szCs w:val="24"/>
        </w:rPr>
        <w:t>;</w:t>
      </w:r>
      <w:r w:rsidRPr="005638B0">
        <w:rPr>
          <w:sz w:val="24"/>
          <w:szCs w:val="24"/>
        </w:rPr>
        <w:t xml:space="preserve"> </w:t>
      </w:r>
      <w:r w:rsidR="00714750">
        <w:rPr>
          <w:sz w:val="24"/>
          <w:szCs w:val="24"/>
        </w:rPr>
        <w:t xml:space="preserve">       </w:t>
      </w:r>
      <w:r w:rsidRPr="005638B0">
        <w:rPr>
          <w:sz w:val="24"/>
          <w:szCs w:val="24"/>
        </w:rPr>
        <w:t xml:space="preserve"> Rate of Income Tax was 50%.</w:t>
      </w:r>
      <w:r w:rsidRPr="005638B0">
        <w:rPr>
          <w:sz w:val="24"/>
          <w:szCs w:val="24"/>
        </w:rPr>
        <w:tab/>
      </w:r>
      <w:r w:rsidRPr="005638B0">
        <w:rPr>
          <w:sz w:val="24"/>
          <w:szCs w:val="24"/>
        </w:rPr>
        <w:tab/>
        <w:t xml:space="preserve">     </w:t>
      </w:r>
    </w:p>
    <w:p w:rsidR="005C7BDC" w:rsidRDefault="00714750" w:rsidP="00714750">
      <w:pPr>
        <w:spacing w:after="0"/>
        <w:ind w:left="720" w:hanging="720"/>
        <w:rPr>
          <w:b/>
          <w:sz w:val="24"/>
          <w:szCs w:val="24"/>
        </w:rPr>
      </w:pPr>
      <w:r>
        <w:rPr>
          <w:sz w:val="24"/>
          <w:szCs w:val="24"/>
        </w:rPr>
        <w:tab/>
      </w:r>
      <w:r w:rsidR="003764CD" w:rsidRPr="005638B0">
        <w:rPr>
          <w:sz w:val="24"/>
          <w:szCs w:val="24"/>
        </w:rPr>
        <w:t xml:space="preserve"> With the help of above information of Rao Limited, </w:t>
      </w:r>
      <w:r w:rsidR="003764CD" w:rsidRPr="005C7BDC">
        <w:rPr>
          <w:b/>
          <w:sz w:val="24"/>
          <w:szCs w:val="24"/>
        </w:rPr>
        <w:t xml:space="preserve">Calculate </w:t>
      </w:r>
      <w:r w:rsidR="005C7BDC">
        <w:rPr>
          <w:b/>
          <w:sz w:val="24"/>
          <w:szCs w:val="24"/>
        </w:rPr>
        <w:t>:</w:t>
      </w:r>
    </w:p>
    <w:p w:rsidR="003764CD" w:rsidRDefault="005C7BDC" w:rsidP="005C7BDC">
      <w:pPr>
        <w:spacing w:after="0"/>
        <w:ind w:left="720"/>
        <w:rPr>
          <w:b/>
          <w:sz w:val="24"/>
          <w:szCs w:val="24"/>
        </w:rPr>
      </w:pPr>
      <w:r>
        <w:rPr>
          <w:b/>
          <w:sz w:val="24"/>
          <w:szCs w:val="24"/>
        </w:rPr>
        <w:t>(i)</w:t>
      </w:r>
      <w:r w:rsidR="003764CD" w:rsidRPr="005C7BDC">
        <w:rPr>
          <w:sz w:val="24"/>
          <w:szCs w:val="24"/>
        </w:rPr>
        <w:t>Debt-Equity ratio</w:t>
      </w:r>
      <w:r>
        <w:rPr>
          <w:b/>
          <w:sz w:val="24"/>
          <w:szCs w:val="24"/>
        </w:rPr>
        <w:t xml:space="preserve">                   (ii)</w:t>
      </w:r>
      <w:r w:rsidR="003764CD" w:rsidRPr="005C7BDC">
        <w:rPr>
          <w:b/>
          <w:sz w:val="24"/>
          <w:szCs w:val="24"/>
        </w:rPr>
        <w:t xml:space="preserve"> </w:t>
      </w:r>
      <w:r w:rsidR="003764CD" w:rsidRPr="005C7BDC">
        <w:rPr>
          <w:sz w:val="24"/>
          <w:szCs w:val="24"/>
        </w:rPr>
        <w:t>Proprietary Ratio</w:t>
      </w:r>
      <w:r w:rsidR="003764CD" w:rsidRPr="005C7BDC">
        <w:rPr>
          <w:b/>
          <w:sz w:val="24"/>
          <w:szCs w:val="24"/>
        </w:rPr>
        <w:t xml:space="preserve"> </w:t>
      </w:r>
      <w:r>
        <w:rPr>
          <w:b/>
          <w:sz w:val="24"/>
          <w:szCs w:val="24"/>
        </w:rPr>
        <w:t xml:space="preserve">       (iii)</w:t>
      </w:r>
      <w:r w:rsidR="003764CD" w:rsidRPr="005C7BDC">
        <w:rPr>
          <w:b/>
          <w:sz w:val="24"/>
          <w:szCs w:val="24"/>
        </w:rPr>
        <w:t xml:space="preserve"> </w:t>
      </w:r>
      <w:r w:rsidR="003764CD" w:rsidRPr="005C7BDC">
        <w:rPr>
          <w:sz w:val="24"/>
          <w:szCs w:val="24"/>
        </w:rPr>
        <w:t>Interest Coverage ratio</w:t>
      </w:r>
      <w:r w:rsidR="003764CD" w:rsidRPr="005638B0">
        <w:rPr>
          <w:sz w:val="24"/>
          <w:szCs w:val="24"/>
        </w:rPr>
        <w:t>.</w:t>
      </w:r>
      <w:r w:rsidR="003764CD">
        <w:rPr>
          <w:sz w:val="24"/>
          <w:szCs w:val="24"/>
        </w:rPr>
        <w:tab/>
      </w:r>
      <w:r w:rsidR="004E5339">
        <w:rPr>
          <w:sz w:val="24"/>
          <w:szCs w:val="24"/>
        </w:rPr>
        <w:t xml:space="preserve">               </w:t>
      </w:r>
      <w:r w:rsidR="003764CD">
        <w:rPr>
          <w:sz w:val="24"/>
          <w:szCs w:val="24"/>
        </w:rPr>
        <w:t xml:space="preserve">   </w:t>
      </w:r>
      <w:r w:rsidR="003764CD">
        <w:rPr>
          <w:b/>
          <w:sz w:val="24"/>
          <w:szCs w:val="24"/>
        </w:rPr>
        <w:t>4</w:t>
      </w:r>
    </w:p>
    <w:p w:rsidR="002A7D17" w:rsidRPr="005638B0" w:rsidRDefault="002A7D17" w:rsidP="005C7BDC">
      <w:pPr>
        <w:spacing w:after="0"/>
        <w:ind w:left="720"/>
        <w:rPr>
          <w:b/>
          <w:sz w:val="24"/>
          <w:szCs w:val="24"/>
        </w:rPr>
      </w:pPr>
    </w:p>
    <w:p w:rsidR="003764CD" w:rsidRDefault="001B1259" w:rsidP="001B1259">
      <w:pPr>
        <w:spacing w:after="0"/>
        <w:ind w:left="720" w:hanging="720"/>
        <w:rPr>
          <w:b/>
          <w:sz w:val="24"/>
          <w:szCs w:val="24"/>
        </w:rPr>
      </w:pPr>
      <w:r>
        <w:rPr>
          <w:b/>
          <w:sz w:val="24"/>
          <w:szCs w:val="24"/>
        </w:rPr>
        <w:t>25</w:t>
      </w:r>
      <w:r w:rsidR="003764CD" w:rsidRPr="005C78E4">
        <w:rPr>
          <w:b/>
          <w:sz w:val="24"/>
          <w:szCs w:val="24"/>
        </w:rPr>
        <w:t>.</w:t>
      </w:r>
      <w:r w:rsidR="003764CD" w:rsidRPr="005C78E4">
        <w:rPr>
          <w:b/>
          <w:sz w:val="24"/>
          <w:szCs w:val="24"/>
        </w:rPr>
        <w:tab/>
      </w:r>
      <w:r>
        <w:rPr>
          <w:b/>
          <w:sz w:val="24"/>
          <w:szCs w:val="24"/>
        </w:rPr>
        <w:t>From the following statement, calculate the Cash Generated from Operating Activities :</w:t>
      </w:r>
      <w:r w:rsidR="004E5339">
        <w:rPr>
          <w:b/>
          <w:sz w:val="24"/>
          <w:szCs w:val="24"/>
        </w:rPr>
        <w:tab/>
        <w:t xml:space="preserve">     6</w:t>
      </w:r>
    </w:p>
    <w:p w:rsidR="001B1259" w:rsidRDefault="001B1259" w:rsidP="001B1259">
      <w:pPr>
        <w:spacing w:after="0"/>
        <w:ind w:left="720" w:hanging="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 xml:space="preserve">Statement of Profit and Loss </w:t>
      </w:r>
    </w:p>
    <w:p w:rsidR="001B1259" w:rsidRDefault="001B1259" w:rsidP="001B1259">
      <w:pPr>
        <w:spacing w:after="0"/>
        <w:ind w:left="720" w:hanging="720"/>
        <w:rPr>
          <w:b/>
          <w:sz w:val="24"/>
          <w:szCs w:val="24"/>
        </w:rPr>
      </w:pPr>
      <w:r>
        <w:rPr>
          <w:b/>
          <w:sz w:val="24"/>
          <w:szCs w:val="24"/>
        </w:rPr>
        <w:tab/>
      </w:r>
      <w:r>
        <w:rPr>
          <w:b/>
          <w:sz w:val="24"/>
          <w:szCs w:val="24"/>
        </w:rPr>
        <w:tab/>
      </w:r>
      <w:r>
        <w:rPr>
          <w:b/>
          <w:sz w:val="24"/>
          <w:szCs w:val="24"/>
        </w:rPr>
        <w:tab/>
      </w:r>
      <w:r>
        <w:rPr>
          <w:b/>
          <w:sz w:val="24"/>
          <w:szCs w:val="24"/>
        </w:rPr>
        <w:tab/>
        <w:t xml:space="preserve">       For the year ended 31</w:t>
      </w:r>
      <w:r w:rsidRPr="001B1259">
        <w:rPr>
          <w:b/>
          <w:sz w:val="24"/>
          <w:szCs w:val="24"/>
          <w:vertAlign w:val="superscript"/>
        </w:rPr>
        <w:t>st</w:t>
      </w:r>
      <w:r>
        <w:rPr>
          <w:b/>
          <w:sz w:val="24"/>
          <w:szCs w:val="24"/>
        </w:rPr>
        <w:t xml:space="preserve"> March, 2012</w:t>
      </w:r>
    </w:p>
    <w:tbl>
      <w:tblPr>
        <w:tblStyle w:val="TableGrid"/>
        <w:tblW w:w="0" w:type="auto"/>
        <w:tblInd w:w="720" w:type="dxa"/>
        <w:tblLook w:val="04A0"/>
      </w:tblPr>
      <w:tblGrid>
        <w:gridCol w:w="8748"/>
        <w:gridCol w:w="1548"/>
      </w:tblGrid>
      <w:tr w:rsidR="001B1259" w:rsidTr="001B1259">
        <w:tc>
          <w:tcPr>
            <w:tcW w:w="8748" w:type="dxa"/>
          </w:tcPr>
          <w:p w:rsidR="001B1259" w:rsidRDefault="001B1259" w:rsidP="001B1259">
            <w:pPr>
              <w:rPr>
                <w:b/>
                <w:sz w:val="24"/>
                <w:szCs w:val="24"/>
              </w:rPr>
            </w:pPr>
            <w:r>
              <w:rPr>
                <w:b/>
                <w:sz w:val="24"/>
                <w:szCs w:val="24"/>
              </w:rPr>
              <w:t xml:space="preserve">                                       Particulars</w:t>
            </w:r>
          </w:p>
        </w:tc>
        <w:tc>
          <w:tcPr>
            <w:tcW w:w="1548" w:type="dxa"/>
          </w:tcPr>
          <w:p w:rsidR="001B1259" w:rsidRDefault="001B1259" w:rsidP="001B1259">
            <w:pPr>
              <w:rPr>
                <w:b/>
                <w:sz w:val="24"/>
                <w:szCs w:val="24"/>
              </w:rPr>
            </w:pPr>
            <w:r>
              <w:rPr>
                <w:b/>
                <w:sz w:val="24"/>
                <w:szCs w:val="24"/>
              </w:rPr>
              <w:t xml:space="preserve"> Amount</w:t>
            </w:r>
          </w:p>
        </w:tc>
      </w:tr>
      <w:tr w:rsidR="001B1259" w:rsidTr="001B1259">
        <w:tc>
          <w:tcPr>
            <w:tcW w:w="8748" w:type="dxa"/>
          </w:tcPr>
          <w:p w:rsidR="001B1259" w:rsidRDefault="001B1259" w:rsidP="001B1259">
            <w:pPr>
              <w:rPr>
                <w:b/>
                <w:sz w:val="24"/>
                <w:szCs w:val="24"/>
              </w:rPr>
            </w:pPr>
          </w:p>
          <w:p w:rsidR="001B1259" w:rsidRDefault="001B1259" w:rsidP="001B1259">
            <w:pPr>
              <w:rPr>
                <w:b/>
                <w:sz w:val="24"/>
                <w:szCs w:val="24"/>
              </w:rPr>
            </w:pPr>
            <w:r>
              <w:rPr>
                <w:b/>
                <w:sz w:val="24"/>
                <w:szCs w:val="24"/>
              </w:rPr>
              <w:t>Revenue from Operations (Sales)</w:t>
            </w:r>
          </w:p>
          <w:p w:rsidR="001B1259" w:rsidRDefault="001B1259" w:rsidP="001B1259">
            <w:pPr>
              <w:rPr>
                <w:sz w:val="24"/>
                <w:szCs w:val="24"/>
              </w:rPr>
            </w:pPr>
            <w:r>
              <w:rPr>
                <w:sz w:val="24"/>
                <w:szCs w:val="24"/>
              </w:rPr>
              <w:t>Add :    Other Income :                                                                                                         Rs.</w:t>
            </w:r>
          </w:p>
          <w:p w:rsidR="001B1259" w:rsidRDefault="001B1259" w:rsidP="001B1259">
            <w:pPr>
              <w:rPr>
                <w:sz w:val="24"/>
                <w:szCs w:val="24"/>
              </w:rPr>
            </w:pPr>
            <w:r>
              <w:rPr>
                <w:sz w:val="24"/>
                <w:szCs w:val="24"/>
              </w:rPr>
              <w:t xml:space="preserve">             Profit on sale of machinery                                                                                  5,000</w:t>
            </w:r>
          </w:p>
          <w:p w:rsidR="001B1259" w:rsidRDefault="001B1259" w:rsidP="001B1259">
            <w:pPr>
              <w:rPr>
                <w:sz w:val="24"/>
                <w:szCs w:val="24"/>
              </w:rPr>
            </w:pPr>
            <w:r>
              <w:rPr>
                <w:sz w:val="24"/>
                <w:szCs w:val="24"/>
              </w:rPr>
              <w:t xml:space="preserve">             Dividend Received                                                                  </w:t>
            </w:r>
            <w:r w:rsidR="00A84B27">
              <w:rPr>
                <w:sz w:val="24"/>
                <w:szCs w:val="24"/>
              </w:rPr>
              <w:t xml:space="preserve">                               7</w:t>
            </w:r>
            <w:r>
              <w:rPr>
                <w:sz w:val="24"/>
                <w:szCs w:val="24"/>
              </w:rPr>
              <w:t>,000</w:t>
            </w:r>
          </w:p>
          <w:p w:rsidR="00DF6422" w:rsidRDefault="001B1259" w:rsidP="001B1259">
            <w:pPr>
              <w:rPr>
                <w:sz w:val="24"/>
                <w:szCs w:val="24"/>
              </w:rPr>
            </w:pPr>
            <w:r>
              <w:rPr>
                <w:sz w:val="24"/>
                <w:szCs w:val="24"/>
              </w:rPr>
              <w:t xml:space="preserve">             </w:t>
            </w:r>
            <w:r w:rsidR="00DF6422" w:rsidRPr="000B0172">
              <w:rPr>
                <w:i/>
                <w:sz w:val="24"/>
                <w:szCs w:val="24"/>
              </w:rPr>
              <w:t xml:space="preserve">Income Tax Refund                                                                                                </w:t>
            </w:r>
            <w:r w:rsidR="00DF6422" w:rsidRPr="00DF6422">
              <w:rPr>
                <w:sz w:val="24"/>
                <w:szCs w:val="24"/>
                <w:u w:val="single"/>
              </w:rPr>
              <w:t>6,000</w:t>
            </w:r>
            <w:r>
              <w:rPr>
                <w:sz w:val="24"/>
                <w:szCs w:val="24"/>
              </w:rPr>
              <w:t xml:space="preserve"> </w:t>
            </w:r>
          </w:p>
          <w:p w:rsidR="00DF6422" w:rsidRDefault="00DF6422" w:rsidP="001B1259">
            <w:pPr>
              <w:rPr>
                <w:sz w:val="24"/>
                <w:szCs w:val="24"/>
              </w:rPr>
            </w:pPr>
            <w:r>
              <w:rPr>
                <w:sz w:val="24"/>
                <w:szCs w:val="24"/>
              </w:rPr>
              <w:t xml:space="preserve">             </w:t>
            </w:r>
            <w:r>
              <w:rPr>
                <w:b/>
                <w:sz w:val="24"/>
                <w:szCs w:val="24"/>
              </w:rPr>
              <w:t>Total Revenue</w:t>
            </w:r>
            <w:r w:rsidR="001B1259">
              <w:rPr>
                <w:sz w:val="24"/>
                <w:szCs w:val="24"/>
              </w:rPr>
              <w:t xml:space="preserve">  </w:t>
            </w:r>
          </w:p>
          <w:p w:rsidR="00FB13EB" w:rsidRDefault="00FB13EB" w:rsidP="001B1259">
            <w:pPr>
              <w:rPr>
                <w:sz w:val="24"/>
                <w:szCs w:val="24"/>
              </w:rPr>
            </w:pPr>
          </w:p>
          <w:p w:rsidR="00DF6422" w:rsidRDefault="00DF6422" w:rsidP="001B1259">
            <w:pPr>
              <w:rPr>
                <w:sz w:val="24"/>
                <w:szCs w:val="24"/>
              </w:rPr>
            </w:pPr>
            <w:r>
              <w:rPr>
                <w:sz w:val="24"/>
                <w:szCs w:val="24"/>
              </w:rPr>
              <w:t>Less  :  Employees Benefit Expenses (Salaries)                                                             10,000</w:t>
            </w:r>
          </w:p>
          <w:p w:rsidR="001B1259" w:rsidRDefault="00DF6422" w:rsidP="001B1259">
            <w:pPr>
              <w:rPr>
                <w:sz w:val="24"/>
                <w:szCs w:val="24"/>
              </w:rPr>
            </w:pPr>
            <w:r>
              <w:rPr>
                <w:sz w:val="24"/>
                <w:szCs w:val="24"/>
              </w:rPr>
              <w:t xml:space="preserve">             Depreciation                                               </w:t>
            </w:r>
            <w:r w:rsidR="001B1259">
              <w:rPr>
                <w:sz w:val="24"/>
                <w:szCs w:val="24"/>
              </w:rPr>
              <w:t xml:space="preserve">  </w:t>
            </w:r>
            <w:r>
              <w:rPr>
                <w:sz w:val="24"/>
                <w:szCs w:val="24"/>
              </w:rPr>
              <w:t xml:space="preserve">                                                         20,000</w:t>
            </w:r>
          </w:p>
          <w:p w:rsidR="00DF6422" w:rsidRDefault="00DF6422" w:rsidP="001B1259">
            <w:pPr>
              <w:rPr>
                <w:sz w:val="24"/>
                <w:szCs w:val="24"/>
              </w:rPr>
            </w:pPr>
            <w:r>
              <w:rPr>
                <w:sz w:val="24"/>
                <w:szCs w:val="24"/>
              </w:rPr>
              <w:t xml:space="preserve">             Goodwill written off                                                                                               8,000</w:t>
            </w:r>
          </w:p>
          <w:p w:rsidR="00DF6422" w:rsidRDefault="00DF6422" w:rsidP="001B1259">
            <w:pPr>
              <w:rPr>
                <w:sz w:val="24"/>
                <w:szCs w:val="24"/>
              </w:rPr>
            </w:pPr>
            <w:r>
              <w:rPr>
                <w:sz w:val="24"/>
                <w:szCs w:val="24"/>
              </w:rPr>
              <w:t xml:space="preserve">             Other </w:t>
            </w:r>
            <w:r w:rsidR="001905B6">
              <w:rPr>
                <w:sz w:val="24"/>
                <w:szCs w:val="24"/>
              </w:rPr>
              <w:t>Expenses  : Rent                                                                                           5,000</w:t>
            </w:r>
          </w:p>
          <w:p w:rsidR="001905B6" w:rsidRDefault="001905B6" w:rsidP="001B1259">
            <w:pPr>
              <w:rPr>
                <w:sz w:val="24"/>
                <w:szCs w:val="24"/>
                <w:u w:val="single"/>
              </w:rPr>
            </w:pPr>
            <w:r>
              <w:rPr>
                <w:sz w:val="24"/>
                <w:szCs w:val="24"/>
              </w:rPr>
              <w:t xml:space="preserve">                                             Loss on sale of Building                                                          </w:t>
            </w:r>
            <w:r w:rsidRPr="001905B6">
              <w:rPr>
                <w:sz w:val="24"/>
                <w:szCs w:val="24"/>
                <w:u w:val="single"/>
              </w:rPr>
              <w:t>5,000</w:t>
            </w:r>
          </w:p>
          <w:p w:rsidR="001905B6" w:rsidRDefault="001905B6" w:rsidP="001B1259">
            <w:pPr>
              <w:rPr>
                <w:b/>
                <w:sz w:val="24"/>
                <w:szCs w:val="24"/>
              </w:rPr>
            </w:pPr>
            <w:r w:rsidRPr="001905B6">
              <w:rPr>
                <w:b/>
                <w:sz w:val="24"/>
                <w:szCs w:val="24"/>
              </w:rPr>
              <w:t>Profit Before Tax</w:t>
            </w:r>
          </w:p>
          <w:p w:rsidR="001905B6" w:rsidRDefault="001905B6" w:rsidP="001B1259">
            <w:pPr>
              <w:rPr>
                <w:sz w:val="24"/>
                <w:szCs w:val="24"/>
              </w:rPr>
            </w:pPr>
            <w:r>
              <w:rPr>
                <w:b/>
                <w:sz w:val="24"/>
                <w:szCs w:val="24"/>
              </w:rPr>
              <w:t xml:space="preserve">Less : </w:t>
            </w:r>
            <w:r>
              <w:rPr>
                <w:sz w:val="24"/>
                <w:szCs w:val="24"/>
              </w:rPr>
              <w:t>Provision for Tax</w:t>
            </w:r>
          </w:p>
          <w:p w:rsidR="001905B6" w:rsidRDefault="001905B6" w:rsidP="001B1259">
            <w:pPr>
              <w:rPr>
                <w:b/>
                <w:sz w:val="24"/>
                <w:szCs w:val="24"/>
              </w:rPr>
            </w:pPr>
            <w:r>
              <w:rPr>
                <w:b/>
                <w:sz w:val="24"/>
                <w:szCs w:val="24"/>
              </w:rPr>
              <w:t>Net Profit for the Period</w:t>
            </w:r>
          </w:p>
          <w:p w:rsidR="001905B6" w:rsidRDefault="001905B6" w:rsidP="001B1259">
            <w:pPr>
              <w:rPr>
                <w:sz w:val="24"/>
                <w:szCs w:val="24"/>
              </w:rPr>
            </w:pPr>
            <w:r>
              <w:rPr>
                <w:b/>
                <w:sz w:val="24"/>
                <w:szCs w:val="24"/>
              </w:rPr>
              <w:t xml:space="preserve">Less : </w:t>
            </w:r>
            <w:r>
              <w:rPr>
                <w:sz w:val="24"/>
                <w:szCs w:val="24"/>
              </w:rPr>
              <w:t>Appropriations :</w:t>
            </w:r>
          </w:p>
          <w:p w:rsidR="001905B6" w:rsidRDefault="001905B6" w:rsidP="001B1259">
            <w:pPr>
              <w:rPr>
                <w:sz w:val="24"/>
                <w:szCs w:val="24"/>
              </w:rPr>
            </w:pPr>
            <w:r>
              <w:rPr>
                <w:sz w:val="24"/>
                <w:szCs w:val="24"/>
              </w:rPr>
              <w:t xml:space="preserve">           Proposed Dividend</w:t>
            </w:r>
          </w:p>
          <w:p w:rsidR="004E5339" w:rsidRPr="004E5339" w:rsidRDefault="004E5339" w:rsidP="001B1259">
            <w:pPr>
              <w:rPr>
                <w:b/>
                <w:sz w:val="24"/>
                <w:szCs w:val="24"/>
              </w:rPr>
            </w:pPr>
            <w:r>
              <w:rPr>
                <w:sz w:val="24"/>
                <w:szCs w:val="24"/>
              </w:rPr>
              <w:t xml:space="preserve">     </w:t>
            </w:r>
            <w:r>
              <w:rPr>
                <w:b/>
                <w:sz w:val="24"/>
                <w:szCs w:val="24"/>
              </w:rPr>
              <w:t>Balance of profit</w:t>
            </w:r>
          </w:p>
        </w:tc>
        <w:tc>
          <w:tcPr>
            <w:tcW w:w="1548" w:type="dxa"/>
          </w:tcPr>
          <w:p w:rsidR="001B1259" w:rsidRDefault="001B1259" w:rsidP="001B1259">
            <w:pPr>
              <w:rPr>
                <w:b/>
                <w:sz w:val="24"/>
                <w:szCs w:val="24"/>
              </w:rPr>
            </w:pPr>
            <w:r>
              <w:rPr>
                <w:b/>
                <w:sz w:val="24"/>
                <w:szCs w:val="24"/>
              </w:rPr>
              <w:t xml:space="preserve">      Rs.</w:t>
            </w:r>
          </w:p>
          <w:p w:rsidR="001B1259" w:rsidRDefault="001B1259" w:rsidP="001B1259">
            <w:pPr>
              <w:rPr>
                <w:b/>
                <w:sz w:val="24"/>
                <w:szCs w:val="24"/>
              </w:rPr>
            </w:pPr>
            <w:r>
              <w:rPr>
                <w:b/>
                <w:sz w:val="24"/>
                <w:szCs w:val="24"/>
              </w:rPr>
              <w:t xml:space="preserve">   85,000</w:t>
            </w:r>
          </w:p>
          <w:p w:rsidR="00DF6422" w:rsidRDefault="00DF6422" w:rsidP="001B1259">
            <w:pPr>
              <w:rPr>
                <w:b/>
                <w:sz w:val="24"/>
                <w:szCs w:val="24"/>
              </w:rPr>
            </w:pPr>
          </w:p>
          <w:p w:rsidR="00DF6422" w:rsidRDefault="00DF6422" w:rsidP="001B1259">
            <w:pPr>
              <w:rPr>
                <w:b/>
                <w:sz w:val="24"/>
                <w:szCs w:val="24"/>
              </w:rPr>
            </w:pPr>
          </w:p>
          <w:p w:rsidR="00DF6422" w:rsidRDefault="00DF6422" w:rsidP="001B1259">
            <w:pPr>
              <w:rPr>
                <w:b/>
                <w:sz w:val="24"/>
                <w:szCs w:val="24"/>
              </w:rPr>
            </w:pPr>
          </w:p>
          <w:p w:rsidR="00DF6422" w:rsidRDefault="00DF6422" w:rsidP="001B1259">
            <w:pPr>
              <w:rPr>
                <w:b/>
                <w:sz w:val="24"/>
                <w:szCs w:val="24"/>
              </w:rPr>
            </w:pPr>
          </w:p>
          <w:p w:rsidR="00DF6422" w:rsidRDefault="00DF6422" w:rsidP="001B1259">
            <w:pPr>
              <w:rPr>
                <w:b/>
                <w:sz w:val="24"/>
                <w:szCs w:val="24"/>
                <w:u w:val="single"/>
              </w:rPr>
            </w:pPr>
            <w:r>
              <w:rPr>
                <w:b/>
                <w:sz w:val="24"/>
                <w:szCs w:val="24"/>
              </w:rPr>
              <w:t xml:space="preserve">   </w:t>
            </w:r>
            <w:r w:rsidRPr="00DF6422">
              <w:rPr>
                <w:b/>
                <w:sz w:val="24"/>
                <w:szCs w:val="24"/>
                <w:u w:val="single"/>
              </w:rPr>
              <w:t>18,000</w:t>
            </w:r>
          </w:p>
          <w:p w:rsidR="00DF6422" w:rsidRDefault="00DF6422" w:rsidP="001B1259">
            <w:pPr>
              <w:rPr>
                <w:b/>
                <w:sz w:val="24"/>
                <w:szCs w:val="24"/>
              </w:rPr>
            </w:pPr>
            <w:r w:rsidRPr="00DF6422">
              <w:rPr>
                <w:b/>
                <w:sz w:val="24"/>
                <w:szCs w:val="24"/>
              </w:rPr>
              <w:t>1,03,000</w:t>
            </w:r>
          </w:p>
          <w:p w:rsidR="001905B6" w:rsidRDefault="001905B6" w:rsidP="001B1259">
            <w:pPr>
              <w:rPr>
                <w:b/>
                <w:sz w:val="24"/>
                <w:szCs w:val="24"/>
              </w:rPr>
            </w:pPr>
          </w:p>
          <w:p w:rsidR="001905B6" w:rsidRDefault="001905B6" w:rsidP="001B1259">
            <w:pPr>
              <w:rPr>
                <w:b/>
                <w:sz w:val="24"/>
                <w:szCs w:val="24"/>
              </w:rPr>
            </w:pPr>
          </w:p>
          <w:p w:rsidR="001905B6" w:rsidRDefault="001905B6" w:rsidP="001B1259">
            <w:pPr>
              <w:rPr>
                <w:b/>
                <w:sz w:val="24"/>
                <w:szCs w:val="24"/>
              </w:rPr>
            </w:pPr>
          </w:p>
          <w:p w:rsidR="001905B6" w:rsidRDefault="001905B6" w:rsidP="001B1259">
            <w:pPr>
              <w:rPr>
                <w:b/>
                <w:sz w:val="24"/>
                <w:szCs w:val="24"/>
              </w:rPr>
            </w:pPr>
          </w:p>
          <w:p w:rsidR="001905B6" w:rsidRDefault="001905B6" w:rsidP="001B1259">
            <w:pPr>
              <w:rPr>
                <w:b/>
                <w:sz w:val="24"/>
                <w:szCs w:val="24"/>
                <w:u w:val="single"/>
              </w:rPr>
            </w:pPr>
            <w:r>
              <w:rPr>
                <w:b/>
                <w:sz w:val="24"/>
                <w:szCs w:val="24"/>
              </w:rPr>
              <w:t xml:space="preserve">   </w:t>
            </w:r>
            <w:r w:rsidRPr="001905B6">
              <w:rPr>
                <w:b/>
                <w:sz w:val="24"/>
                <w:szCs w:val="24"/>
                <w:u w:val="single"/>
              </w:rPr>
              <w:t>48,000</w:t>
            </w:r>
          </w:p>
          <w:p w:rsidR="001905B6" w:rsidRPr="001905B6" w:rsidRDefault="001905B6" w:rsidP="001B1259">
            <w:pPr>
              <w:rPr>
                <w:b/>
                <w:sz w:val="24"/>
                <w:szCs w:val="24"/>
              </w:rPr>
            </w:pPr>
            <w:r w:rsidRPr="001905B6">
              <w:rPr>
                <w:b/>
                <w:sz w:val="24"/>
                <w:szCs w:val="24"/>
              </w:rPr>
              <w:t xml:space="preserve">   55,000</w:t>
            </w:r>
          </w:p>
          <w:p w:rsidR="001905B6" w:rsidRDefault="001905B6" w:rsidP="001B1259">
            <w:pPr>
              <w:rPr>
                <w:b/>
                <w:sz w:val="24"/>
                <w:szCs w:val="24"/>
                <w:u w:val="single"/>
              </w:rPr>
            </w:pPr>
            <w:r>
              <w:rPr>
                <w:b/>
                <w:sz w:val="24"/>
                <w:szCs w:val="24"/>
                <w:u w:val="single"/>
              </w:rPr>
              <w:t xml:space="preserve">   21,000</w:t>
            </w:r>
          </w:p>
          <w:p w:rsidR="001905B6" w:rsidRDefault="001905B6" w:rsidP="001B1259">
            <w:pPr>
              <w:rPr>
                <w:b/>
                <w:sz w:val="24"/>
                <w:szCs w:val="24"/>
              </w:rPr>
            </w:pPr>
            <w:r w:rsidRPr="001905B6">
              <w:rPr>
                <w:b/>
                <w:sz w:val="24"/>
                <w:szCs w:val="24"/>
              </w:rPr>
              <w:t xml:space="preserve">   34,000</w:t>
            </w:r>
          </w:p>
          <w:p w:rsidR="001905B6" w:rsidRDefault="001905B6" w:rsidP="001B1259">
            <w:pPr>
              <w:rPr>
                <w:b/>
                <w:sz w:val="24"/>
                <w:szCs w:val="24"/>
              </w:rPr>
            </w:pPr>
          </w:p>
          <w:p w:rsidR="001905B6" w:rsidRDefault="001905B6" w:rsidP="001B1259">
            <w:pPr>
              <w:rPr>
                <w:b/>
                <w:sz w:val="24"/>
                <w:szCs w:val="24"/>
                <w:u w:val="single"/>
              </w:rPr>
            </w:pPr>
            <w:r>
              <w:rPr>
                <w:b/>
                <w:sz w:val="24"/>
                <w:szCs w:val="24"/>
              </w:rPr>
              <w:t xml:space="preserve">   </w:t>
            </w:r>
            <w:r w:rsidRPr="004E5339">
              <w:rPr>
                <w:b/>
                <w:sz w:val="24"/>
                <w:szCs w:val="24"/>
                <w:u w:val="single"/>
              </w:rPr>
              <w:t>10,000</w:t>
            </w:r>
          </w:p>
          <w:p w:rsidR="004E5339" w:rsidRPr="004E5339" w:rsidRDefault="004E5339" w:rsidP="001B1259">
            <w:pPr>
              <w:rPr>
                <w:b/>
                <w:sz w:val="24"/>
                <w:szCs w:val="24"/>
                <w:u w:val="single"/>
              </w:rPr>
            </w:pPr>
            <w:r>
              <w:rPr>
                <w:b/>
                <w:sz w:val="24"/>
                <w:szCs w:val="24"/>
                <w:u w:val="single"/>
              </w:rPr>
              <w:t xml:space="preserve">   24,000</w:t>
            </w:r>
          </w:p>
        </w:tc>
      </w:tr>
    </w:tbl>
    <w:p w:rsidR="000B0172" w:rsidRDefault="00E54D24" w:rsidP="001B1259">
      <w:pPr>
        <w:spacing w:after="0"/>
        <w:ind w:left="720" w:hanging="720"/>
        <w:rPr>
          <w:b/>
          <w:sz w:val="24"/>
          <w:szCs w:val="24"/>
        </w:rPr>
      </w:pPr>
      <w:r>
        <w:rPr>
          <w:b/>
          <w:sz w:val="24"/>
          <w:szCs w:val="24"/>
        </w:rPr>
        <w:tab/>
      </w:r>
    </w:p>
    <w:p w:rsidR="000B0172" w:rsidRPr="007D3107" w:rsidRDefault="000B0172" w:rsidP="001B1259">
      <w:pPr>
        <w:spacing w:after="0"/>
        <w:ind w:left="720" w:hanging="720"/>
        <w:rPr>
          <w:b/>
          <w:sz w:val="24"/>
          <w:szCs w:val="24"/>
        </w:rPr>
      </w:pPr>
      <w:r>
        <w:rPr>
          <w:b/>
          <w:sz w:val="24"/>
          <w:szCs w:val="24"/>
        </w:rPr>
        <w:tab/>
      </w:r>
      <w:r w:rsidR="00E54D24">
        <w:rPr>
          <w:b/>
          <w:sz w:val="24"/>
          <w:szCs w:val="24"/>
        </w:rPr>
        <w:t>The follow</w:t>
      </w:r>
      <w:r>
        <w:rPr>
          <w:b/>
          <w:sz w:val="24"/>
          <w:szCs w:val="24"/>
        </w:rPr>
        <w:t>ing additional information is available to  you:</w:t>
      </w:r>
    </w:p>
    <w:tbl>
      <w:tblPr>
        <w:tblStyle w:val="TableGrid"/>
        <w:tblW w:w="10432" w:type="dxa"/>
        <w:tblInd w:w="720" w:type="dxa"/>
        <w:tblLook w:val="04A0"/>
      </w:tblPr>
      <w:tblGrid>
        <w:gridCol w:w="6492"/>
        <w:gridCol w:w="2098"/>
        <w:gridCol w:w="1842"/>
      </w:tblGrid>
      <w:tr w:rsidR="000B0172" w:rsidTr="000B0172">
        <w:trPr>
          <w:trHeight w:val="428"/>
        </w:trPr>
        <w:tc>
          <w:tcPr>
            <w:tcW w:w="6492" w:type="dxa"/>
          </w:tcPr>
          <w:p w:rsidR="000B0172" w:rsidRDefault="000B0172" w:rsidP="001B1259">
            <w:pPr>
              <w:rPr>
                <w:b/>
                <w:sz w:val="24"/>
                <w:szCs w:val="24"/>
              </w:rPr>
            </w:pPr>
          </w:p>
        </w:tc>
        <w:tc>
          <w:tcPr>
            <w:tcW w:w="2098" w:type="dxa"/>
          </w:tcPr>
          <w:p w:rsidR="000B0172" w:rsidRDefault="000B0172" w:rsidP="001B1259">
            <w:pPr>
              <w:rPr>
                <w:b/>
                <w:sz w:val="24"/>
                <w:szCs w:val="24"/>
              </w:rPr>
            </w:pPr>
            <w:r>
              <w:rPr>
                <w:b/>
                <w:sz w:val="24"/>
                <w:szCs w:val="24"/>
              </w:rPr>
              <w:t xml:space="preserve">  31-03-2011</w:t>
            </w:r>
          </w:p>
          <w:p w:rsidR="000B0172" w:rsidRDefault="000B0172" w:rsidP="001B1259">
            <w:pPr>
              <w:rPr>
                <w:b/>
                <w:sz w:val="24"/>
                <w:szCs w:val="24"/>
              </w:rPr>
            </w:pPr>
            <w:r>
              <w:rPr>
                <w:b/>
                <w:sz w:val="24"/>
                <w:szCs w:val="24"/>
              </w:rPr>
              <w:t xml:space="preserve">      Rs.</w:t>
            </w:r>
          </w:p>
        </w:tc>
        <w:tc>
          <w:tcPr>
            <w:tcW w:w="1842" w:type="dxa"/>
          </w:tcPr>
          <w:p w:rsidR="000B0172" w:rsidRDefault="000B0172" w:rsidP="001B1259">
            <w:pPr>
              <w:rPr>
                <w:b/>
                <w:sz w:val="24"/>
                <w:szCs w:val="24"/>
              </w:rPr>
            </w:pPr>
            <w:r>
              <w:rPr>
                <w:b/>
                <w:sz w:val="24"/>
                <w:szCs w:val="24"/>
              </w:rPr>
              <w:t>31-03-2012</w:t>
            </w:r>
          </w:p>
          <w:p w:rsidR="000B0172" w:rsidRDefault="000B0172" w:rsidP="001B1259">
            <w:pPr>
              <w:rPr>
                <w:b/>
                <w:sz w:val="24"/>
                <w:szCs w:val="24"/>
              </w:rPr>
            </w:pPr>
            <w:r>
              <w:rPr>
                <w:b/>
                <w:sz w:val="24"/>
                <w:szCs w:val="24"/>
              </w:rPr>
              <w:t xml:space="preserve">     Rs.</w:t>
            </w:r>
          </w:p>
        </w:tc>
      </w:tr>
      <w:tr w:rsidR="000B0172" w:rsidTr="000B0172">
        <w:trPr>
          <w:trHeight w:val="1313"/>
        </w:trPr>
        <w:tc>
          <w:tcPr>
            <w:tcW w:w="6492" w:type="dxa"/>
          </w:tcPr>
          <w:p w:rsidR="000B0172" w:rsidRDefault="000B0172" w:rsidP="001B1259">
            <w:pPr>
              <w:rPr>
                <w:b/>
                <w:sz w:val="24"/>
                <w:szCs w:val="24"/>
              </w:rPr>
            </w:pPr>
            <w:r>
              <w:rPr>
                <w:b/>
                <w:sz w:val="24"/>
                <w:szCs w:val="24"/>
              </w:rPr>
              <w:t>Trade Receivables</w:t>
            </w:r>
          </w:p>
          <w:p w:rsidR="00A84B27" w:rsidRDefault="00A84B27" w:rsidP="001B1259">
            <w:pPr>
              <w:rPr>
                <w:b/>
                <w:sz w:val="24"/>
                <w:szCs w:val="24"/>
              </w:rPr>
            </w:pPr>
            <w:r>
              <w:rPr>
                <w:b/>
                <w:sz w:val="24"/>
                <w:szCs w:val="24"/>
              </w:rPr>
              <w:t>Inventories</w:t>
            </w:r>
          </w:p>
          <w:p w:rsidR="000B0172" w:rsidRDefault="000B0172" w:rsidP="001B1259">
            <w:pPr>
              <w:rPr>
                <w:b/>
                <w:sz w:val="24"/>
                <w:szCs w:val="24"/>
              </w:rPr>
            </w:pPr>
            <w:r>
              <w:rPr>
                <w:b/>
                <w:sz w:val="24"/>
                <w:szCs w:val="24"/>
              </w:rPr>
              <w:t xml:space="preserve">Cash &amp; Cash Equivalents </w:t>
            </w:r>
          </w:p>
          <w:p w:rsidR="000B0172" w:rsidRDefault="000B0172" w:rsidP="001B1259">
            <w:pPr>
              <w:rPr>
                <w:b/>
                <w:sz w:val="24"/>
                <w:szCs w:val="24"/>
              </w:rPr>
            </w:pPr>
            <w:r>
              <w:rPr>
                <w:b/>
                <w:sz w:val="24"/>
                <w:szCs w:val="24"/>
              </w:rPr>
              <w:t>Trade Payables</w:t>
            </w:r>
          </w:p>
          <w:p w:rsidR="000B0172" w:rsidRDefault="000B0172" w:rsidP="001B1259">
            <w:pPr>
              <w:rPr>
                <w:b/>
                <w:sz w:val="24"/>
                <w:szCs w:val="24"/>
              </w:rPr>
            </w:pPr>
            <w:r>
              <w:rPr>
                <w:b/>
                <w:sz w:val="24"/>
                <w:szCs w:val="24"/>
              </w:rPr>
              <w:t>Other Current Liabilities</w:t>
            </w:r>
          </w:p>
        </w:tc>
        <w:tc>
          <w:tcPr>
            <w:tcW w:w="2098" w:type="dxa"/>
          </w:tcPr>
          <w:p w:rsidR="000B0172" w:rsidRDefault="000B0172" w:rsidP="001B1259">
            <w:pPr>
              <w:rPr>
                <w:b/>
                <w:sz w:val="24"/>
                <w:szCs w:val="24"/>
              </w:rPr>
            </w:pPr>
            <w:r>
              <w:rPr>
                <w:b/>
                <w:sz w:val="24"/>
                <w:szCs w:val="24"/>
              </w:rPr>
              <w:t xml:space="preserve">   50,000</w:t>
            </w:r>
          </w:p>
          <w:p w:rsidR="00A84B27" w:rsidRDefault="00A84B27" w:rsidP="001B1259">
            <w:pPr>
              <w:rPr>
                <w:b/>
                <w:sz w:val="24"/>
                <w:szCs w:val="24"/>
              </w:rPr>
            </w:pPr>
            <w:r>
              <w:rPr>
                <w:b/>
                <w:sz w:val="24"/>
                <w:szCs w:val="24"/>
              </w:rPr>
              <w:t xml:space="preserve">   25,000</w:t>
            </w:r>
          </w:p>
          <w:p w:rsidR="000B0172" w:rsidRDefault="000B0172" w:rsidP="001B1259">
            <w:pPr>
              <w:rPr>
                <w:b/>
                <w:sz w:val="24"/>
                <w:szCs w:val="24"/>
              </w:rPr>
            </w:pPr>
            <w:r>
              <w:rPr>
                <w:b/>
                <w:sz w:val="24"/>
                <w:szCs w:val="24"/>
              </w:rPr>
              <w:t>1,00,000</w:t>
            </w:r>
          </w:p>
          <w:p w:rsidR="000B0172" w:rsidRDefault="000B0172" w:rsidP="001B1259">
            <w:pPr>
              <w:rPr>
                <w:b/>
                <w:sz w:val="24"/>
                <w:szCs w:val="24"/>
              </w:rPr>
            </w:pPr>
            <w:r>
              <w:rPr>
                <w:b/>
                <w:sz w:val="24"/>
                <w:szCs w:val="24"/>
              </w:rPr>
              <w:t xml:space="preserve">   75,000</w:t>
            </w:r>
          </w:p>
          <w:p w:rsidR="000B0172" w:rsidRDefault="000B0172" w:rsidP="001B1259">
            <w:pPr>
              <w:rPr>
                <w:b/>
                <w:sz w:val="24"/>
                <w:szCs w:val="24"/>
              </w:rPr>
            </w:pPr>
            <w:r>
              <w:rPr>
                <w:b/>
                <w:sz w:val="24"/>
                <w:szCs w:val="24"/>
              </w:rPr>
              <w:t xml:space="preserve">   25,000</w:t>
            </w:r>
          </w:p>
        </w:tc>
        <w:tc>
          <w:tcPr>
            <w:tcW w:w="1842" w:type="dxa"/>
          </w:tcPr>
          <w:p w:rsidR="000B0172" w:rsidRDefault="000B0172" w:rsidP="001B1259">
            <w:pPr>
              <w:rPr>
                <w:b/>
                <w:sz w:val="24"/>
                <w:szCs w:val="24"/>
              </w:rPr>
            </w:pPr>
            <w:r>
              <w:rPr>
                <w:b/>
                <w:sz w:val="24"/>
                <w:szCs w:val="24"/>
              </w:rPr>
              <w:t xml:space="preserve">   60,000</w:t>
            </w:r>
          </w:p>
          <w:p w:rsidR="00FB13EB" w:rsidRDefault="00FB13EB" w:rsidP="001B1259">
            <w:pPr>
              <w:rPr>
                <w:b/>
                <w:sz w:val="24"/>
                <w:szCs w:val="24"/>
              </w:rPr>
            </w:pPr>
            <w:r>
              <w:rPr>
                <w:b/>
                <w:sz w:val="24"/>
                <w:szCs w:val="24"/>
              </w:rPr>
              <w:t xml:space="preserve">   20,000</w:t>
            </w:r>
          </w:p>
          <w:p w:rsidR="000B0172" w:rsidRDefault="000B0172" w:rsidP="001B1259">
            <w:pPr>
              <w:rPr>
                <w:b/>
                <w:sz w:val="24"/>
                <w:szCs w:val="24"/>
              </w:rPr>
            </w:pPr>
            <w:r>
              <w:rPr>
                <w:b/>
                <w:sz w:val="24"/>
                <w:szCs w:val="24"/>
              </w:rPr>
              <w:t>1,25,000</w:t>
            </w:r>
          </w:p>
          <w:p w:rsidR="000B0172" w:rsidRDefault="000B0172" w:rsidP="001B1259">
            <w:pPr>
              <w:rPr>
                <w:b/>
                <w:sz w:val="24"/>
                <w:szCs w:val="24"/>
              </w:rPr>
            </w:pPr>
            <w:r>
              <w:rPr>
                <w:b/>
                <w:sz w:val="24"/>
                <w:szCs w:val="24"/>
              </w:rPr>
              <w:t xml:space="preserve">    90,000</w:t>
            </w:r>
          </w:p>
          <w:p w:rsidR="000B0172" w:rsidRDefault="000B0172" w:rsidP="001B1259">
            <w:pPr>
              <w:rPr>
                <w:b/>
                <w:sz w:val="24"/>
                <w:szCs w:val="24"/>
              </w:rPr>
            </w:pPr>
            <w:r>
              <w:rPr>
                <w:b/>
                <w:sz w:val="24"/>
                <w:szCs w:val="24"/>
              </w:rPr>
              <w:t xml:space="preserve">    15,000</w:t>
            </w:r>
          </w:p>
        </w:tc>
      </w:tr>
    </w:tbl>
    <w:p w:rsidR="000B0172" w:rsidRPr="007D3107" w:rsidRDefault="000B0172" w:rsidP="00B22C42">
      <w:pPr>
        <w:spacing w:after="0"/>
        <w:rPr>
          <w:b/>
          <w:sz w:val="24"/>
          <w:szCs w:val="24"/>
        </w:rPr>
      </w:pPr>
    </w:p>
    <w:sectPr w:rsidR="000B0172" w:rsidRPr="007D3107" w:rsidSect="00EF2476">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7B5" w:rsidRDefault="001917B5" w:rsidP="0090020B">
      <w:pPr>
        <w:spacing w:after="0" w:line="240" w:lineRule="auto"/>
      </w:pPr>
      <w:r>
        <w:separator/>
      </w:r>
    </w:p>
  </w:endnote>
  <w:endnote w:type="continuationSeparator" w:id="1">
    <w:p w:rsidR="001917B5" w:rsidRDefault="001917B5" w:rsidP="00900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7B5" w:rsidRDefault="001917B5" w:rsidP="0090020B">
      <w:pPr>
        <w:spacing w:after="0" w:line="240" w:lineRule="auto"/>
      </w:pPr>
      <w:r>
        <w:separator/>
      </w:r>
    </w:p>
  </w:footnote>
  <w:footnote w:type="continuationSeparator" w:id="1">
    <w:p w:rsidR="001917B5" w:rsidRDefault="001917B5" w:rsidP="00900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0B" w:rsidRDefault="0090020B">
    <w:pPr>
      <w:pStyle w:val="Header"/>
    </w:pPr>
  </w:p>
  <w:tbl>
    <w:tblPr>
      <w:tblW w:w="0" w:type="auto"/>
      <w:jc w:val="center"/>
      <w:tblInd w:w="108" w:type="dxa"/>
      <w:tblLook w:val="0000"/>
    </w:tblPr>
    <w:tblGrid>
      <w:gridCol w:w="4033"/>
      <w:gridCol w:w="4715"/>
    </w:tblGrid>
    <w:tr w:rsidR="0090020B" w:rsidRPr="000D022D" w:rsidTr="002B2C34">
      <w:trPr>
        <w:trHeight w:val="1131"/>
        <w:jc w:val="center"/>
      </w:trPr>
      <w:tc>
        <w:tcPr>
          <w:tcW w:w="4033" w:type="dxa"/>
          <w:vAlign w:val="center"/>
        </w:tcPr>
        <w:p w:rsidR="0090020B" w:rsidRDefault="0090020B" w:rsidP="002B2C34">
          <w:pPr>
            <w:pStyle w:val="Header"/>
            <w:jc w:val="center"/>
          </w:pPr>
          <w:r>
            <w:rPr>
              <w:noProof/>
            </w:rPr>
            <w:drawing>
              <wp:inline distT="0" distB="0" distL="0" distR="0">
                <wp:extent cx="2084070" cy="765810"/>
                <wp:effectExtent l="19050" t="0" r="0"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4070" cy="765810"/>
                        </a:xfrm>
                        <a:prstGeom prst="rect">
                          <a:avLst/>
                        </a:prstGeom>
                        <a:noFill/>
                        <a:ln w="9525">
                          <a:noFill/>
                          <a:miter lim="800000"/>
                          <a:headEnd/>
                          <a:tailEnd/>
                        </a:ln>
                      </pic:spPr>
                    </pic:pic>
                  </a:graphicData>
                </a:graphic>
              </wp:inline>
            </w:drawing>
          </w:r>
        </w:p>
      </w:tc>
      <w:tc>
        <w:tcPr>
          <w:tcW w:w="4715" w:type="dxa"/>
          <w:vAlign w:val="center"/>
        </w:tcPr>
        <w:p w:rsidR="0090020B" w:rsidRPr="000D022D" w:rsidRDefault="0090020B" w:rsidP="002B2C34">
          <w:pPr>
            <w:pStyle w:val="Header"/>
            <w:jc w:val="center"/>
            <w:rPr>
              <w:rFonts w:cs="Arial"/>
              <w:b/>
              <w:color w:val="0066CC"/>
            </w:rPr>
          </w:pPr>
          <w:hyperlink r:id="rId2" w:history="1">
            <w:r w:rsidRPr="000D022D">
              <w:rPr>
                <w:rStyle w:val="Hyperlink"/>
                <w:rFonts w:cs="Arial"/>
                <w:b/>
              </w:rPr>
              <w:t>http://www.cbseguess.com/</w:t>
            </w:r>
          </w:hyperlink>
        </w:p>
      </w:tc>
    </w:tr>
  </w:tbl>
  <w:p w:rsidR="0090020B" w:rsidRDefault="0090020B" w:rsidP="009002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764CD"/>
    <w:rsid w:val="0005393C"/>
    <w:rsid w:val="00081E59"/>
    <w:rsid w:val="000B0172"/>
    <w:rsid w:val="000D1730"/>
    <w:rsid w:val="001412F5"/>
    <w:rsid w:val="001452EC"/>
    <w:rsid w:val="00146E2F"/>
    <w:rsid w:val="00180762"/>
    <w:rsid w:val="001905B6"/>
    <w:rsid w:val="00190ABE"/>
    <w:rsid w:val="00191662"/>
    <w:rsid w:val="001917B5"/>
    <w:rsid w:val="001B1259"/>
    <w:rsid w:val="00264B2B"/>
    <w:rsid w:val="002830D1"/>
    <w:rsid w:val="002A7D17"/>
    <w:rsid w:val="00304465"/>
    <w:rsid w:val="0036371C"/>
    <w:rsid w:val="003764CD"/>
    <w:rsid w:val="003B6B1B"/>
    <w:rsid w:val="003E2F38"/>
    <w:rsid w:val="003E601D"/>
    <w:rsid w:val="0041186D"/>
    <w:rsid w:val="00465DB3"/>
    <w:rsid w:val="00496602"/>
    <w:rsid w:val="004C482D"/>
    <w:rsid w:val="004C7709"/>
    <w:rsid w:val="004E4EE6"/>
    <w:rsid w:val="004E5339"/>
    <w:rsid w:val="004F1D08"/>
    <w:rsid w:val="00565E64"/>
    <w:rsid w:val="005A44AF"/>
    <w:rsid w:val="005B07D2"/>
    <w:rsid w:val="005B389C"/>
    <w:rsid w:val="005B77BC"/>
    <w:rsid w:val="005B7B8D"/>
    <w:rsid w:val="005C7BDC"/>
    <w:rsid w:val="005D70E0"/>
    <w:rsid w:val="005E5DAF"/>
    <w:rsid w:val="005F2F1C"/>
    <w:rsid w:val="00612706"/>
    <w:rsid w:val="007071F0"/>
    <w:rsid w:val="007075FF"/>
    <w:rsid w:val="00714750"/>
    <w:rsid w:val="007317AA"/>
    <w:rsid w:val="007863BA"/>
    <w:rsid w:val="007A4109"/>
    <w:rsid w:val="007D1719"/>
    <w:rsid w:val="00827951"/>
    <w:rsid w:val="008A5B00"/>
    <w:rsid w:val="008B0B64"/>
    <w:rsid w:val="0090020B"/>
    <w:rsid w:val="00956462"/>
    <w:rsid w:val="009B2B5F"/>
    <w:rsid w:val="009D5B63"/>
    <w:rsid w:val="009E4329"/>
    <w:rsid w:val="009F5E8F"/>
    <w:rsid w:val="00A229D3"/>
    <w:rsid w:val="00A84B27"/>
    <w:rsid w:val="00A941C4"/>
    <w:rsid w:val="00AC5030"/>
    <w:rsid w:val="00AD5AF1"/>
    <w:rsid w:val="00B22C42"/>
    <w:rsid w:val="00B529D2"/>
    <w:rsid w:val="00B72746"/>
    <w:rsid w:val="00BD5B41"/>
    <w:rsid w:val="00BE2563"/>
    <w:rsid w:val="00BE6937"/>
    <w:rsid w:val="00BF1ECE"/>
    <w:rsid w:val="00BF2CD3"/>
    <w:rsid w:val="00C4747D"/>
    <w:rsid w:val="00C5736F"/>
    <w:rsid w:val="00C779C4"/>
    <w:rsid w:val="00CA655B"/>
    <w:rsid w:val="00CB1F8D"/>
    <w:rsid w:val="00CB76FD"/>
    <w:rsid w:val="00D22349"/>
    <w:rsid w:val="00D56517"/>
    <w:rsid w:val="00D57B2D"/>
    <w:rsid w:val="00D677E1"/>
    <w:rsid w:val="00DA32F0"/>
    <w:rsid w:val="00DA373C"/>
    <w:rsid w:val="00DB410D"/>
    <w:rsid w:val="00DD2626"/>
    <w:rsid w:val="00DF0AE6"/>
    <w:rsid w:val="00DF6422"/>
    <w:rsid w:val="00E028A6"/>
    <w:rsid w:val="00E41CA3"/>
    <w:rsid w:val="00E45484"/>
    <w:rsid w:val="00E472D4"/>
    <w:rsid w:val="00E54D24"/>
    <w:rsid w:val="00E858F7"/>
    <w:rsid w:val="00EF2920"/>
    <w:rsid w:val="00F13A63"/>
    <w:rsid w:val="00F23466"/>
    <w:rsid w:val="00F373FD"/>
    <w:rsid w:val="00FB07D2"/>
    <w:rsid w:val="00FB13EB"/>
    <w:rsid w:val="00FC1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6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90020B"/>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90020B"/>
  </w:style>
  <w:style w:type="paragraph" w:styleId="Footer">
    <w:name w:val="footer"/>
    <w:basedOn w:val="Normal"/>
    <w:link w:val="FooterChar"/>
    <w:uiPriority w:val="99"/>
    <w:semiHidden/>
    <w:unhideWhenUsed/>
    <w:rsid w:val="009002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020B"/>
  </w:style>
  <w:style w:type="paragraph" w:styleId="BalloonText">
    <w:name w:val="Balloon Text"/>
    <w:basedOn w:val="Normal"/>
    <w:link w:val="BalloonTextChar"/>
    <w:uiPriority w:val="99"/>
    <w:semiHidden/>
    <w:unhideWhenUsed/>
    <w:rsid w:val="00900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0B"/>
    <w:rPr>
      <w:rFonts w:ascii="Tahoma" w:hAnsi="Tahoma" w:cs="Tahoma"/>
      <w:sz w:val="16"/>
      <w:szCs w:val="16"/>
    </w:rPr>
  </w:style>
  <w:style w:type="character" w:styleId="Hyperlink">
    <w:name w:val="Hyperlink"/>
    <w:basedOn w:val="DefaultParagraphFont"/>
    <w:uiPriority w:val="99"/>
    <w:unhideWhenUsed/>
    <w:rsid w:val="009002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Kanak Computers</Company>
  <LinksUpToDate>false</LinksUpToDate>
  <CharactersWithSpaces>16231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dc:creator>
  <cp:lastModifiedBy>Accounts</cp:lastModifiedBy>
  <cp:revision>5</cp:revision>
  <dcterms:created xsi:type="dcterms:W3CDTF">2013-02-13T14:14:00Z</dcterms:created>
  <dcterms:modified xsi:type="dcterms:W3CDTF">2013-02-15T11:50:00Z</dcterms:modified>
</cp:coreProperties>
</file>