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14" w:rsidRPr="003C6CDF" w:rsidRDefault="00B76E80" w:rsidP="00950D14">
      <w:pPr>
        <w:pStyle w:val="NoSpacing"/>
        <w:jc w:val="center"/>
        <w:rPr>
          <w:sz w:val="26"/>
        </w:rPr>
      </w:pPr>
      <w:r>
        <w:rPr>
          <w:sz w:val="26"/>
        </w:rPr>
        <w:t>SAMPLE PAPER (2013)</w:t>
      </w:r>
      <w:bookmarkStart w:id="0" w:name="_GoBack"/>
      <w:bookmarkEnd w:id="0"/>
    </w:p>
    <w:p w:rsidR="00880B9B" w:rsidRPr="00EC4745" w:rsidRDefault="00E66610" w:rsidP="00880B9B">
      <w:pPr>
        <w:pStyle w:val="NoSpacing"/>
        <w:jc w:val="center"/>
        <w:rPr>
          <w:sz w:val="20"/>
          <w:szCs w:val="20"/>
        </w:rPr>
      </w:pPr>
      <w:r w:rsidRPr="003C6CDF">
        <w:rPr>
          <w:sz w:val="26"/>
        </w:rPr>
        <w:t>Subject: -</w:t>
      </w:r>
      <w:r w:rsidR="00880B9B" w:rsidRPr="003C6CDF">
        <w:rPr>
          <w:sz w:val="26"/>
        </w:rPr>
        <w:t xml:space="preserve"> Accountancy</w:t>
      </w:r>
      <w:r w:rsidR="00EC4745" w:rsidRPr="00EC4745">
        <w:rPr>
          <w:sz w:val="20"/>
          <w:szCs w:val="20"/>
        </w:rPr>
        <w:t>(commerce)</w:t>
      </w:r>
    </w:p>
    <w:p w:rsidR="00EC4745" w:rsidRDefault="00EC4745" w:rsidP="00880B9B">
      <w:pPr>
        <w:pStyle w:val="NoSpacing"/>
        <w:jc w:val="center"/>
        <w:rPr>
          <w:sz w:val="26"/>
        </w:rPr>
      </w:pPr>
      <w:r w:rsidRPr="003C6CDF">
        <w:rPr>
          <w:sz w:val="26"/>
        </w:rPr>
        <w:t xml:space="preserve">Class: - XII </w:t>
      </w:r>
    </w:p>
    <w:p w:rsidR="00EC4745" w:rsidRPr="003C6CDF" w:rsidRDefault="00EC4745" w:rsidP="00880B9B">
      <w:pPr>
        <w:pStyle w:val="NoSpacing"/>
        <w:jc w:val="center"/>
        <w:rPr>
          <w:sz w:val="26"/>
        </w:rPr>
      </w:pPr>
    </w:p>
    <w:p w:rsidR="00880B9B" w:rsidRPr="003C6CDF" w:rsidRDefault="00EC4745" w:rsidP="00880B9B">
      <w:pPr>
        <w:pStyle w:val="NoSpacing"/>
        <w:jc w:val="center"/>
        <w:rPr>
          <w:sz w:val="26"/>
        </w:rPr>
      </w:pPr>
      <w:r>
        <w:rPr>
          <w:sz w:val="26"/>
        </w:rPr>
        <w:t>M.M. 80</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00880B9B" w:rsidRPr="003C6CDF">
        <w:rPr>
          <w:sz w:val="26"/>
        </w:rPr>
        <w:t>Time 3 hrs.</w:t>
      </w:r>
    </w:p>
    <w:p w:rsidR="00880B9B" w:rsidRPr="003C6CDF" w:rsidRDefault="00880B9B" w:rsidP="00880B9B">
      <w:pPr>
        <w:pStyle w:val="NoSpacing"/>
        <w:jc w:val="center"/>
        <w:rPr>
          <w:sz w:val="26"/>
        </w:rPr>
      </w:pPr>
    </w:p>
    <w:p w:rsidR="002D577E" w:rsidRDefault="002D577E" w:rsidP="00880B9B">
      <w:pPr>
        <w:pStyle w:val="ListParagraph"/>
        <w:numPr>
          <w:ilvl w:val="0"/>
          <w:numId w:val="1"/>
        </w:numPr>
      </w:pPr>
      <w:r>
        <w:t>What is sacrificing ratio.</w:t>
      </w:r>
      <w:r w:rsidR="00082CA6">
        <w:tab/>
      </w:r>
      <w:r w:rsidR="00082CA6">
        <w:tab/>
      </w:r>
      <w:r w:rsidR="00082CA6">
        <w:tab/>
      </w:r>
      <w:r w:rsidR="00082CA6">
        <w:tab/>
      </w:r>
      <w:r w:rsidR="00082CA6">
        <w:tab/>
      </w:r>
      <w:r w:rsidR="00082CA6">
        <w:tab/>
      </w:r>
      <w:r w:rsidR="00082CA6">
        <w:tab/>
      </w:r>
      <w:r w:rsidR="00082CA6">
        <w:tab/>
        <w:t>1.</w:t>
      </w:r>
    </w:p>
    <w:p w:rsidR="002D577E" w:rsidRDefault="002D577E" w:rsidP="00880B9B">
      <w:pPr>
        <w:pStyle w:val="ListParagraph"/>
        <w:numPr>
          <w:ilvl w:val="0"/>
          <w:numId w:val="1"/>
        </w:numPr>
      </w:pPr>
      <w:r>
        <w:t xml:space="preserve">Why </w:t>
      </w:r>
      <w:r w:rsidR="00046B6A">
        <w:t>goodwill is</w:t>
      </w:r>
      <w:r>
        <w:t xml:space="preserve"> considered an </w:t>
      </w:r>
      <w:r w:rsidR="00046B6A">
        <w:t>intangibleassets</w:t>
      </w:r>
      <w:r>
        <w:t xml:space="preserve"> but not a fictitious </w:t>
      </w:r>
      <w:r w:rsidR="00046B6A">
        <w:t>assets</w:t>
      </w:r>
      <w:r>
        <w:t xml:space="preserve"> .</w:t>
      </w:r>
      <w:r w:rsidR="00082CA6">
        <w:tab/>
        <w:t>1.</w:t>
      </w:r>
    </w:p>
    <w:p w:rsidR="00082CA6" w:rsidRDefault="002D577E" w:rsidP="00082CA6">
      <w:pPr>
        <w:pStyle w:val="ListParagraph"/>
        <w:numPr>
          <w:ilvl w:val="0"/>
          <w:numId w:val="1"/>
        </w:numPr>
      </w:pPr>
      <w:r>
        <w:t xml:space="preserve">X and  Y are partners sharing profits in the ratio of 3:1. They admit Z as A partner. X surrender 1/3 of his share and y ¼ of his share in </w:t>
      </w:r>
      <w:r w:rsidR="00046B6A">
        <w:t>favo</w:t>
      </w:r>
      <w:r w:rsidR="00082CA6">
        <w:t>u</w:t>
      </w:r>
      <w:r w:rsidR="00046B6A">
        <w:t>r</w:t>
      </w:r>
      <w:r>
        <w:t xml:space="preserve"> of z. calculate new profit ratio?</w:t>
      </w:r>
      <w:r w:rsidR="00082CA6">
        <w:tab/>
        <w:t>1.</w:t>
      </w:r>
    </w:p>
    <w:p w:rsidR="002D577E" w:rsidRDefault="002D577E" w:rsidP="00880B9B">
      <w:pPr>
        <w:pStyle w:val="ListParagraph"/>
        <w:numPr>
          <w:ilvl w:val="0"/>
          <w:numId w:val="1"/>
        </w:numPr>
      </w:pPr>
      <w:r>
        <w:t>Name two items which are credited to the capital account of a partner upon his death.</w:t>
      </w:r>
      <w:r w:rsidR="00082CA6">
        <w:t>1.</w:t>
      </w:r>
    </w:p>
    <w:p w:rsidR="002D577E" w:rsidRDefault="002D577E" w:rsidP="00880B9B">
      <w:pPr>
        <w:pStyle w:val="ListParagraph"/>
        <w:numPr>
          <w:ilvl w:val="0"/>
          <w:numId w:val="1"/>
        </w:numPr>
      </w:pPr>
      <w:r>
        <w:t xml:space="preserve"> Why would an investor </w:t>
      </w:r>
      <w:r w:rsidR="00046B6A">
        <w:t>prefer</w:t>
      </w:r>
      <w:r>
        <w:t xml:space="preserve"> to invest in shares of a company rather than  in its debentures.</w:t>
      </w:r>
      <w:r w:rsidR="00082CA6">
        <w:t>1.</w:t>
      </w:r>
    </w:p>
    <w:p w:rsidR="002D577E" w:rsidRDefault="002D577E" w:rsidP="00880B9B">
      <w:pPr>
        <w:pStyle w:val="ListParagraph"/>
        <w:numPr>
          <w:ilvl w:val="0"/>
          <w:numId w:val="1"/>
        </w:numPr>
      </w:pPr>
      <w:r>
        <w:t xml:space="preserve">Give one point of distinction between </w:t>
      </w:r>
      <w:r w:rsidR="00046B6A">
        <w:t>authorized</w:t>
      </w:r>
      <w:r>
        <w:t xml:space="preserve"> capital and issued capital.</w:t>
      </w:r>
      <w:r w:rsidR="00082CA6">
        <w:t xml:space="preserve">              1.</w:t>
      </w:r>
    </w:p>
    <w:p w:rsidR="002D577E" w:rsidRDefault="002D577E" w:rsidP="00880B9B">
      <w:pPr>
        <w:pStyle w:val="ListParagraph"/>
        <w:numPr>
          <w:ilvl w:val="0"/>
          <w:numId w:val="1"/>
        </w:numPr>
      </w:pPr>
      <w:r>
        <w:t xml:space="preserve">State two </w:t>
      </w:r>
      <w:r w:rsidR="00046B6A">
        <w:t>purposes</w:t>
      </w:r>
      <w:r>
        <w:t xml:space="preserve"> for which secu</w:t>
      </w:r>
      <w:r w:rsidR="00046B6A">
        <w:t>ri</w:t>
      </w:r>
      <w:r>
        <w:t xml:space="preserve">ties premium can </w:t>
      </w:r>
      <w:r w:rsidR="00046B6A">
        <w:t>use</w:t>
      </w:r>
      <w:r>
        <w:t xml:space="preserve"> by a company.</w:t>
      </w:r>
      <w:r w:rsidR="00082CA6">
        <w:tab/>
      </w:r>
      <w:r w:rsidR="00082CA6">
        <w:tab/>
        <w:t xml:space="preserve">     1.</w:t>
      </w:r>
    </w:p>
    <w:p w:rsidR="002D577E" w:rsidRDefault="00082CA6" w:rsidP="00082CA6">
      <w:pPr>
        <w:pStyle w:val="ListParagraph"/>
        <w:numPr>
          <w:ilvl w:val="0"/>
          <w:numId w:val="1"/>
        </w:numPr>
      </w:pPr>
      <w:r>
        <w:t>On April 1, 2012 an existing firm had assets of Rs.3, 00,000 including cash of 20,000. The partner’s capital accounts showed a balance of Rs.2, 40,000 and reserve constituted the rest. If the normal rate of return is 10% and the goodwill of the firm is valued at Rs.96, 000 at year’s purchase of super profits of the firm.</w:t>
      </w:r>
      <w:r w:rsidR="00A16998">
        <w:tab/>
      </w:r>
      <w:r w:rsidR="00A16998">
        <w:tab/>
      </w:r>
      <w:r w:rsidR="00A16998">
        <w:tab/>
      </w:r>
      <w:r w:rsidR="00A16998">
        <w:tab/>
      </w:r>
      <w:r w:rsidR="00A16998">
        <w:tab/>
      </w:r>
      <w:r w:rsidR="00A16998">
        <w:tab/>
        <w:t>3.</w:t>
      </w:r>
    </w:p>
    <w:p w:rsidR="00A16998" w:rsidRDefault="00A16998" w:rsidP="00082CA6">
      <w:pPr>
        <w:pStyle w:val="ListParagraph"/>
        <w:numPr>
          <w:ilvl w:val="0"/>
          <w:numId w:val="1"/>
        </w:numPr>
      </w:pPr>
      <w:r>
        <w:t>Issued 2,000, 12% debenture of Rs. 100 each at a discount of 2%, redeemable at a premium of 5%. Give balance sheet.</w:t>
      </w:r>
      <w:r>
        <w:tab/>
      </w:r>
      <w:r>
        <w:tab/>
      </w:r>
      <w:r>
        <w:tab/>
      </w:r>
      <w:r>
        <w:tab/>
      </w:r>
      <w:r>
        <w:tab/>
      </w:r>
      <w:r>
        <w:tab/>
      </w:r>
      <w:r>
        <w:tab/>
      </w:r>
      <w:r>
        <w:tab/>
        <w:t>3.</w:t>
      </w:r>
    </w:p>
    <w:p w:rsidR="00A16998" w:rsidRDefault="007615AA" w:rsidP="00082CA6">
      <w:pPr>
        <w:pStyle w:val="ListParagraph"/>
        <w:numPr>
          <w:ilvl w:val="0"/>
          <w:numId w:val="1"/>
        </w:numPr>
      </w:pPr>
      <w:r>
        <w:t xml:space="preserve">Universal Ltd. Issued 6,000, 10% debenture of Rs 100 each at 10% discount, redeemable at par and offered the </w:t>
      </w:r>
      <w:r w:rsidR="00D57561">
        <w:t>holder’s</w:t>
      </w:r>
      <w:r>
        <w:t xml:space="preserve"> option to convert their holdings into equity shares of 10 each at 20% premium .60% holders exercised their option on due date. Give journal entries at the time of redemption.</w:t>
      </w:r>
      <w:r w:rsidR="00D7090B">
        <w:tab/>
      </w:r>
      <w:r w:rsidR="00D7090B">
        <w:tab/>
      </w:r>
      <w:r w:rsidR="00D7090B">
        <w:tab/>
      </w:r>
      <w:r w:rsidR="00D7090B">
        <w:tab/>
      </w:r>
      <w:r w:rsidR="00D7090B">
        <w:tab/>
      </w:r>
      <w:r w:rsidR="00D7090B">
        <w:tab/>
      </w:r>
      <w:r w:rsidR="00D7090B">
        <w:tab/>
      </w:r>
      <w:r w:rsidR="00D7090B">
        <w:tab/>
      </w:r>
      <w:r w:rsidR="00D7090B">
        <w:tab/>
        <w:t>3.</w:t>
      </w:r>
    </w:p>
    <w:p w:rsidR="006C448F" w:rsidRDefault="006C448F" w:rsidP="00A16998">
      <w:pPr>
        <w:pStyle w:val="ListParagraph"/>
        <w:numPr>
          <w:ilvl w:val="0"/>
          <w:numId w:val="7"/>
        </w:numPr>
      </w:pPr>
      <w:r>
        <w:t xml:space="preserve">(a) </w:t>
      </w:r>
      <w:r w:rsidR="00E66610">
        <w:t>A, B</w:t>
      </w:r>
      <w:r w:rsidR="00A04818">
        <w:t xml:space="preserve"> and</w:t>
      </w:r>
      <w:r>
        <w:t xml:space="preserve"> C were partner sharing profits in the ratio of 5</w:t>
      </w:r>
      <w:r w:rsidR="00A16998">
        <w:t>:4:3. C retired due to his pro</w:t>
      </w:r>
      <w:r>
        <w:t>lo</w:t>
      </w:r>
      <w:r w:rsidR="00A16998">
        <w:t>n</w:t>
      </w:r>
      <w:r>
        <w:t>ged illness and his share was taken up by A and B in the ratio of 3</w:t>
      </w:r>
      <w:r w:rsidR="00E66610">
        <w:t>; 2. Find</w:t>
      </w:r>
      <w:r>
        <w:t xml:space="preserve"> out the new ratio.</w:t>
      </w:r>
    </w:p>
    <w:p w:rsidR="006C448F" w:rsidRDefault="006C448F" w:rsidP="006C448F">
      <w:pPr>
        <w:pStyle w:val="ListParagraph"/>
      </w:pPr>
      <w:r>
        <w:t>(b) C faced financial difficulties</w:t>
      </w:r>
      <w:r w:rsidR="00A16998">
        <w:t xml:space="preserve"> after his retirement. His son R</w:t>
      </w:r>
      <w:r>
        <w:t xml:space="preserve">akesh was an unemployed commerce </w:t>
      </w:r>
      <w:r w:rsidR="00E66610">
        <w:t>graduate</w:t>
      </w:r>
      <w:r>
        <w:t xml:space="preserve"> and hence A and B decided to admit Rakesh into partnership by offering him 1/5 share in profit. Mention the two values involved in admitting Rakesh as a partner.</w:t>
      </w:r>
      <w:r w:rsidR="00A16998">
        <w:tab/>
      </w:r>
      <w:r w:rsidR="00A16998">
        <w:tab/>
      </w:r>
      <w:r w:rsidR="00A16998">
        <w:tab/>
      </w:r>
      <w:r w:rsidR="00A16998">
        <w:tab/>
      </w:r>
      <w:r w:rsidR="00A16998">
        <w:tab/>
      </w:r>
      <w:r w:rsidR="00A16998">
        <w:tab/>
      </w:r>
      <w:r w:rsidR="00A16998">
        <w:tab/>
      </w:r>
      <w:r w:rsidR="00A16998">
        <w:tab/>
      </w:r>
      <w:r w:rsidR="00A16998">
        <w:tab/>
      </w:r>
      <w:r w:rsidR="00A16998">
        <w:tab/>
      </w:r>
      <w:r w:rsidR="00A16998">
        <w:tab/>
      </w:r>
      <w:r w:rsidR="00A16998">
        <w:tab/>
        <w:t>(2+2=4)</w:t>
      </w:r>
    </w:p>
    <w:p w:rsidR="00D7090B" w:rsidRDefault="00D7090B" w:rsidP="00D7090B">
      <w:r>
        <w:t xml:space="preserve">       12. </w:t>
      </w:r>
      <w:r w:rsidR="004B5CA1">
        <w:t>Vimal and K</w:t>
      </w:r>
      <w:r w:rsidR="00534A33">
        <w:t xml:space="preserve">amal are partners sharing profits in the ratio of 4:1 . they admit Amal as a new partner who brings Rs 1,50,000 as his share of goodwill ( premium) </w:t>
      </w:r>
      <w:r w:rsidR="003C6CDF">
        <w:t>. Amal is entitles to 1/3</w:t>
      </w:r>
      <w:r w:rsidR="003C6CDF" w:rsidRPr="003C6CDF">
        <w:rPr>
          <w:vertAlign w:val="superscript"/>
        </w:rPr>
        <w:t>rd</w:t>
      </w:r>
      <w:r w:rsidR="00D57561">
        <w:t>shares</w:t>
      </w:r>
      <w:r w:rsidR="003C6CDF">
        <w:t xml:space="preserve"> in profits. As </w:t>
      </w:r>
      <w:r w:rsidR="004B5CA1">
        <w:t>between themselves , Vimal and K</w:t>
      </w:r>
      <w:r w:rsidR="003C6CDF">
        <w:t xml:space="preserve">amal agree to share future profits and losses equally.You are required to calculate the new ratio. And pass journal entries of goodwill if half of the amount is withdrawn by old partners also. </w:t>
      </w:r>
      <w:r w:rsidR="003C6CDF">
        <w:tab/>
      </w:r>
      <w:r w:rsidR="003C6CDF">
        <w:tab/>
      </w:r>
      <w:r w:rsidR="003C6CDF">
        <w:tab/>
      </w:r>
      <w:r w:rsidR="003C6CDF">
        <w:tab/>
      </w:r>
      <w:r w:rsidR="003C6CDF">
        <w:tab/>
      </w:r>
      <w:r w:rsidR="003C6CDF">
        <w:tab/>
      </w:r>
      <w:r w:rsidR="003C6CDF">
        <w:tab/>
      </w:r>
      <w:r w:rsidR="003C6CDF">
        <w:tab/>
        <w:t xml:space="preserve">4. </w:t>
      </w:r>
    </w:p>
    <w:p w:rsidR="00D7090B" w:rsidRDefault="00D7090B" w:rsidP="00D7090B">
      <w:r>
        <w:lastRenderedPageBreak/>
        <w:t xml:space="preserve">      13. (a) D ltd. Purchased machinery for Rs 10,00,000 and a motor van for Rs. 5,00,000 from E Ltd. On 1-1-2012. Rs. 3,60,000 were paid immediately and balance was paid by issue of 12,000 fully paid equity shares of Rs 100 each. Pass the necessary journal entries for recordings the transactions in the books of D Ltd. </w:t>
      </w:r>
    </w:p>
    <w:p w:rsidR="000F7471" w:rsidRDefault="00D7090B" w:rsidP="003C6CDF">
      <w:r>
        <w:t xml:space="preserve">          (b) D ltd. Decided to give free tablets worth Rs. 5,00,000 to the disabled students of nearby schools . state the values involved in such decisions.</w:t>
      </w:r>
      <w:r>
        <w:tab/>
      </w:r>
      <w:r>
        <w:tab/>
      </w:r>
      <w:r>
        <w:tab/>
      </w:r>
      <w:r>
        <w:tab/>
      </w:r>
      <w:r>
        <w:tab/>
      </w:r>
      <w:r>
        <w:tab/>
      </w:r>
      <w:r>
        <w:tab/>
        <w:t>(2+2=4)</w:t>
      </w:r>
    </w:p>
    <w:p w:rsidR="003C6CDF" w:rsidRDefault="003C6CDF" w:rsidP="003C6CDF">
      <w:r>
        <w:t xml:space="preserve">14.(a) Z ltd. Forfeited 300 shares of Rs. 100 each on which first call of Rs. 20 per share was not received, the second call of Rs. 30 per share has not yet been called. Out of </w:t>
      </w:r>
      <w:r w:rsidR="00D57561">
        <w:t>these</w:t>
      </w:r>
      <w:r>
        <w:t>, 200 shares were reissued as Rs. 70 paid up for Rs. 55 per share.</w:t>
      </w:r>
    </w:p>
    <w:p w:rsidR="003C6CDF" w:rsidRDefault="009433ED" w:rsidP="003C6CDF">
      <w:r>
        <w:t xml:space="preserve">     (b)  Prepare share forfeiture account from the above part.</w:t>
      </w:r>
      <w:r>
        <w:tab/>
      </w:r>
      <w:r>
        <w:tab/>
      </w:r>
      <w:r>
        <w:tab/>
      </w:r>
      <w:r>
        <w:tab/>
        <w:t>(2+2=4)</w:t>
      </w:r>
    </w:p>
    <w:p w:rsidR="0011032F" w:rsidRDefault="003C6CDF" w:rsidP="0011032F">
      <w:r>
        <w:t xml:space="preserve">15. </w:t>
      </w:r>
      <w:r w:rsidR="00906C72">
        <w:t>A, B</w:t>
      </w:r>
      <w:r w:rsidR="000F7471">
        <w:t xml:space="preserve"> and C are </w:t>
      </w:r>
      <w:r w:rsidR="00906C72">
        <w:t>partner’s</w:t>
      </w:r>
      <w:r w:rsidR="000F7471">
        <w:t xml:space="preserve"> profits in the ratio of 5:4:1. C is given a </w:t>
      </w:r>
      <w:r w:rsidR="00906C72">
        <w:t>guarantee</w:t>
      </w:r>
      <w:r w:rsidR="000F7471">
        <w:t xml:space="preserve"> that his share of profits in any year wo</w:t>
      </w:r>
      <w:r>
        <w:t>u</w:t>
      </w:r>
      <w:r w:rsidR="000F7471">
        <w:t>ld be Rs. 50,000. Deficiency if any, would be borne by A and B equally. The profits for the year ended 31</w:t>
      </w:r>
      <w:r w:rsidR="000F7471" w:rsidRPr="000F7471">
        <w:rPr>
          <w:vertAlign w:val="superscript"/>
        </w:rPr>
        <w:t>st</w:t>
      </w:r>
      <w:r w:rsidR="000F7471">
        <w:t xml:space="preserve"> march 2012 amounted to Rs. 4</w:t>
      </w:r>
      <w:r w:rsidR="00906C72">
        <w:t>, 00,000</w:t>
      </w:r>
      <w:r w:rsidR="000F7471">
        <w:t xml:space="preserve">. Pass necessary journal entries in the books of the firm. </w:t>
      </w:r>
      <w:r w:rsidR="0011032F">
        <w:tab/>
      </w:r>
      <w:r w:rsidR="0011032F">
        <w:tab/>
      </w:r>
      <w:r w:rsidR="0011032F">
        <w:tab/>
      </w:r>
      <w:r w:rsidR="0011032F">
        <w:tab/>
      </w:r>
      <w:r w:rsidR="0011032F">
        <w:tab/>
      </w:r>
      <w:r w:rsidR="0011032F">
        <w:tab/>
      </w:r>
      <w:r w:rsidR="0011032F">
        <w:tab/>
      </w:r>
      <w:r w:rsidR="0011032F">
        <w:tab/>
      </w:r>
      <w:r w:rsidR="0011032F">
        <w:tab/>
      </w:r>
      <w:r w:rsidR="0011032F">
        <w:tab/>
      </w:r>
      <w:r w:rsidR="0011032F">
        <w:tab/>
        <w:t>6.</w:t>
      </w:r>
      <w:r w:rsidR="0011032F">
        <w:tab/>
      </w:r>
      <w:r w:rsidR="0011032F">
        <w:tab/>
      </w:r>
      <w:r w:rsidR="0011032F">
        <w:tab/>
      </w:r>
      <w:r w:rsidR="0011032F">
        <w:tab/>
      </w:r>
      <w:r w:rsidR="0011032F">
        <w:tab/>
      </w:r>
    </w:p>
    <w:p w:rsidR="003C6CDF" w:rsidRDefault="0011032F" w:rsidP="0011032F">
      <w:r>
        <w:t xml:space="preserve">16. </w:t>
      </w:r>
      <w:r w:rsidR="003C6CDF">
        <w:t>Following is the Balance sheet of X and Y, who share profits and losses in the ratio of 4 : 1, as at 31</w:t>
      </w:r>
      <w:r w:rsidR="003C6CDF" w:rsidRPr="0011032F">
        <w:rPr>
          <w:vertAlign w:val="superscript"/>
        </w:rPr>
        <w:t>st</w:t>
      </w:r>
      <w:r w:rsidR="003C6CDF">
        <w:t xml:space="preserve"> March, 2009                       </w:t>
      </w:r>
    </w:p>
    <w:tbl>
      <w:tblPr>
        <w:tblStyle w:val="TableGrid"/>
        <w:tblW w:w="0" w:type="auto"/>
        <w:tblInd w:w="720" w:type="dxa"/>
        <w:tblLook w:val="04A0"/>
      </w:tblPr>
      <w:tblGrid>
        <w:gridCol w:w="2233"/>
        <w:gridCol w:w="2177"/>
        <w:gridCol w:w="2269"/>
        <w:gridCol w:w="2177"/>
      </w:tblGrid>
      <w:tr w:rsidR="003C6CDF" w:rsidTr="008350D8">
        <w:tc>
          <w:tcPr>
            <w:tcW w:w="2394" w:type="dxa"/>
          </w:tcPr>
          <w:p w:rsidR="003C6CDF" w:rsidRDefault="003C6CDF" w:rsidP="008350D8">
            <w:pPr>
              <w:pStyle w:val="ListParagraph"/>
              <w:ind w:left="0"/>
            </w:pPr>
            <w:r>
              <w:t>Liabilities</w:t>
            </w:r>
          </w:p>
        </w:tc>
        <w:tc>
          <w:tcPr>
            <w:tcW w:w="2394" w:type="dxa"/>
          </w:tcPr>
          <w:p w:rsidR="003C6CDF" w:rsidRDefault="003C6CDF" w:rsidP="008350D8">
            <w:pPr>
              <w:pStyle w:val="ListParagraph"/>
              <w:ind w:left="0"/>
            </w:pPr>
            <w:r>
              <w:t>Rs.</w:t>
            </w:r>
          </w:p>
        </w:tc>
        <w:tc>
          <w:tcPr>
            <w:tcW w:w="2394" w:type="dxa"/>
          </w:tcPr>
          <w:p w:rsidR="003C6CDF" w:rsidRDefault="003C6CDF" w:rsidP="008350D8">
            <w:pPr>
              <w:pStyle w:val="ListParagraph"/>
              <w:ind w:left="0"/>
            </w:pPr>
            <w:r>
              <w:t>Assets</w:t>
            </w:r>
          </w:p>
        </w:tc>
        <w:tc>
          <w:tcPr>
            <w:tcW w:w="2394" w:type="dxa"/>
          </w:tcPr>
          <w:p w:rsidR="003C6CDF" w:rsidRDefault="003C6CDF" w:rsidP="008350D8">
            <w:pPr>
              <w:pStyle w:val="ListParagraph"/>
              <w:ind w:left="0"/>
            </w:pPr>
            <w:r>
              <w:t>Rs.</w:t>
            </w:r>
          </w:p>
        </w:tc>
      </w:tr>
      <w:tr w:rsidR="003C6CDF" w:rsidTr="008350D8">
        <w:tc>
          <w:tcPr>
            <w:tcW w:w="2394" w:type="dxa"/>
          </w:tcPr>
          <w:p w:rsidR="003C6CDF" w:rsidRDefault="003C6CDF" w:rsidP="008350D8">
            <w:pPr>
              <w:pStyle w:val="ListParagraph"/>
              <w:ind w:left="0"/>
            </w:pPr>
            <w:r>
              <w:t>Creditors</w:t>
            </w:r>
          </w:p>
          <w:p w:rsidR="003C6CDF" w:rsidRDefault="003C6CDF" w:rsidP="008350D8">
            <w:pPr>
              <w:pStyle w:val="ListParagraph"/>
              <w:ind w:left="0"/>
            </w:pPr>
            <w:r>
              <w:t>Bank overdraft</w:t>
            </w:r>
          </w:p>
          <w:p w:rsidR="003C6CDF" w:rsidRDefault="003C6CDF" w:rsidP="008350D8">
            <w:pPr>
              <w:pStyle w:val="ListParagraph"/>
              <w:ind w:left="0"/>
            </w:pPr>
            <w:r>
              <w:t>X’s brother loan</w:t>
            </w:r>
          </w:p>
          <w:p w:rsidR="003C6CDF" w:rsidRDefault="003C6CDF" w:rsidP="008350D8">
            <w:pPr>
              <w:pStyle w:val="ListParagraph"/>
              <w:ind w:left="0"/>
            </w:pPr>
            <w:r>
              <w:t>Y,s loan</w:t>
            </w:r>
          </w:p>
          <w:p w:rsidR="003C6CDF" w:rsidRDefault="003C6CDF" w:rsidP="008350D8">
            <w:pPr>
              <w:pStyle w:val="ListParagraph"/>
              <w:ind w:left="0"/>
            </w:pPr>
            <w:r>
              <w:t>Investment fluctuation fund</w:t>
            </w:r>
          </w:p>
          <w:p w:rsidR="003C6CDF" w:rsidRDefault="003C6CDF" w:rsidP="008350D8">
            <w:pPr>
              <w:pStyle w:val="ListParagraph"/>
              <w:ind w:left="0"/>
            </w:pPr>
            <w:r>
              <w:t>Capital :-</w:t>
            </w:r>
          </w:p>
          <w:p w:rsidR="003C6CDF" w:rsidRDefault="003C6CDF" w:rsidP="008350D8">
            <w:pPr>
              <w:pStyle w:val="ListParagraph"/>
              <w:ind w:left="0"/>
            </w:pPr>
            <w:r>
              <w:t>X’s capital</w:t>
            </w:r>
          </w:p>
          <w:p w:rsidR="003C6CDF" w:rsidRDefault="003C6CDF" w:rsidP="008350D8">
            <w:pPr>
              <w:pStyle w:val="ListParagraph"/>
              <w:ind w:left="0"/>
            </w:pPr>
            <w:r>
              <w:t>Y’s capital</w:t>
            </w:r>
          </w:p>
        </w:tc>
        <w:tc>
          <w:tcPr>
            <w:tcW w:w="2394" w:type="dxa"/>
          </w:tcPr>
          <w:p w:rsidR="003C6CDF" w:rsidRDefault="003C6CDF" w:rsidP="008350D8">
            <w:pPr>
              <w:pStyle w:val="ListParagraph"/>
              <w:ind w:left="0"/>
            </w:pPr>
            <w:r>
              <w:t>8,000</w:t>
            </w:r>
          </w:p>
          <w:p w:rsidR="003C6CDF" w:rsidRDefault="003C6CDF" w:rsidP="008350D8">
            <w:pPr>
              <w:pStyle w:val="ListParagraph"/>
              <w:ind w:left="0"/>
            </w:pPr>
            <w:r>
              <w:t>6,000</w:t>
            </w:r>
          </w:p>
          <w:p w:rsidR="003C6CDF" w:rsidRDefault="003C6CDF" w:rsidP="008350D8">
            <w:pPr>
              <w:pStyle w:val="ListParagraph"/>
              <w:ind w:left="0"/>
            </w:pPr>
            <w:r>
              <w:t>8,000</w:t>
            </w:r>
          </w:p>
          <w:p w:rsidR="003C6CDF" w:rsidRDefault="003C6CDF" w:rsidP="008350D8">
            <w:pPr>
              <w:pStyle w:val="ListParagraph"/>
              <w:ind w:left="0"/>
            </w:pPr>
            <w:r>
              <w:t>3,000</w:t>
            </w:r>
          </w:p>
          <w:p w:rsidR="003C6CDF" w:rsidRDefault="003C6CDF" w:rsidP="008350D8">
            <w:pPr>
              <w:pStyle w:val="ListParagraph"/>
              <w:ind w:left="0"/>
            </w:pPr>
            <w:r>
              <w:t>5,000</w:t>
            </w:r>
          </w:p>
          <w:p w:rsidR="003C6CDF" w:rsidRDefault="003C6CDF" w:rsidP="008350D8">
            <w:pPr>
              <w:pStyle w:val="ListParagraph"/>
              <w:ind w:left="0"/>
            </w:pPr>
          </w:p>
          <w:p w:rsidR="003C6CDF" w:rsidRDefault="003C6CDF" w:rsidP="008350D8">
            <w:pPr>
              <w:pStyle w:val="ListParagraph"/>
              <w:ind w:left="0"/>
            </w:pPr>
          </w:p>
          <w:p w:rsidR="003C6CDF" w:rsidRDefault="003C6CDF" w:rsidP="008350D8">
            <w:pPr>
              <w:pStyle w:val="ListParagraph"/>
              <w:ind w:left="0"/>
            </w:pPr>
            <w:r>
              <w:t>50,000</w:t>
            </w:r>
          </w:p>
          <w:p w:rsidR="003C6CDF" w:rsidRDefault="003C6CDF" w:rsidP="008350D8">
            <w:pPr>
              <w:pStyle w:val="ListParagraph"/>
              <w:ind w:left="0"/>
            </w:pPr>
            <w:r>
              <w:t>40,000</w:t>
            </w:r>
          </w:p>
        </w:tc>
        <w:tc>
          <w:tcPr>
            <w:tcW w:w="2394" w:type="dxa"/>
          </w:tcPr>
          <w:p w:rsidR="003C6CDF" w:rsidRDefault="003C6CDF" w:rsidP="008350D8">
            <w:pPr>
              <w:pStyle w:val="ListParagraph"/>
              <w:ind w:left="0"/>
            </w:pPr>
            <w:r>
              <w:t>Buildings</w:t>
            </w:r>
          </w:p>
          <w:p w:rsidR="003C6CDF" w:rsidRDefault="003C6CDF" w:rsidP="008350D8">
            <w:pPr>
              <w:pStyle w:val="ListParagraph"/>
              <w:ind w:left="0"/>
            </w:pPr>
            <w:r>
              <w:t xml:space="preserve">Goodwill    </w:t>
            </w:r>
          </w:p>
          <w:p w:rsidR="003C6CDF" w:rsidRDefault="003C6CDF" w:rsidP="008350D8">
            <w:pPr>
              <w:pStyle w:val="ListParagraph"/>
              <w:ind w:left="0"/>
            </w:pPr>
            <w:r>
              <w:t>Stock</w:t>
            </w:r>
          </w:p>
          <w:p w:rsidR="003C6CDF" w:rsidRDefault="003C6CDF" w:rsidP="008350D8">
            <w:pPr>
              <w:pStyle w:val="ListParagraph"/>
              <w:ind w:left="0"/>
            </w:pPr>
            <w:r>
              <w:t>Debtors 17,000</w:t>
            </w:r>
          </w:p>
          <w:p w:rsidR="003C6CDF" w:rsidRDefault="003C6CDF" w:rsidP="008350D8">
            <w:pPr>
              <w:pStyle w:val="ListParagraph"/>
              <w:ind w:left="0"/>
            </w:pPr>
            <w:r>
              <w:t>Less provision2000</w:t>
            </w:r>
          </w:p>
          <w:p w:rsidR="003C6CDF" w:rsidRDefault="003C6CDF" w:rsidP="008350D8">
            <w:pPr>
              <w:pStyle w:val="ListParagraph"/>
              <w:ind w:left="0"/>
            </w:pPr>
            <w:r>
              <w:t>Cash at bank</w:t>
            </w:r>
          </w:p>
          <w:p w:rsidR="003C6CDF" w:rsidRDefault="003C6CDF" w:rsidP="008350D8">
            <w:pPr>
              <w:pStyle w:val="ListParagraph"/>
              <w:ind w:left="0"/>
            </w:pPr>
            <w:r>
              <w:t>Investment</w:t>
            </w:r>
          </w:p>
          <w:p w:rsidR="003C6CDF" w:rsidRDefault="003C6CDF" w:rsidP="008350D8">
            <w:pPr>
              <w:pStyle w:val="ListParagraph"/>
              <w:ind w:left="0"/>
            </w:pPr>
            <w:r>
              <w:t>Profit and loss A/c</w:t>
            </w:r>
          </w:p>
        </w:tc>
        <w:tc>
          <w:tcPr>
            <w:tcW w:w="2394" w:type="dxa"/>
          </w:tcPr>
          <w:p w:rsidR="003C6CDF" w:rsidRDefault="003C6CDF" w:rsidP="008350D8">
            <w:pPr>
              <w:pStyle w:val="ListParagraph"/>
              <w:ind w:left="0"/>
            </w:pPr>
            <w:r>
              <w:t>25,000</w:t>
            </w:r>
          </w:p>
          <w:p w:rsidR="003C6CDF" w:rsidRDefault="003C6CDF" w:rsidP="008350D8">
            <w:r>
              <w:t>10,000</w:t>
            </w:r>
          </w:p>
          <w:p w:rsidR="003C6CDF" w:rsidRDefault="003C6CDF" w:rsidP="008350D8">
            <w:r>
              <w:t>15,000</w:t>
            </w:r>
          </w:p>
          <w:p w:rsidR="003C6CDF" w:rsidRDefault="003C6CDF" w:rsidP="008350D8"/>
          <w:p w:rsidR="003C6CDF" w:rsidRDefault="003C6CDF" w:rsidP="008350D8">
            <w:r>
              <w:t>15,000</w:t>
            </w:r>
          </w:p>
          <w:p w:rsidR="003C6CDF" w:rsidRDefault="003C6CDF" w:rsidP="008350D8">
            <w:r>
              <w:t>20,000</w:t>
            </w:r>
          </w:p>
          <w:p w:rsidR="003C6CDF" w:rsidRDefault="003C6CDF" w:rsidP="008350D8">
            <w:pPr>
              <w:pStyle w:val="ListParagraph"/>
              <w:ind w:left="0"/>
            </w:pPr>
            <w:r>
              <w:t xml:space="preserve"> 25,000   </w:t>
            </w:r>
          </w:p>
          <w:p w:rsidR="003C6CDF" w:rsidRDefault="003C6CDF" w:rsidP="008350D8">
            <w:pPr>
              <w:pStyle w:val="ListParagraph"/>
              <w:ind w:left="0"/>
            </w:pPr>
            <w:r>
              <w:t xml:space="preserve">10,000                                                        </w:t>
            </w:r>
          </w:p>
        </w:tc>
      </w:tr>
    </w:tbl>
    <w:p w:rsidR="003C6CDF" w:rsidRDefault="003C6CDF" w:rsidP="003C6CDF">
      <w:pPr>
        <w:pStyle w:val="ListParagraph"/>
      </w:pPr>
      <w:r>
        <w:t>The firm was dissolved on the above data and the following arrangement was decided upon</w:t>
      </w:r>
    </w:p>
    <w:p w:rsidR="003C6CDF" w:rsidRDefault="003C6CDF" w:rsidP="003C6CDF">
      <w:pPr>
        <w:pStyle w:val="ListParagraph"/>
        <w:numPr>
          <w:ilvl w:val="0"/>
          <w:numId w:val="3"/>
        </w:numPr>
      </w:pPr>
      <w:r>
        <w:t xml:space="preserve">X agreed to pay off  his brother loan </w:t>
      </w:r>
    </w:p>
    <w:p w:rsidR="003C6CDF" w:rsidRDefault="003C6CDF" w:rsidP="003C6CDF">
      <w:pPr>
        <w:pStyle w:val="ListParagraph"/>
        <w:numPr>
          <w:ilvl w:val="0"/>
          <w:numId w:val="3"/>
        </w:numPr>
      </w:pPr>
      <w:r>
        <w:t>Debtors of Rs. 5000 proved to be bad.</w:t>
      </w:r>
    </w:p>
    <w:p w:rsidR="003C6CDF" w:rsidRDefault="003C6CDF" w:rsidP="003C6CDF">
      <w:pPr>
        <w:pStyle w:val="ListParagraph"/>
        <w:numPr>
          <w:ilvl w:val="0"/>
          <w:numId w:val="3"/>
        </w:numPr>
      </w:pPr>
      <w:r>
        <w:t>Other assets realized – investment 20%less, and goodwill at 60%</w:t>
      </w:r>
    </w:p>
    <w:p w:rsidR="003C6CDF" w:rsidRDefault="003C6CDF" w:rsidP="003C6CDF">
      <w:pPr>
        <w:pStyle w:val="ListParagraph"/>
        <w:numPr>
          <w:ilvl w:val="0"/>
          <w:numId w:val="3"/>
        </w:numPr>
      </w:pPr>
      <w:r>
        <w:t>One of the creditors Rs 5,000 was paid only 3,000.</w:t>
      </w:r>
    </w:p>
    <w:p w:rsidR="003C6CDF" w:rsidRDefault="00906C72" w:rsidP="003C6CDF">
      <w:pPr>
        <w:pStyle w:val="ListParagraph"/>
        <w:numPr>
          <w:ilvl w:val="0"/>
          <w:numId w:val="3"/>
        </w:numPr>
      </w:pPr>
      <w:r>
        <w:t>Building was</w:t>
      </w:r>
      <w:r w:rsidR="003C6CDF">
        <w:t xml:space="preserve"> auctioned for 30,000 and the auctioneer’s commission amounted to Rs. 1,000.</w:t>
      </w:r>
    </w:p>
    <w:p w:rsidR="003C6CDF" w:rsidRDefault="003C6CDF" w:rsidP="003C6CDF">
      <w:pPr>
        <w:pStyle w:val="ListParagraph"/>
        <w:numPr>
          <w:ilvl w:val="0"/>
          <w:numId w:val="3"/>
        </w:numPr>
      </w:pPr>
      <w:r>
        <w:lastRenderedPageBreak/>
        <w:t>Y took over part of the stock at Rs 4,000</w:t>
      </w:r>
      <w:r w:rsidR="00906C72">
        <w:t>(being</w:t>
      </w:r>
      <w:r>
        <w:t xml:space="preserve"> 20% less the book value). Balance stock were realized 50%</w:t>
      </w:r>
    </w:p>
    <w:p w:rsidR="003C6CDF" w:rsidRDefault="003C6CDF" w:rsidP="003C6CDF">
      <w:pPr>
        <w:pStyle w:val="ListParagraph"/>
        <w:numPr>
          <w:ilvl w:val="0"/>
          <w:numId w:val="3"/>
        </w:numPr>
      </w:pPr>
      <w:r>
        <w:t>Realization expenses of Rs. 2,000.</w:t>
      </w:r>
    </w:p>
    <w:p w:rsidR="003C6CDF" w:rsidRDefault="003C6CDF" w:rsidP="003C6CDF">
      <w:pPr>
        <w:ind w:left="1080"/>
      </w:pPr>
      <w:r>
        <w:t>Prepare necessary A/</w:t>
      </w:r>
      <w:r w:rsidR="00906C72">
        <w:t>c.</w:t>
      </w:r>
      <w:r>
        <w:tab/>
      </w:r>
      <w:r>
        <w:tab/>
      </w:r>
      <w:r>
        <w:tab/>
      </w:r>
      <w:r>
        <w:tab/>
      </w:r>
      <w:r>
        <w:tab/>
      </w:r>
      <w:r>
        <w:tab/>
      </w:r>
      <w:r>
        <w:tab/>
      </w:r>
      <w:r>
        <w:tab/>
        <w:t>6.</w:t>
      </w:r>
    </w:p>
    <w:p w:rsidR="00EB0638" w:rsidRDefault="006B3CE9" w:rsidP="00EB0638">
      <w:r>
        <w:t>17</w:t>
      </w:r>
      <w:r w:rsidR="00A04818">
        <w:t xml:space="preserve">. </w:t>
      </w:r>
      <w:r w:rsidR="00A04818">
        <w:tab/>
        <w:t>G</w:t>
      </w:r>
      <w:r w:rsidR="00EB0638">
        <w:t xml:space="preserve">lobal </w:t>
      </w:r>
      <w:r w:rsidR="00A04818">
        <w:t>tourism</w:t>
      </w:r>
      <w:r w:rsidR="00EB0638">
        <w:t xml:space="preserve"> Ltd. Invited </w:t>
      </w:r>
      <w:r w:rsidR="00E66610">
        <w:t>application</w:t>
      </w:r>
      <w:r w:rsidR="00EB0638">
        <w:t xml:space="preserve"> for issuing 10,000 equity shares of 100 Rs. Each at a discount 6</w:t>
      </w:r>
      <w:r w:rsidR="00E66610">
        <w:t xml:space="preserve">%. </w:t>
      </w:r>
      <w:r w:rsidR="00906C72">
        <w:t>The</w:t>
      </w:r>
      <w:r w:rsidR="00EB0638">
        <w:t xml:space="preserve"> amount the payable as follows:-</w:t>
      </w:r>
    </w:p>
    <w:p w:rsidR="00EB0638" w:rsidRDefault="00EB0638" w:rsidP="00EB0638">
      <w:r>
        <w:t xml:space="preserve">On </w:t>
      </w:r>
      <w:r w:rsidR="00E66610">
        <w:t>application Rs</w:t>
      </w:r>
      <w:r>
        <w:t xml:space="preserve"> 20 per share. </w:t>
      </w:r>
    </w:p>
    <w:p w:rsidR="00EB0638" w:rsidRDefault="00EB0638" w:rsidP="00EB0638">
      <w:r>
        <w:t>On allotment Rs 44 per share.</w:t>
      </w:r>
    </w:p>
    <w:p w:rsidR="00EB0638" w:rsidRDefault="00EB0638" w:rsidP="00EB0638">
      <w:r>
        <w:t>On first and final call – balance.</w:t>
      </w:r>
    </w:p>
    <w:p w:rsidR="006C448F" w:rsidRDefault="00E66610" w:rsidP="00EB0638">
      <w:r>
        <w:t>Application for 13,000 shares was</w:t>
      </w:r>
      <w:r w:rsidR="00EB0638">
        <w:t xml:space="preserve"> received. </w:t>
      </w:r>
      <w:r>
        <w:t>Application for 500 shares was</w:t>
      </w:r>
      <w:r w:rsidR="00EB0638">
        <w:t xml:space="preserve"> rejected and pro- </w:t>
      </w:r>
      <w:r>
        <w:t>rata allotment</w:t>
      </w:r>
      <w:r w:rsidR="00EB0638">
        <w:t xml:space="preserve"> was made to the remaining </w:t>
      </w:r>
      <w:r>
        <w:t xml:space="preserve">applicants. </w:t>
      </w:r>
      <w:r w:rsidR="00906C72">
        <w:t>Over</w:t>
      </w:r>
      <w:r w:rsidR="00F85CEF">
        <w:t xml:space="preserve"> payment received with application </w:t>
      </w:r>
      <w:r>
        <w:t>wereadjusted</w:t>
      </w:r>
      <w:r w:rsidR="009B7202">
        <w:t xml:space="preserve">towards </w:t>
      </w:r>
      <w:r w:rsidR="00F85CEF">
        <w:t xml:space="preserve">sum due on allotment. All call were made and were duly received except shivansh who had applied for 250 shares. Failed to pay allotment and call money. His </w:t>
      </w:r>
      <w:r>
        <w:t>shareswere forfeited</w:t>
      </w:r>
      <w:r w:rsidR="00F85CEF">
        <w:t xml:space="preserve">. The forfeited shares were reissued at Rs. </w:t>
      </w:r>
      <w:r>
        <w:t>22,000,</w:t>
      </w:r>
      <w:r w:rsidR="00F85CEF">
        <w:t xml:space="preserve"> fully paid up. Pass necessary journal entries in the books of the Co</w:t>
      </w:r>
      <w:r w:rsidR="006B3CE9">
        <w:t>mpany</w:t>
      </w:r>
      <w:r w:rsidR="00F85CEF">
        <w:t>.</w:t>
      </w:r>
      <w:r w:rsidR="006B3CE9">
        <w:t xml:space="preserve"> and prepare balance sheet also.</w:t>
      </w:r>
    </w:p>
    <w:p w:rsidR="000A4EF4" w:rsidRDefault="000A4EF4" w:rsidP="006B3CE9">
      <w:pPr>
        <w:ind w:left="3600" w:firstLine="720"/>
      </w:pPr>
      <w:r>
        <w:t>Or</w:t>
      </w:r>
    </w:p>
    <w:p w:rsidR="000A4EF4" w:rsidRDefault="00046B6A" w:rsidP="00EB0638">
      <w:r>
        <w:t>Sheila</w:t>
      </w:r>
      <w:r w:rsidR="000A4EF4">
        <w:t xml:space="preserve"> cosmetics Ltd. Invited applications for 1</w:t>
      </w:r>
      <w:r>
        <w:t>, 00,000</w:t>
      </w:r>
      <w:r w:rsidR="000A4EF4">
        <w:t xml:space="preserve"> equity shares of Rs 10 each at a premium of </w:t>
      </w:r>
      <w:r w:rsidR="00E9479F">
        <w:t xml:space="preserve">Rs 4 per </w:t>
      </w:r>
      <w:r>
        <w:t xml:space="preserve">share. </w:t>
      </w:r>
      <w:r w:rsidR="00E9479F">
        <w:t>the amount was</w:t>
      </w:r>
      <w:r w:rsidR="000A4EF4">
        <w:t xml:space="preserve"> payables as follows:-</w:t>
      </w:r>
    </w:p>
    <w:p w:rsidR="000A4EF4" w:rsidRDefault="000A4EF4" w:rsidP="00EB0638">
      <w:r>
        <w:t xml:space="preserve"> On </w:t>
      </w:r>
      <w:r w:rsidR="00046B6A">
        <w:t>application: -</w:t>
      </w:r>
      <w:r>
        <w:t xml:space="preserve"> 6 </w:t>
      </w:r>
      <w:r w:rsidR="00D57561">
        <w:t>(including</w:t>
      </w:r>
      <w:r>
        <w:t xml:space="preserve"> premium 2)</w:t>
      </w:r>
    </w:p>
    <w:p w:rsidR="000A4EF4" w:rsidRDefault="000A4EF4" w:rsidP="00EB0638">
      <w:r>
        <w:t xml:space="preserve">On allotment Rs. </w:t>
      </w:r>
      <w:r w:rsidR="00D57561">
        <w:t>6 (including</w:t>
      </w:r>
      <w:r>
        <w:t xml:space="preserve"> premium 2)</w:t>
      </w:r>
    </w:p>
    <w:p w:rsidR="000A4EF4" w:rsidRDefault="000A4EF4" w:rsidP="00EB0638">
      <w:r>
        <w:t>Balance on first and final call.</w:t>
      </w:r>
    </w:p>
    <w:p w:rsidR="000A4EF4" w:rsidRDefault="000A4EF4" w:rsidP="00EB0638">
      <w:r>
        <w:t>Application for 1</w:t>
      </w:r>
      <w:r w:rsidR="00D57561">
        <w:t>, 50,000</w:t>
      </w:r>
      <w:r>
        <w:t xml:space="preserve"> shares were </w:t>
      </w:r>
      <w:r w:rsidR="00D57561">
        <w:t xml:space="preserve">received. </w:t>
      </w:r>
      <w:r>
        <w:t xml:space="preserve">allotment was made to all the applicants on prorata basis. Alka , to whom 200 shares </w:t>
      </w:r>
      <w:r w:rsidR="0015525C">
        <w:t xml:space="preserve">were allotted were failed to pay allotment and call money . suman to whom 400 shares were allotted failed to pay call money. Their shares were </w:t>
      </w:r>
      <w:r w:rsidR="00E9479F">
        <w:t xml:space="preserve">forfeited. </w:t>
      </w:r>
      <w:r w:rsidR="0015525C">
        <w:t xml:space="preserve">pass the </w:t>
      </w:r>
      <w:r w:rsidR="00E9479F">
        <w:t>necessary</w:t>
      </w:r>
      <w:r w:rsidR="0015525C">
        <w:t xml:space="preserve"> journal entries.</w:t>
      </w:r>
      <w:r w:rsidR="006B3CE9">
        <w:tab/>
      </w:r>
      <w:r w:rsidR="006B3CE9">
        <w:tab/>
      </w:r>
      <w:r w:rsidR="006B3CE9">
        <w:tab/>
      </w:r>
      <w:r w:rsidR="006B3CE9">
        <w:tab/>
      </w:r>
      <w:r w:rsidR="006B3CE9">
        <w:tab/>
      </w:r>
      <w:r w:rsidR="006B3CE9">
        <w:tab/>
      </w:r>
      <w:r w:rsidR="006B3CE9">
        <w:tab/>
      </w:r>
      <w:r w:rsidR="006B3CE9">
        <w:tab/>
      </w:r>
      <w:r w:rsidR="006B3CE9">
        <w:tab/>
      </w:r>
      <w:r w:rsidR="006B3CE9">
        <w:tab/>
        <w:t>8.</w:t>
      </w:r>
    </w:p>
    <w:p w:rsidR="004271EF" w:rsidRDefault="00E156D5" w:rsidP="003C6CDF">
      <w:pPr>
        <w:pStyle w:val="ListParagraph"/>
        <w:numPr>
          <w:ilvl w:val="0"/>
          <w:numId w:val="8"/>
        </w:numPr>
      </w:pPr>
      <w:r>
        <w:t xml:space="preserve">Following is the </w:t>
      </w:r>
      <w:r w:rsidR="004271EF">
        <w:t>Balance sheet of X and Y</w:t>
      </w:r>
      <w:r w:rsidR="003C6CDF">
        <w:t xml:space="preserve">, who share profits and losses in </w:t>
      </w:r>
      <w:r w:rsidR="004271EF">
        <w:t xml:space="preserve"> the ratio of 4 : 1, as at 31</w:t>
      </w:r>
      <w:r w:rsidR="004271EF" w:rsidRPr="003C6CDF">
        <w:rPr>
          <w:vertAlign w:val="superscript"/>
        </w:rPr>
        <w:t>st</w:t>
      </w:r>
      <w:r w:rsidR="00AF64C5">
        <w:t xml:space="preserve"> march, 2009 </w:t>
      </w:r>
    </w:p>
    <w:tbl>
      <w:tblPr>
        <w:tblStyle w:val="TableGrid"/>
        <w:tblW w:w="0" w:type="auto"/>
        <w:tblInd w:w="720" w:type="dxa"/>
        <w:tblLook w:val="04A0"/>
      </w:tblPr>
      <w:tblGrid>
        <w:gridCol w:w="2225"/>
        <w:gridCol w:w="2196"/>
        <w:gridCol w:w="2239"/>
        <w:gridCol w:w="2196"/>
      </w:tblGrid>
      <w:tr w:rsidR="00AF64C5" w:rsidTr="00AF64C5">
        <w:tc>
          <w:tcPr>
            <w:tcW w:w="2394" w:type="dxa"/>
          </w:tcPr>
          <w:p w:rsidR="00AF64C5" w:rsidRDefault="00AF64C5" w:rsidP="004271EF">
            <w:pPr>
              <w:pStyle w:val="ListParagraph"/>
              <w:ind w:left="0"/>
            </w:pPr>
            <w:r>
              <w:t>Liabilities</w:t>
            </w:r>
          </w:p>
        </w:tc>
        <w:tc>
          <w:tcPr>
            <w:tcW w:w="2394" w:type="dxa"/>
          </w:tcPr>
          <w:p w:rsidR="00AF64C5" w:rsidRDefault="00AF64C5" w:rsidP="004271EF">
            <w:pPr>
              <w:pStyle w:val="ListParagraph"/>
              <w:ind w:left="0"/>
            </w:pPr>
            <w:r>
              <w:t>Rs.</w:t>
            </w:r>
          </w:p>
        </w:tc>
        <w:tc>
          <w:tcPr>
            <w:tcW w:w="2394" w:type="dxa"/>
          </w:tcPr>
          <w:p w:rsidR="00AF64C5" w:rsidRDefault="00AF64C5" w:rsidP="004271EF">
            <w:pPr>
              <w:pStyle w:val="ListParagraph"/>
              <w:ind w:left="0"/>
            </w:pPr>
            <w:r>
              <w:t>Assets</w:t>
            </w:r>
          </w:p>
        </w:tc>
        <w:tc>
          <w:tcPr>
            <w:tcW w:w="2394" w:type="dxa"/>
          </w:tcPr>
          <w:p w:rsidR="00AF64C5" w:rsidRDefault="00AF64C5" w:rsidP="004271EF">
            <w:pPr>
              <w:pStyle w:val="ListParagraph"/>
              <w:ind w:left="0"/>
            </w:pPr>
            <w:r>
              <w:t>Rs.</w:t>
            </w:r>
          </w:p>
        </w:tc>
      </w:tr>
      <w:tr w:rsidR="00AF64C5" w:rsidTr="00AF64C5">
        <w:tc>
          <w:tcPr>
            <w:tcW w:w="2394" w:type="dxa"/>
          </w:tcPr>
          <w:p w:rsidR="00AF64C5" w:rsidRDefault="00AF64C5" w:rsidP="004271EF">
            <w:pPr>
              <w:pStyle w:val="ListParagraph"/>
              <w:ind w:left="0"/>
            </w:pPr>
            <w:r>
              <w:lastRenderedPageBreak/>
              <w:t>Creditors</w:t>
            </w:r>
          </w:p>
          <w:p w:rsidR="00AF64C5" w:rsidRDefault="00AF64C5" w:rsidP="004271EF">
            <w:pPr>
              <w:pStyle w:val="ListParagraph"/>
              <w:ind w:left="0"/>
            </w:pPr>
            <w:r>
              <w:t>Reserves</w:t>
            </w:r>
          </w:p>
          <w:p w:rsidR="00AF64C5" w:rsidRDefault="00AF64C5" w:rsidP="004271EF">
            <w:pPr>
              <w:pStyle w:val="ListParagraph"/>
              <w:ind w:left="0"/>
            </w:pPr>
            <w:r>
              <w:t>A’s capital</w:t>
            </w:r>
          </w:p>
          <w:p w:rsidR="00AF64C5" w:rsidRDefault="00AF64C5" w:rsidP="004271EF">
            <w:pPr>
              <w:pStyle w:val="ListParagraph"/>
              <w:ind w:left="0"/>
            </w:pPr>
            <w:r>
              <w:t>B’S capital</w:t>
            </w:r>
          </w:p>
          <w:p w:rsidR="00AF64C5" w:rsidRDefault="00AF64C5" w:rsidP="004271EF">
            <w:pPr>
              <w:pStyle w:val="ListParagraph"/>
              <w:ind w:left="0"/>
            </w:pPr>
            <w:r>
              <w:t>C’s capital</w:t>
            </w:r>
          </w:p>
        </w:tc>
        <w:tc>
          <w:tcPr>
            <w:tcW w:w="2394" w:type="dxa"/>
          </w:tcPr>
          <w:p w:rsidR="00AF64C5" w:rsidRDefault="00AF64C5" w:rsidP="004271EF">
            <w:pPr>
              <w:pStyle w:val="ListParagraph"/>
              <w:ind w:left="0"/>
            </w:pPr>
            <w:r>
              <w:t>11,000</w:t>
            </w:r>
          </w:p>
          <w:p w:rsidR="00AF64C5" w:rsidRDefault="00AF64C5" w:rsidP="004271EF">
            <w:pPr>
              <w:pStyle w:val="ListParagraph"/>
              <w:ind w:left="0"/>
            </w:pPr>
            <w:r>
              <w:t>6,000</w:t>
            </w:r>
          </w:p>
          <w:p w:rsidR="00AF64C5" w:rsidRDefault="00AF64C5" w:rsidP="004271EF">
            <w:pPr>
              <w:pStyle w:val="ListParagraph"/>
              <w:ind w:left="0"/>
            </w:pPr>
            <w:r>
              <w:t>30,000</w:t>
            </w:r>
          </w:p>
          <w:p w:rsidR="00AF64C5" w:rsidRDefault="00AF64C5" w:rsidP="004271EF">
            <w:pPr>
              <w:pStyle w:val="ListParagraph"/>
              <w:ind w:left="0"/>
            </w:pPr>
            <w:r>
              <w:t>25,000</w:t>
            </w:r>
          </w:p>
          <w:p w:rsidR="00AF64C5" w:rsidRDefault="00AF64C5" w:rsidP="004271EF">
            <w:pPr>
              <w:pStyle w:val="ListParagraph"/>
              <w:ind w:left="0"/>
            </w:pPr>
            <w:r>
              <w:t>15,000</w:t>
            </w:r>
          </w:p>
        </w:tc>
        <w:tc>
          <w:tcPr>
            <w:tcW w:w="2394" w:type="dxa"/>
          </w:tcPr>
          <w:p w:rsidR="00AF64C5" w:rsidRDefault="00AF64C5" w:rsidP="004271EF">
            <w:pPr>
              <w:pStyle w:val="ListParagraph"/>
              <w:ind w:left="0"/>
            </w:pPr>
            <w:r>
              <w:t>Buildings</w:t>
            </w:r>
          </w:p>
          <w:p w:rsidR="00AF64C5" w:rsidRDefault="00AF64C5" w:rsidP="004271EF">
            <w:pPr>
              <w:pStyle w:val="ListParagraph"/>
              <w:ind w:left="0"/>
            </w:pPr>
            <w:r>
              <w:t xml:space="preserve">Machinery    </w:t>
            </w:r>
          </w:p>
          <w:p w:rsidR="00AF64C5" w:rsidRDefault="00AF64C5" w:rsidP="004271EF">
            <w:pPr>
              <w:pStyle w:val="ListParagraph"/>
              <w:ind w:left="0"/>
            </w:pPr>
            <w:r>
              <w:t>Stock</w:t>
            </w:r>
          </w:p>
          <w:p w:rsidR="00AF64C5" w:rsidRDefault="00AF64C5" w:rsidP="004271EF">
            <w:pPr>
              <w:pStyle w:val="ListParagraph"/>
              <w:ind w:left="0"/>
            </w:pPr>
            <w:r>
              <w:t>Patents</w:t>
            </w:r>
          </w:p>
          <w:p w:rsidR="00AF64C5" w:rsidRDefault="00AF64C5" w:rsidP="004271EF">
            <w:pPr>
              <w:pStyle w:val="ListParagraph"/>
              <w:ind w:left="0"/>
            </w:pPr>
            <w:r>
              <w:t>Debtors</w:t>
            </w:r>
          </w:p>
          <w:p w:rsidR="00AF64C5" w:rsidRDefault="00AF64C5" w:rsidP="004271EF">
            <w:pPr>
              <w:pStyle w:val="ListParagraph"/>
              <w:ind w:left="0"/>
            </w:pPr>
            <w:r>
              <w:t>Cash at bank</w:t>
            </w:r>
          </w:p>
        </w:tc>
        <w:tc>
          <w:tcPr>
            <w:tcW w:w="2394" w:type="dxa"/>
          </w:tcPr>
          <w:p w:rsidR="00AF64C5" w:rsidRDefault="00AF64C5" w:rsidP="004271EF">
            <w:pPr>
              <w:pStyle w:val="ListParagraph"/>
              <w:ind w:left="0"/>
            </w:pPr>
            <w:r>
              <w:t>20,000</w:t>
            </w:r>
          </w:p>
          <w:p w:rsidR="00AF64C5" w:rsidRDefault="00AF64C5" w:rsidP="00AF64C5">
            <w:r>
              <w:t>30,000</w:t>
            </w:r>
          </w:p>
          <w:p w:rsidR="00AF64C5" w:rsidRDefault="00AF64C5" w:rsidP="00AF64C5">
            <w:r>
              <w:t>10,000</w:t>
            </w:r>
          </w:p>
          <w:p w:rsidR="00AF64C5" w:rsidRDefault="00AF64C5" w:rsidP="00AF64C5">
            <w:r>
              <w:t>11,000</w:t>
            </w:r>
          </w:p>
          <w:p w:rsidR="00AF64C5" w:rsidRDefault="00AF64C5" w:rsidP="00AF64C5">
            <w:r>
              <w:t>8,000</w:t>
            </w:r>
          </w:p>
          <w:p w:rsidR="00AF64C5" w:rsidRDefault="00AF64C5" w:rsidP="00AF64C5">
            <w:r>
              <w:t>8,000</w:t>
            </w:r>
          </w:p>
          <w:p w:rsidR="00AF64C5" w:rsidRDefault="00AF64C5" w:rsidP="00AF64C5">
            <w:pPr>
              <w:pStyle w:val="ListParagraph"/>
              <w:ind w:left="0"/>
            </w:pPr>
          </w:p>
        </w:tc>
      </w:tr>
    </w:tbl>
    <w:p w:rsidR="004271EF" w:rsidRDefault="004271EF" w:rsidP="004271EF">
      <w:pPr>
        <w:pStyle w:val="ListParagraph"/>
      </w:pPr>
    </w:p>
    <w:p w:rsidR="00F85CEF" w:rsidRDefault="00181649" w:rsidP="00EB0638">
      <w:r>
        <w:t>A died on 1</w:t>
      </w:r>
      <w:r w:rsidRPr="00181649">
        <w:rPr>
          <w:vertAlign w:val="superscript"/>
        </w:rPr>
        <w:t>st</w:t>
      </w:r>
      <w:r>
        <w:t xml:space="preserve"> October on 2003 . it was agreed between his executors and the </w:t>
      </w:r>
      <w:r w:rsidR="00D57561">
        <w:t>remaining</w:t>
      </w:r>
      <w:r>
        <w:t xml:space="preserve"> partners that :</w:t>
      </w:r>
    </w:p>
    <w:p w:rsidR="00181649" w:rsidRDefault="00046B6A" w:rsidP="00181649">
      <w:pPr>
        <w:pStyle w:val="ListParagraph"/>
        <w:numPr>
          <w:ilvl w:val="0"/>
          <w:numId w:val="2"/>
        </w:numPr>
      </w:pPr>
      <w:r>
        <w:t>Goodwill</w:t>
      </w:r>
      <w:r w:rsidR="00181649">
        <w:t xml:space="preserve"> will be valued at 2 ½ years purchase of the average profits of the previous 4 years , which were  2000 :- Rs. 13,000 , 2001:- Rs. 12,000 , 2002 :- 20,000 and 2003 :- 15,000.</w:t>
      </w:r>
    </w:p>
    <w:p w:rsidR="00181649" w:rsidRDefault="00181649" w:rsidP="00181649">
      <w:pPr>
        <w:pStyle w:val="ListParagraph"/>
        <w:numPr>
          <w:ilvl w:val="0"/>
          <w:numId w:val="2"/>
        </w:numPr>
      </w:pPr>
      <w:r>
        <w:t xml:space="preserve">Patents </w:t>
      </w:r>
      <w:r w:rsidR="00D57561">
        <w:t>are</w:t>
      </w:r>
      <w:r>
        <w:t xml:space="preserve"> valued at  Rs.  8,000; machinery Rs. 28,000and building Rs. 25,000.</w:t>
      </w:r>
    </w:p>
    <w:p w:rsidR="00181649" w:rsidRDefault="00181649" w:rsidP="00181649">
      <w:pPr>
        <w:pStyle w:val="ListParagraph"/>
        <w:numPr>
          <w:ilvl w:val="0"/>
          <w:numId w:val="2"/>
        </w:numPr>
      </w:pPr>
      <w:r>
        <w:t xml:space="preserve">Profits for the year 2003-04 </w:t>
      </w:r>
      <w:r w:rsidR="00D57561">
        <w:t>are</w:t>
      </w:r>
      <w:r>
        <w:t xml:space="preserve"> taken as having </w:t>
      </w:r>
      <w:r w:rsidR="00046B6A">
        <w:t>accrued</w:t>
      </w:r>
      <w:r>
        <w:t xml:space="preserve"> at the same rate as that of previous year.</w:t>
      </w:r>
    </w:p>
    <w:p w:rsidR="00181649" w:rsidRDefault="00181649" w:rsidP="00181649">
      <w:pPr>
        <w:pStyle w:val="ListParagraph"/>
        <w:numPr>
          <w:ilvl w:val="0"/>
          <w:numId w:val="2"/>
        </w:numPr>
      </w:pPr>
      <w:r>
        <w:t xml:space="preserve"> Interest on capital </w:t>
      </w:r>
      <w:r w:rsidR="00D57561">
        <w:t>is</w:t>
      </w:r>
      <w:r>
        <w:t xml:space="preserve"> provided at 10% p.a.</w:t>
      </w:r>
    </w:p>
    <w:p w:rsidR="00181649" w:rsidRDefault="00181649" w:rsidP="00181649">
      <w:pPr>
        <w:pStyle w:val="ListParagraph"/>
        <w:numPr>
          <w:ilvl w:val="0"/>
          <w:numId w:val="2"/>
        </w:numPr>
      </w:pPr>
      <w:r>
        <w:t xml:space="preserve">Half of the amount </w:t>
      </w:r>
      <w:r w:rsidR="001840A6">
        <w:t xml:space="preserve">due to A to be paid immediately to the executor and the balance transferred to his (executors) loan A/c. </w:t>
      </w:r>
    </w:p>
    <w:p w:rsidR="001840A6" w:rsidRDefault="001840A6" w:rsidP="001840A6">
      <w:pPr>
        <w:pStyle w:val="ListParagraph"/>
      </w:pPr>
      <w:r>
        <w:t>Prepare A’s capital A/c and A’s executors A/c as on 1</w:t>
      </w:r>
      <w:r w:rsidRPr="001840A6">
        <w:rPr>
          <w:vertAlign w:val="superscript"/>
        </w:rPr>
        <w:t>st</w:t>
      </w:r>
      <w:r>
        <w:t xml:space="preserve"> October 2003.</w:t>
      </w:r>
    </w:p>
    <w:p w:rsidR="0013036D" w:rsidRDefault="0013036D" w:rsidP="0011032F">
      <w:pPr>
        <w:pStyle w:val="ListParagraph"/>
        <w:ind w:left="5040"/>
      </w:pPr>
      <w:r>
        <w:t>Or</w:t>
      </w:r>
    </w:p>
    <w:p w:rsidR="00082CA6" w:rsidRDefault="00082CA6" w:rsidP="001840A6">
      <w:pPr>
        <w:pStyle w:val="ListParagraph"/>
      </w:pPr>
      <w:r>
        <w:t xml:space="preserve">P and Q are </w:t>
      </w:r>
      <w:r w:rsidR="00D57561">
        <w:t>in partnership</w:t>
      </w:r>
      <w:r>
        <w:t xml:space="preserve"> sharing profits and loss in the ratio of 3:2 . their balance sheet as on 31</w:t>
      </w:r>
      <w:r w:rsidRPr="00082CA6">
        <w:rPr>
          <w:vertAlign w:val="superscript"/>
        </w:rPr>
        <w:t>st</w:t>
      </w:r>
      <w:r>
        <w:t xml:space="preserve"> march , </w:t>
      </w:r>
      <w:r w:rsidR="00F32EE8">
        <w:t>2008, was as under:-</w:t>
      </w:r>
    </w:p>
    <w:tbl>
      <w:tblPr>
        <w:tblStyle w:val="TableGrid"/>
        <w:tblW w:w="0" w:type="auto"/>
        <w:tblInd w:w="720" w:type="dxa"/>
        <w:tblLook w:val="04A0"/>
      </w:tblPr>
      <w:tblGrid>
        <w:gridCol w:w="2212"/>
        <w:gridCol w:w="2204"/>
        <w:gridCol w:w="2236"/>
        <w:gridCol w:w="2204"/>
      </w:tblGrid>
      <w:tr w:rsidR="00F32EE8" w:rsidTr="00F32EE8">
        <w:tc>
          <w:tcPr>
            <w:tcW w:w="2394" w:type="dxa"/>
          </w:tcPr>
          <w:p w:rsidR="00F32EE8" w:rsidRDefault="00F32EE8" w:rsidP="001840A6">
            <w:pPr>
              <w:pStyle w:val="ListParagraph"/>
              <w:ind w:left="0"/>
            </w:pPr>
            <w:r>
              <w:t>Liabilities</w:t>
            </w:r>
          </w:p>
          <w:p w:rsidR="00F32EE8" w:rsidRDefault="00F32EE8" w:rsidP="001840A6">
            <w:pPr>
              <w:pStyle w:val="ListParagraph"/>
              <w:ind w:left="0"/>
            </w:pPr>
          </w:p>
        </w:tc>
        <w:tc>
          <w:tcPr>
            <w:tcW w:w="2394" w:type="dxa"/>
          </w:tcPr>
          <w:p w:rsidR="00F32EE8" w:rsidRDefault="00F32EE8" w:rsidP="001840A6">
            <w:pPr>
              <w:pStyle w:val="ListParagraph"/>
              <w:ind w:left="0"/>
            </w:pPr>
            <w:r>
              <w:t>Amount</w:t>
            </w:r>
          </w:p>
        </w:tc>
        <w:tc>
          <w:tcPr>
            <w:tcW w:w="2394" w:type="dxa"/>
          </w:tcPr>
          <w:p w:rsidR="00F32EE8" w:rsidRDefault="00D57561" w:rsidP="001840A6">
            <w:pPr>
              <w:pStyle w:val="ListParagraph"/>
              <w:ind w:left="0"/>
            </w:pPr>
            <w:r>
              <w:t>Assets</w:t>
            </w:r>
          </w:p>
        </w:tc>
        <w:tc>
          <w:tcPr>
            <w:tcW w:w="2394" w:type="dxa"/>
          </w:tcPr>
          <w:p w:rsidR="00F32EE8" w:rsidRDefault="00F32EE8" w:rsidP="001840A6">
            <w:pPr>
              <w:pStyle w:val="ListParagraph"/>
              <w:ind w:left="0"/>
            </w:pPr>
            <w:r>
              <w:t>Amount</w:t>
            </w:r>
          </w:p>
        </w:tc>
      </w:tr>
      <w:tr w:rsidR="00F32EE8" w:rsidTr="00F32EE8">
        <w:tc>
          <w:tcPr>
            <w:tcW w:w="2394" w:type="dxa"/>
          </w:tcPr>
          <w:p w:rsidR="00F32EE8" w:rsidRDefault="00F32EE8" w:rsidP="001840A6">
            <w:pPr>
              <w:pStyle w:val="ListParagraph"/>
              <w:ind w:left="0"/>
            </w:pPr>
            <w:r>
              <w:t>Creditors</w:t>
            </w:r>
          </w:p>
          <w:p w:rsidR="00F32EE8" w:rsidRDefault="00F32EE8" w:rsidP="001840A6">
            <w:pPr>
              <w:pStyle w:val="ListParagraph"/>
              <w:ind w:left="0"/>
            </w:pPr>
            <w:r>
              <w:t>General reserve</w:t>
            </w:r>
          </w:p>
          <w:p w:rsidR="00F32EE8" w:rsidRDefault="00F32EE8" w:rsidP="001840A6">
            <w:pPr>
              <w:pStyle w:val="ListParagraph"/>
              <w:ind w:left="0"/>
            </w:pPr>
            <w:r>
              <w:t>Capital account :</w:t>
            </w:r>
          </w:p>
          <w:p w:rsidR="00F32EE8" w:rsidRDefault="00F32EE8" w:rsidP="001840A6">
            <w:pPr>
              <w:pStyle w:val="ListParagraph"/>
              <w:ind w:left="0"/>
            </w:pPr>
            <w:r>
              <w:t>P</w:t>
            </w:r>
          </w:p>
          <w:p w:rsidR="00F32EE8" w:rsidRDefault="00F32EE8" w:rsidP="001840A6">
            <w:pPr>
              <w:pStyle w:val="ListParagraph"/>
              <w:ind w:left="0"/>
            </w:pPr>
            <w:r>
              <w:t>Q</w:t>
            </w:r>
          </w:p>
          <w:p w:rsidR="00F32EE8" w:rsidRDefault="00F32EE8" w:rsidP="001840A6">
            <w:pPr>
              <w:pStyle w:val="ListParagraph"/>
              <w:ind w:left="0"/>
            </w:pPr>
            <w:r>
              <w:t>Current account</w:t>
            </w:r>
          </w:p>
          <w:p w:rsidR="00F32EE8" w:rsidRDefault="00F32EE8" w:rsidP="001840A6">
            <w:pPr>
              <w:pStyle w:val="ListParagraph"/>
              <w:ind w:left="0"/>
            </w:pPr>
            <w:r>
              <w:t>P</w:t>
            </w:r>
          </w:p>
          <w:p w:rsidR="00F32EE8" w:rsidRDefault="00F32EE8" w:rsidP="001840A6">
            <w:pPr>
              <w:pStyle w:val="ListParagraph"/>
              <w:ind w:left="0"/>
            </w:pPr>
            <w:r>
              <w:t>Q</w:t>
            </w:r>
          </w:p>
        </w:tc>
        <w:tc>
          <w:tcPr>
            <w:tcW w:w="2394" w:type="dxa"/>
          </w:tcPr>
          <w:p w:rsidR="00F32EE8" w:rsidRDefault="00F32EE8" w:rsidP="001840A6">
            <w:pPr>
              <w:pStyle w:val="ListParagraph"/>
              <w:ind w:left="0"/>
            </w:pPr>
            <w:r>
              <w:t>1,50,000</w:t>
            </w:r>
          </w:p>
          <w:p w:rsidR="00F32EE8" w:rsidRDefault="00F32EE8" w:rsidP="001840A6">
            <w:pPr>
              <w:pStyle w:val="ListParagraph"/>
              <w:ind w:left="0"/>
            </w:pPr>
            <w:r>
              <w:t>1,20,000</w:t>
            </w:r>
          </w:p>
          <w:p w:rsidR="00F32EE8" w:rsidRDefault="00F32EE8" w:rsidP="001840A6">
            <w:pPr>
              <w:pStyle w:val="ListParagraph"/>
              <w:ind w:left="0"/>
            </w:pPr>
          </w:p>
          <w:p w:rsidR="00F32EE8" w:rsidRDefault="00F32EE8" w:rsidP="001840A6">
            <w:pPr>
              <w:pStyle w:val="ListParagraph"/>
              <w:ind w:left="0"/>
            </w:pPr>
            <w:r>
              <w:t>6,00,000</w:t>
            </w:r>
          </w:p>
          <w:p w:rsidR="00F32EE8" w:rsidRDefault="00F32EE8" w:rsidP="001840A6">
            <w:pPr>
              <w:pStyle w:val="ListParagraph"/>
              <w:ind w:left="0"/>
            </w:pPr>
            <w:r>
              <w:t>3,00,000</w:t>
            </w:r>
          </w:p>
          <w:p w:rsidR="00F32EE8" w:rsidRDefault="00F32EE8" w:rsidP="001840A6">
            <w:pPr>
              <w:pStyle w:val="ListParagraph"/>
              <w:ind w:left="0"/>
            </w:pPr>
          </w:p>
          <w:p w:rsidR="00F32EE8" w:rsidRDefault="00F32EE8" w:rsidP="001840A6">
            <w:pPr>
              <w:pStyle w:val="ListParagraph"/>
              <w:ind w:left="0"/>
            </w:pPr>
            <w:r>
              <w:t>1,00000</w:t>
            </w:r>
          </w:p>
          <w:p w:rsidR="00F32EE8" w:rsidRDefault="00F32EE8" w:rsidP="001840A6">
            <w:pPr>
              <w:pStyle w:val="ListParagraph"/>
              <w:ind w:left="0"/>
            </w:pPr>
            <w:r>
              <w:t>20,000</w:t>
            </w:r>
          </w:p>
        </w:tc>
        <w:tc>
          <w:tcPr>
            <w:tcW w:w="2394" w:type="dxa"/>
          </w:tcPr>
          <w:p w:rsidR="00F32EE8" w:rsidRDefault="00F32EE8" w:rsidP="001840A6">
            <w:pPr>
              <w:pStyle w:val="ListParagraph"/>
              <w:ind w:left="0"/>
            </w:pPr>
            <w:r>
              <w:t xml:space="preserve">Cash </w:t>
            </w:r>
          </w:p>
          <w:p w:rsidR="00F32EE8" w:rsidRDefault="00F32EE8" w:rsidP="001840A6">
            <w:pPr>
              <w:pStyle w:val="ListParagraph"/>
              <w:ind w:left="0"/>
            </w:pPr>
            <w:r>
              <w:t>Debtors        2,00,000</w:t>
            </w:r>
          </w:p>
          <w:p w:rsidR="00F32EE8" w:rsidRDefault="00F32EE8" w:rsidP="001840A6">
            <w:pPr>
              <w:pStyle w:val="ListParagraph"/>
              <w:ind w:left="0"/>
            </w:pPr>
            <w:r>
              <w:t>Less provision 8,000</w:t>
            </w:r>
          </w:p>
          <w:p w:rsidR="00F32EE8" w:rsidRDefault="00F32EE8" w:rsidP="001840A6">
            <w:pPr>
              <w:pStyle w:val="ListParagraph"/>
              <w:ind w:left="0"/>
            </w:pPr>
            <w:r>
              <w:t>Patents</w:t>
            </w:r>
          </w:p>
          <w:p w:rsidR="00F32EE8" w:rsidRDefault="00F32EE8" w:rsidP="001840A6">
            <w:pPr>
              <w:pStyle w:val="ListParagraph"/>
              <w:ind w:left="0"/>
            </w:pPr>
            <w:r>
              <w:t>Investment</w:t>
            </w:r>
          </w:p>
          <w:p w:rsidR="00F32EE8" w:rsidRDefault="00F32EE8" w:rsidP="001840A6">
            <w:pPr>
              <w:pStyle w:val="ListParagraph"/>
              <w:ind w:left="0"/>
            </w:pPr>
            <w:r>
              <w:t>Fixed assets</w:t>
            </w:r>
          </w:p>
          <w:p w:rsidR="00F32EE8" w:rsidRDefault="00F32EE8" w:rsidP="001840A6">
            <w:pPr>
              <w:pStyle w:val="ListParagraph"/>
              <w:ind w:left="0"/>
            </w:pPr>
            <w:r>
              <w:t>goodwill</w:t>
            </w:r>
          </w:p>
        </w:tc>
        <w:tc>
          <w:tcPr>
            <w:tcW w:w="2394" w:type="dxa"/>
          </w:tcPr>
          <w:p w:rsidR="00F32EE8" w:rsidRDefault="00F32EE8" w:rsidP="001840A6">
            <w:pPr>
              <w:pStyle w:val="ListParagraph"/>
              <w:ind w:left="0"/>
            </w:pPr>
            <w:r>
              <w:t>50,000</w:t>
            </w:r>
          </w:p>
          <w:p w:rsidR="00F32EE8" w:rsidRDefault="00F32EE8" w:rsidP="001840A6">
            <w:pPr>
              <w:pStyle w:val="ListParagraph"/>
              <w:ind w:left="0"/>
            </w:pPr>
          </w:p>
          <w:p w:rsidR="00F32EE8" w:rsidRDefault="00F32EE8" w:rsidP="001840A6">
            <w:pPr>
              <w:pStyle w:val="ListParagraph"/>
              <w:ind w:left="0"/>
            </w:pPr>
            <w:r>
              <w:t>1,92,000</w:t>
            </w:r>
          </w:p>
          <w:p w:rsidR="00F32EE8" w:rsidRDefault="00F32EE8" w:rsidP="001840A6">
            <w:pPr>
              <w:pStyle w:val="ListParagraph"/>
              <w:ind w:left="0"/>
            </w:pPr>
            <w:r>
              <w:t>1,48,000</w:t>
            </w:r>
          </w:p>
          <w:p w:rsidR="00F32EE8" w:rsidRDefault="00F32EE8" w:rsidP="001840A6">
            <w:pPr>
              <w:pStyle w:val="ListParagraph"/>
              <w:ind w:left="0"/>
            </w:pPr>
            <w:r>
              <w:t>80,000</w:t>
            </w:r>
          </w:p>
          <w:p w:rsidR="00F32EE8" w:rsidRDefault="00F32EE8" w:rsidP="001840A6">
            <w:pPr>
              <w:pStyle w:val="ListParagraph"/>
              <w:ind w:left="0"/>
            </w:pPr>
            <w:r>
              <w:t>7,20,000</w:t>
            </w:r>
          </w:p>
          <w:p w:rsidR="00F32EE8" w:rsidRDefault="00F32EE8" w:rsidP="001840A6">
            <w:pPr>
              <w:pStyle w:val="ListParagraph"/>
              <w:ind w:left="0"/>
            </w:pPr>
            <w:r>
              <w:t>1,00,000</w:t>
            </w:r>
          </w:p>
          <w:p w:rsidR="00F32EE8" w:rsidRDefault="00F32EE8" w:rsidP="001840A6">
            <w:pPr>
              <w:pStyle w:val="ListParagraph"/>
              <w:ind w:left="0"/>
            </w:pPr>
          </w:p>
        </w:tc>
      </w:tr>
    </w:tbl>
    <w:p w:rsidR="00F32EE8" w:rsidRDefault="00F32EE8" w:rsidP="001840A6">
      <w:pPr>
        <w:pStyle w:val="ListParagraph"/>
      </w:pPr>
      <w:r>
        <w:t xml:space="preserve">They </w:t>
      </w:r>
      <w:r w:rsidR="007B7136">
        <w:t>admit R</w:t>
      </w:r>
      <w:r>
        <w:t xml:space="preserve"> on the following terms:</w:t>
      </w:r>
    </w:p>
    <w:p w:rsidR="00F32EE8" w:rsidRDefault="00F32EE8" w:rsidP="00F32EE8">
      <w:pPr>
        <w:pStyle w:val="ListParagraph"/>
        <w:numPr>
          <w:ilvl w:val="0"/>
          <w:numId w:val="5"/>
        </w:numPr>
      </w:pPr>
      <w:r>
        <w:t>A provision of 5% is to be created on debtors.</w:t>
      </w:r>
    </w:p>
    <w:p w:rsidR="00F32EE8" w:rsidRDefault="00F32EE8" w:rsidP="00F32EE8">
      <w:pPr>
        <w:pStyle w:val="ListParagraph"/>
        <w:numPr>
          <w:ilvl w:val="0"/>
          <w:numId w:val="5"/>
        </w:numPr>
      </w:pPr>
      <w:r>
        <w:t>Accrued income of Rs. 15,000 does not appear in the books and RS. 50,000 are outstanding for salaries.</w:t>
      </w:r>
    </w:p>
    <w:p w:rsidR="00F32EE8" w:rsidRDefault="00F32EE8" w:rsidP="00F32EE8">
      <w:pPr>
        <w:pStyle w:val="ListParagraph"/>
        <w:numPr>
          <w:ilvl w:val="0"/>
          <w:numId w:val="5"/>
        </w:numPr>
      </w:pPr>
      <w:r>
        <w:t>Present market value of investment is Rs. 60,000 . p takes over the investment at this value.</w:t>
      </w:r>
    </w:p>
    <w:p w:rsidR="00F32EE8" w:rsidRDefault="00F32EE8" w:rsidP="00F32EE8">
      <w:pPr>
        <w:pStyle w:val="ListParagraph"/>
        <w:numPr>
          <w:ilvl w:val="0"/>
          <w:numId w:val="5"/>
        </w:numPr>
      </w:pPr>
      <w:r>
        <w:lastRenderedPageBreak/>
        <w:t xml:space="preserve">New </w:t>
      </w:r>
      <w:r w:rsidR="00D57561">
        <w:t>profit</w:t>
      </w:r>
      <w:r>
        <w:t xml:space="preserve"> sharing ratio of partners will be 4:3:2. R will bring in Rs. 2,00,000 as his capital.</w:t>
      </w:r>
    </w:p>
    <w:p w:rsidR="00F32EE8" w:rsidRDefault="007F22BA" w:rsidP="00F32EE8">
      <w:pPr>
        <w:pStyle w:val="ListParagraph"/>
        <w:numPr>
          <w:ilvl w:val="0"/>
          <w:numId w:val="5"/>
        </w:numPr>
      </w:pPr>
      <w:r>
        <w:t>R is pay in cash an amount equal to his share in firm’s goodwill valued at twice the average profits of the last 3 years which were Rs. 3,00,000 ; Rs. 2,60,000 and Rs. 2,50,000 respectively.</w:t>
      </w:r>
    </w:p>
    <w:p w:rsidR="007F22BA" w:rsidRDefault="007F22BA" w:rsidP="00F32EE8">
      <w:pPr>
        <w:pStyle w:val="ListParagraph"/>
        <w:numPr>
          <w:ilvl w:val="0"/>
          <w:numId w:val="5"/>
        </w:numPr>
      </w:pPr>
      <w:r>
        <w:t>Half the amount of goodwill is withdrawn by old partners.</w:t>
      </w:r>
    </w:p>
    <w:p w:rsidR="007F22BA" w:rsidRDefault="007F22BA" w:rsidP="007F22BA">
      <w:pPr>
        <w:pStyle w:val="ListParagraph"/>
        <w:ind w:left="1440"/>
      </w:pPr>
      <w:r>
        <w:t>You are required to pass journal entries , prepare Revaluation account , capital account and balance sheet of the new firm.</w:t>
      </w:r>
      <w:r w:rsidR="006817D8">
        <w:tab/>
      </w:r>
      <w:r w:rsidR="006817D8">
        <w:tab/>
      </w:r>
      <w:r w:rsidR="006817D8">
        <w:tab/>
      </w:r>
      <w:r w:rsidR="006817D8">
        <w:tab/>
      </w:r>
      <w:r w:rsidR="006817D8">
        <w:tab/>
      </w:r>
      <w:r w:rsidR="006817D8">
        <w:tab/>
        <w:t>8.</w:t>
      </w:r>
    </w:p>
    <w:p w:rsidR="001475BC" w:rsidRPr="00FC4206" w:rsidRDefault="00255AE5" w:rsidP="00FC4206">
      <w:pPr>
        <w:ind w:left="1080"/>
        <w:jc w:val="center"/>
        <w:rPr>
          <w:b/>
        </w:rPr>
      </w:pPr>
      <w:r w:rsidRPr="00FC4206">
        <w:rPr>
          <w:b/>
        </w:rPr>
        <w:t>Part - B</w:t>
      </w:r>
    </w:p>
    <w:p w:rsidR="001840A6" w:rsidRDefault="00255AE5" w:rsidP="001840A6">
      <w:pPr>
        <w:pStyle w:val="ListParagraph"/>
      </w:pPr>
      <w:r>
        <w:t xml:space="preserve">19.  </w:t>
      </w:r>
      <w:r w:rsidR="00072260">
        <w:t>T</w:t>
      </w:r>
      <w:r>
        <w:t>rade payable turnover ratio of a company is 5 times. What will be the impact of credit purchase of Rs. 50,000 on this ratio? State with reason.</w:t>
      </w:r>
      <w:r w:rsidR="00FC4206">
        <w:tab/>
      </w:r>
      <w:r w:rsidR="00FC4206">
        <w:tab/>
      </w:r>
      <w:r w:rsidR="00FC4206">
        <w:tab/>
      </w:r>
      <w:r w:rsidR="00FC4206">
        <w:tab/>
      </w:r>
      <w:r w:rsidR="00FC4206">
        <w:tab/>
        <w:t>1.</w:t>
      </w:r>
    </w:p>
    <w:p w:rsidR="00255AE5" w:rsidRDefault="00072260" w:rsidP="001840A6">
      <w:pPr>
        <w:pStyle w:val="ListParagraph"/>
      </w:pPr>
      <w:r>
        <w:t>20.G</w:t>
      </w:r>
      <w:r w:rsidR="00255AE5">
        <w:t xml:space="preserve">ive two examples </w:t>
      </w:r>
      <w:r w:rsidR="000F01FC">
        <w:t xml:space="preserve"> of cash equivalents.</w:t>
      </w:r>
      <w:r w:rsidR="00FC4206">
        <w:tab/>
      </w:r>
      <w:r w:rsidR="00FC4206">
        <w:tab/>
      </w:r>
      <w:r w:rsidR="00FC4206">
        <w:tab/>
      </w:r>
      <w:r w:rsidR="00FC4206">
        <w:tab/>
      </w:r>
      <w:r w:rsidR="00FC4206">
        <w:tab/>
      </w:r>
      <w:r w:rsidR="00FC4206">
        <w:tab/>
        <w:t>1.</w:t>
      </w:r>
    </w:p>
    <w:p w:rsidR="000F01FC" w:rsidRDefault="000F01FC" w:rsidP="001840A6">
      <w:pPr>
        <w:pStyle w:val="ListParagraph"/>
      </w:pPr>
      <w:r>
        <w:t>21.</w:t>
      </w:r>
      <w:r w:rsidR="00072260">
        <w:t xml:space="preserve"> A</w:t>
      </w:r>
      <w:r>
        <w:t xml:space="preserve"> mutual fund company receives a dividend of Rs. 20 lakhs on its investments in another company’s shares. Where </w:t>
      </w:r>
      <w:r w:rsidR="00D57561">
        <w:t>will</w:t>
      </w:r>
      <w:r>
        <w:t xml:space="preserve"> it appear in a cash flow statement? Give reason.</w:t>
      </w:r>
      <w:r w:rsidR="00FC4206">
        <w:tab/>
      </w:r>
      <w:r w:rsidR="00FC4206">
        <w:tab/>
        <w:t>1.</w:t>
      </w:r>
    </w:p>
    <w:p w:rsidR="000F01FC" w:rsidRDefault="00072260" w:rsidP="001840A6">
      <w:pPr>
        <w:pStyle w:val="ListParagraph"/>
      </w:pPr>
      <w:r>
        <w:t>22. G</w:t>
      </w:r>
      <w:r w:rsidR="000F01FC">
        <w:t>ive the major headings under</w:t>
      </w:r>
      <w:r w:rsidR="00A779D7">
        <w:t xml:space="preserve"> which the following items will be shown in company’s balance sheet as per schedule VI part I of the companies act, 1956:</w:t>
      </w:r>
      <w:r w:rsidR="00FC4206">
        <w:tab/>
      </w:r>
      <w:r w:rsidR="00FC4206">
        <w:tab/>
      </w:r>
      <w:r w:rsidR="00FC4206">
        <w:tab/>
        <w:t>3.</w:t>
      </w:r>
    </w:p>
    <w:p w:rsidR="00A779D7" w:rsidRDefault="00A779D7" w:rsidP="00A779D7">
      <w:pPr>
        <w:pStyle w:val="ListParagraph"/>
        <w:numPr>
          <w:ilvl w:val="0"/>
          <w:numId w:val="4"/>
        </w:numPr>
      </w:pPr>
      <w:r>
        <w:t>Sundry creditors</w:t>
      </w:r>
    </w:p>
    <w:p w:rsidR="00A779D7" w:rsidRDefault="00A779D7" w:rsidP="00A779D7">
      <w:pPr>
        <w:pStyle w:val="ListParagraph"/>
        <w:numPr>
          <w:ilvl w:val="0"/>
          <w:numId w:val="4"/>
        </w:numPr>
      </w:pPr>
      <w:r>
        <w:t>Provision of tax</w:t>
      </w:r>
    </w:p>
    <w:p w:rsidR="00A779D7" w:rsidRDefault="00A779D7" w:rsidP="00A779D7">
      <w:pPr>
        <w:pStyle w:val="ListParagraph"/>
        <w:numPr>
          <w:ilvl w:val="0"/>
          <w:numId w:val="4"/>
        </w:numPr>
      </w:pPr>
      <w:r>
        <w:t>Preliminary expenses</w:t>
      </w:r>
    </w:p>
    <w:p w:rsidR="00A779D7" w:rsidRDefault="00A779D7" w:rsidP="00A779D7">
      <w:pPr>
        <w:pStyle w:val="ListParagraph"/>
        <w:numPr>
          <w:ilvl w:val="0"/>
          <w:numId w:val="4"/>
        </w:numPr>
      </w:pPr>
      <w:r>
        <w:t>Loose tools</w:t>
      </w:r>
    </w:p>
    <w:p w:rsidR="00A779D7" w:rsidRDefault="00A779D7" w:rsidP="00A779D7">
      <w:pPr>
        <w:pStyle w:val="ListParagraph"/>
        <w:numPr>
          <w:ilvl w:val="0"/>
          <w:numId w:val="4"/>
        </w:numPr>
      </w:pPr>
      <w:r>
        <w:t xml:space="preserve">Interest accrued on investment </w:t>
      </w:r>
    </w:p>
    <w:p w:rsidR="00A779D7" w:rsidRDefault="00A779D7" w:rsidP="00A779D7">
      <w:pPr>
        <w:pStyle w:val="ListParagraph"/>
        <w:numPr>
          <w:ilvl w:val="0"/>
          <w:numId w:val="4"/>
        </w:numPr>
      </w:pPr>
      <w:r>
        <w:t>Goodwill</w:t>
      </w:r>
    </w:p>
    <w:p w:rsidR="00A779D7" w:rsidRDefault="00072260" w:rsidP="00A779D7">
      <w:pPr>
        <w:ind w:left="720"/>
      </w:pPr>
      <w:r>
        <w:t>23. C</w:t>
      </w:r>
      <w:r w:rsidR="00A779D7">
        <w:t>alculate the trend percentages from the following information taking year ending 2010 as the base year:</w:t>
      </w:r>
      <w:r w:rsidR="00FC4206">
        <w:tab/>
      </w:r>
      <w:r w:rsidR="00FC4206">
        <w:tab/>
      </w:r>
      <w:r w:rsidR="00FC4206">
        <w:tab/>
      </w:r>
      <w:r w:rsidR="00FC4206">
        <w:tab/>
      </w:r>
      <w:r w:rsidR="00FC4206">
        <w:tab/>
      </w:r>
      <w:r w:rsidR="00FC4206">
        <w:tab/>
      </w:r>
      <w:r w:rsidR="00FC4206">
        <w:tab/>
      </w:r>
      <w:r w:rsidR="00FC4206">
        <w:tab/>
        <w:t>4.</w:t>
      </w:r>
    </w:p>
    <w:tbl>
      <w:tblPr>
        <w:tblStyle w:val="TableGrid"/>
        <w:tblW w:w="0" w:type="auto"/>
        <w:tblInd w:w="720" w:type="dxa"/>
        <w:tblLook w:val="04A0"/>
      </w:tblPr>
      <w:tblGrid>
        <w:gridCol w:w="2358"/>
        <w:gridCol w:w="1530"/>
        <w:gridCol w:w="1465"/>
        <w:gridCol w:w="1751"/>
        <w:gridCol w:w="1752"/>
      </w:tblGrid>
      <w:tr w:rsidR="00A779D7" w:rsidTr="00A779D7">
        <w:tc>
          <w:tcPr>
            <w:tcW w:w="2358" w:type="dxa"/>
          </w:tcPr>
          <w:p w:rsidR="00A779D7" w:rsidRDefault="00A779D7" w:rsidP="001840A6">
            <w:pPr>
              <w:pStyle w:val="ListParagraph"/>
              <w:ind w:left="0"/>
            </w:pPr>
            <w:r>
              <w:t xml:space="preserve">Current assets </w:t>
            </w:r>
          </w:p>
        </w:tc>
        <w:tc>
          <w:tcPr>
            <w:tcW w:w="1530" w:type="dxa"/>
          </w:tcPr>
          <w:p w:rsidR="00A779D7" w:rsidRDefault="00A779D7" w:rsidP="001840A6">
            <w:pPr>
              <w:pStyle w:val="ListParagraph"/>
              <w:ind w:left="0"/>
            </w:pPr>
            <w:r>
              <w:t>2009</w:t>
            </w:r>
          </w:p>
        </w:tc>
        <w:tc>
          <w:tcPr>
            <w:tcW w:w="1465" w:type="dxa"/>
          </w:tcPr>
          <w:p w:rsidR="00A779D7" w:rsidRDefault="00A779D7" w:rsidP="001840A6">
            <w:pPr>
              <w:pStyle w:val="ListParagraph"/>
              <w:ind w:left="0"/>
            </w:pPr>
            <w:r>
              <w:t>2010</w:t>
            </w:r>
          </w:p>
        </w:tc>
        <w:tc>
          <w:tcPr>
            <w:tcW w:w="1751" w:type="dxa"/>
          </w:tcPr>
          <w:p w:rsidR="00A779D7" w:rsidRDefault="00A779D7" w:rsidP="001840A6">
            <w:pPr>
              <w:pStyle w:val="ListParagraph"/>
              <w:ind w:left="0"/>
            </w:pPr>
            <w:r>
              <w:t>2011</w:t>
            </w:r>
          </w:p>
        </w:tc>
        <w:tc>
          <w:tcPr>
            <w:tcW w:w="1752" w:type="dxa"/>
          </w:tcPr>
          <w:p w:rsidR="00A779D7" w:rsidRDefault="00A779D7" w:rsidP="001840A6">
            <w:pPr>
              <w:pStyle w:val="ListParagraph"/>
              <w:ind w:left="0"/>
            </w:pPr>
            <w:r>
              <w:t>2012</w:t>
            </w:r>
          </w:p>
        </w:tc>
      </w:tr>
      <w:tr w:rsidR="00A779D7" w:rsidTr="00A779D7">
        <w:tc>
          <w:tcPr>
            <w:tcW w:w="2358" w:type="dxa"/>
          </w:tcPr>
          <w:p w:rsidR="00A779D7" w:rsidRDefault="00A779D7" w:rsidP="001840A6">
            <w:pPr>
              <w:pStyle w:val="ListParagraph"/>
              <w:ind w:left="0"/>
            </w:pPr>
            <w:r>
              <w:t>Inventory</w:t>
            </w:r>
          </w:p>
          <w:p w:rsidR="00A779D7" w:rsidRDefault="00A779D7" w:rsidP="001840A6">
            <w:pPr>
              <w:pStyle w:val="ListParagraph"/>
              <w:ind w:left="0"/>
            </w:pPr>
            <w:r>
              <w:t>Trade receivable</w:t>
            </w:r>
          </w:p>
          <w:p w:rsidR="00A779D7" w:rsidRDefault="00A779D7" w:rsidP="001840A6">
            <w:pPr>
              <w:pStyle w:val="ListParagraph"/>
              <w:ind w:left="0"/>
            </w:pPr>
            <w:r>
              <w:t>Cash and cash equivalents</w:t>
            </w:r>
          </w:p>
          <w:p w:rsidR="00A779D7" w:rsidRDefault="00A779D7" w:rsidP="001840A6">
            <w:pPr>
              <w:pStyle w:val="ListParagraph"/>
              <w:ind w:left="0"/>
            </w:pPr>
            <w:r>
              <w:t>Other current assets</w:t>
            </w:r>
          </w:p>
        </w:tc>
        <w:tc>
          <w:tcPr>
            <w:tcW w:w="1530" w:type="dxa"/>
          </w:tcPr>
          <w:p w:rsidR="00A779D7" w:rsidRDefault="00A779D7" w:rsidP="001840A6">
            <w:pPr>
              <w:pStyle w:val="ListParagraph"/>
              <w:ind w:left="0"/>
            </w:pPr>
            <w:r>
              <w:t>1,00,000</w:t>
            </w:r>
          </w:p>
          <w:p w:rsidR="00A779D7" w:rsidRDefault="00A779D7" w:rsidP="001840A6">
            <w:pPr>
              <w:pStyle w:val="ListParagraph"/>
              <w:ind w:left="0"/>
            </w:pPr>
            <w:r>
              <w:t>50,000</w:t>
            </w:r>
          </w:p>
          <w:p w:rsidR="00A779D7" w:rsidRDefault="00A779D7" w:rsidP="001840A6">
            <w:pPr>
              <w:pStyle w:val="ListParagraph"/>
              <w:ind w:left="0"/>
            </w:pPr>
            <w:r>
              <w:t>10,000</w:t>
            </w:r>
          </w:p>
          <w:p w:rsidR="00A779D7" w:rsidRDefault="00A779D7" w:rsidP="001840A6">
            <w:pPr>
              <w:pStyle w:val="ListParagraph"/>
              <w:ind w:left="0"/>
            </w:pPr>
          </w:p>
          <w:p w:rsidR="00A779D7" w:rsidRDefault="00A779D7" w:rsidP="001840A6">
            <w:pPr>
              <w:pStyle w:val="ListParagraph"/>
              <w:ind w:left="0"/>
            </w:pPr>
            <w:r>
              <w:t>40,000</w:t>
            </w:r>
          </w:p>
        </w:tc>
        <w:tc>
          <w:tcPr>
            <w:tcW w:w="1465" w:type="dxa"/>
          </w:tcPr>
          <w:p w:rsidR="00A779D7" w:rsidRDefault="00A779D7" w:rsidP="001840A6">
            <w:pPr>
              <w:pStyle w:val="ListParagraph"/>
              <w:ind w:left="0"/>
            </w:pPr>
            <w:r>
              <w:t>1,25,000</w:t>
            </w:r>
          </w:p>
          <w:p w:rsidR="00A779D7" w:rsidRDefault="00A779D7" w:rsidP="001840A6">
            <w:pPr>
              <w:pStyle w:val="ListParagraph"/>
              <w:ind w:left="0"/>
            </w:pPr>
            <w:r>
              <w:t>60,000</w:t>
            </w:r>
          </w:p>
          <w:p w:rsidR="00A779D7" w:rsidRDefault="00A779D7" w:rsidP="001840A6">
            <w:pPr>
              <w:pStyle w:val="ListParagraph"/>
              <w:ind w:left="0"/>
            </w:pPr>
            <w:r>
              <w:t>15,000</w:t>
            </w:r>
          </w:p>
          <w:p w:rsidR="00A779D7" w:rsidRDefault="00A779D7" w:rsidP="001840A6">
            <w:pPr>
              <w:pStyle w:val="ListParagraph"/>
              <w:ind w:left="0"/>
            </w:pPr>
          </w:p>
          <w:p w:rsidR="00A779D7" w:rsidRDefault="00A779D7" w:rsidP="001840A6">
            <w:pPr>
              <w:pStyle w:val="ListParagraph"/>
              <w:ind w:left="0"/>
            </w:pPr>
            <w:r>
              <w:t>30,000</w:t>
            </w:r>
          </w:p>
        </w:tc>
        <w:tc>
          <w:tcPr>
            <w:tcW w:w="1751" w:type="dxa"/>
          </w:tcPr>
          <w:p w:rsidR="00A779D7" w:rsidRDefault="00A779D7" w:rsidP="001840A6">
            <w:pPr>
              <w:pStyle w:val="ListParagraph"/>
              <w:ind w:left="0"/>
            </w:pPr>
            <w:r>
              <w:t>1,40,000</w:t>
            </w:r>
          </w:p>
          <w:p w:rsidR="00A779D7" w:rsidRDefault="00A779D7" w:rsidP="001840A6">
            <w:pPr>
              <w:pStyle w:val="ListParagraph"/>
              <w:ind w:left="0"/>
            </w:pPr>
            <w:r>
              <w:t>75,000</w:t>
            </w:r>
          </w:p>
          <w:p w:rsidR="00A779D7" w:rsidRDefault="00A779D7" w:rsidP="001840A6">
            <w:pPr>
              <w:pStyle w:val="ListParagraph"/>
              <w:ind w:left="0"/>
            </w:pPr>
            <w:r>
              <w:t>25,000</w:t>
            </w:r>
          </w:p>
          <w:p w:rsidR="00A779D7" w:rsidRDefault="00A779D7" w:rsidP="001840A6">
            <w:pPr>
              <w:pStyle w:val="ListParagraph"/>
              <w:ind w:left="0"/>
            </w:pPr>
          </w:p>
          <w:p w:rsidR="00A779D7" w:rsidRDefault="00A779D7" w:rsidP="001840A6">
            <w:pPr>
              <w:pStyle w:val="ListParagraph"/>
              <w:ind w:left="0"/>
            </w:pPr>
            <w:r>
              <w:t>60,000</w:t>
            </w:r>
          </w:p>
        </w:tc>
        <w:tc>
          <w:tcPr>
            <w:tcW w:w="1752" w:type="dxa"/>
          </w:tcPr>
          <w:p w:rsidR="00A779D7" w:rsidRDefault="00A779D7" w:rsidP="001840A6">
            <w:pPr>
              <w:pStyle w:val="ListParagraph"/>
              <w:ind w:left="0"/>
            </w:pPr>
            <w:r>
              <w:t>1,50,000</w:t>
            </w:r>
          </w:p>
          <w:p w:rsidR="00A779D7" w:rsidRDefault="00A779D7" w:rsidP="001840A6">
            <w:pPr>
              <w:pStyle w:val="ListParagraph"/>
              <w:ind w:left="0"/>
            </w:pPr>
            <w:r>
              <w:t>1,00,000</w:t>
            </w:r>
          </w:p>
          <w:p w:rsidR="00A779D7" w:rsidRDefault="00A779D7" w:rsidP="001840A6">
            <w:pPr>
              <w:pStyle w:val="ListParagraph"/>
              <w:ind w:left="0"/>
            </w:pPr>
            <w:r>
              <w:t>20,000</w:t>
            </w:r>
          </w:p>
          <w:p w:rsidR="00A779D7" w:rsidRDefault="00A779D7" w:rsidP="001840A6">
            <w:pPr>
              <w:pStyle w:val="ListParagraph"/>
              <w:ind w:left="0"/>
            </w:pPr>
          </w:p>
          <w:p w:rsidR="00A779D7" w:rsidRDefault="00A779D7" w:rsidP="001840A6">
            <w:pPr>
              <w:pStyle w:val="ListParagraph"/>
              <w:ind w:left="0"/>
            </w:pPr>
            <w:r>
              <w:t>50,000</w:t>
            </w:r>
          </w:p>
        </w:tc>
      </w:tr>
    </w:tbl>
    <w:p w:rsidR="000F01FC" w:rsidRDefault="00072260" w:rsidP="001840A6">
      <w:pPr>
        <w:pStyle w:val="ListParagraph"/>
      </w:pPr>
      <w:r>
        <w:t>24. C</w:t>
      </w:r>
      <w:r w:rsidR="00A779D7">
        <w:t>alculate return on investment from the following information:-</w:t>
      </w:r>
    </w:p>
    <w:p w:rsidR="00A779D7" w:rsidRDefault="00A779D7" w:rsidP="001840A6">
      <w:pPr>
        <w:pStyle w:val="ListParagraph"/>
      </w:pPr>
      <w:r>
        <w:t>Net profit after tax : Rs. 6,50,000 ; 12.5% convertible debentures : Rs. 8,00,000 ; income tax : 50% ; fixed assets at cost : Rs. 24,60,000; depreciation Reserve : 4,60,000</w:t>
      </w:r>
      <w:r w:rsidR="004E46E3">
        <w:t xml:space="preserve"> ; current assets : Rs. 15,00,000 ; current liabilities : Rs. 7,00,000</w:t>
      </w:r>
      <w:r w:rsidR="00FC4206">
        <w:tab/>
      </w:r>
      <w:r w:rsidR="00FC4206">
        <w:tab/>
      </w:r>
      <w:r w:rsidR="00FC4206">
        <w:tab/>
      </w:r>
      <w:r w:rsidR="00FC4206">
        <w:tab/>
        <w:t>4.</w:t>
      </w:r>
    </w:p>
    <w:p w:rsidR="004E46E3" w:rsidRDefault="004E46E3" w:rsidP="001840A6">
      <w:pPr>
        <w:pStyle w:val="ListParagraph"/>
      </w:pPr>
      <w:r>
        <w:lastRenderedPageBreak/>
        <w:t xml:space="preserve">25. </w:t>
      </w:r>
      <w:r w:rsidR="00072260">
        <w:t>F</w:t>
      </w:r>
      <w:r>
        <w:t>ollowing are the balance sheet of ghosh Ltd. As on 31.3.2011 and 31.3.2012:</w:t>
      </w:r>
    </w:p>
    <w:tbl>
      <w:tblPr>
        <w:tblStyle w:val="TableGrid"/>
        <w:tblW w:w="0" w:type="auto"/>
        <w:tblInd w:w="720" w:type="dxa"/>
        <w:tblLook w:val="04A0"/>
      </w:tblPr>
      <w:tblGrid>
        <w:gridCol w:w="3348"/>
        <w:gridCol w:w="1124"/>
        <w:gridCol w:w="2192"/>
        <w:gridCol w:w="2192"/>
      </w:tblGrid>
      <w:tr w:rsidR="004E46E3" w:rsidTr="004E46E3">
        <w:tc>
          <w:tcPr>
            <w:tcW w:w="3348" w:type="dxa"/>
          </w:tcPr>
          <w:p w:rsidR="004E46E3" w:rsidRDefault="004E46E3" w:rsidP="001840A6">
            <w:pPr>
              <w:pStyle w:val="ListParagraph"/>
              <w:ind w:left="0"/>
            </w:pPr>
            <w:r>
              <w:t xml:space="preserve">Particulars </w:t>
            </w:r>
          </w:p>
        </w:tc>
        <w:tc>
          <w:tcPr>
            <w:tcW w:w="1124" w:type="dxa"/>
          </w:tcPr>
          <w:p w:rsidR="004E46E3" w:rsidRDefault="004E46E3" w:rsidP="001840A6">
            <w:pPr>
              <w:pStyle w:val="ListParagraph"/>
              <w:ind w:left="0"/>
            </w:pPr>
            <w:r>
              <w:t xml:space="preserve">Note no. </w:t>
            </w:r>
          </w:p>
        </w:tc>
        <w:tc>
          <w:tcPr>
            <w:tcW w:w="2192" w:type="dxa"/>
          </w:tcPr>
          <w:p w:rsidR="004E46E3" w:rsidRDefault="004E46E3" w:rsidP="001840A6">
            <w:pPr>
              <w:pStyle w:val="ListParagraph"/>
              <w:ind w:left="0"/>
            </w:pPr>
            <w:r>
              <w:t>31.3.2011</w:t>
            </w:r>
          </w:p>
        </w:tc>
        <w:tc>
          <w:tcPr>
            <w:tcW w:w="2192" w:type="dxa"/>
          </w:tcPr>
          <w:p w:rsidR="004E46E3" w:rsidRDefault="004E46E3" w:rsidP="001840A6">
            <w:pPr>
              <w:pStyle w:val="ListParagraph"/>
              <w:ind w:left="0"/>
            </w:pPr>
            <w:r>
              <w:t>31.3.2012</w:t>
            </w:r>
          </w:p>
        </w:tc>
      </w:tr>
      <w:tr w:rsidR="004E46E3" w:rsidTr="004E46E3">
        <w:tc>
          <w:tcPr>
            <w:tcW w:w="3348" w:type="dxa"/>
          </w:tcPr>
          <w:p w:rsidR="004E46E3" w:rsidRPr="00FC4206" w:rsidRDefault="002C5E7A" w:rsidP="001840A6">
            <w:pPr>
              <w:pStyle w:val="ListParagraph"/>
              <w:ind w:left="0"/>
              <w:rPr>
                <w:b/>
              </w:rPr>
            </w:pPr>
            <w:r w:rsidRPr="00FC4206">
              <w:rPr>
                <w:b/>
              </w:rPr>
              <w:t xml:space="preserve">I EUITY AND LIABILITIES </w:t>
            </w:r>
          </w:p>
          <w:p w:rsidR="002C5E7A" w:rsidRPr="00FC4206" w:rsidRDefault="002C5E7A" w:rsidP="001840A6">
            <w:pPr>
              <w:pStyle w:val="ListParagraph"/>
              <w:ind w:left="0"/>
              <w:rPr>
                <w:b/>
              </w:rPr>
            </w:pPr>
            <w:r w:rsidRPr="00FC4206">
              <w:rPr>
                <w:b/>
              </w:rPr>
              <w:t>Shareholders fund</w:t>
            </w:r>
          </w:p>
          <w:p w:rsidR="002C5E7A" w:rsidRDefault="002C5E7A" w:rsidP="001840A6">
            <w:pPr>
              <w:pStyle w:val="ListParagraph"/>
              <w:ind w:left="0"/>
            </w:pPr>
            <w:r>
              <w:t>Share capital</w:t>
            </w:r>
          </w:p>
          <w:p w:rsidR="002C5E7A" w:rsidRDefault="002C5E7A" w:rsidP="001840A6">
            <w:pPr>
              <w:pStyle w:val="ListParagraph"/>
              <w:ind w:left="0"/>
            </w:pPr>
            <w:r>
              <w:t>Reserve and surplus</w:t>
            </w:r>
          </w:p>
          <w:p w:rsidR="002C5E7A" w:rsidRPr="00FC4206" w:rsidRDefault="00D57561" w:rsidP="001840A6">
            <w:pPr>
              <w:pStyle w:val="ListParagraph"/>
              <w:ind w:left="0"/>
              <w:rPr>
                <w:b/>
              </w:rPr>
            </w:pPr>
            <w:r w:rsidRPr="00FC4206">
              <w:rPr>
                <w:b/>
              </w:rPr>
              <w:t>Noncurrent</w:t>
            </w:r>
            <w:r w:rsidR="002C5E7A" w:rsidRPr="00FC4206">
              <w:rPr>
                <w:b/>
              </w:rPr>
              <w:t xml:space="preserve"> liabilities</w:t>
            </w:r>
          </w:p>
          <w:p w:rsidR="002C5E7A" w:rsidRDefault="002C5E7A" w:rsidP="001840A6">
            <w:pPr>
              <w:pStyle w:val="ListParagraph"/>
              <w:ind w:left="0"/>
            </w:pPr>
            <w:r>
              <w:t>Long term borrowings</w:t>
            </w:r>
          </w:p>
          <w:p w:rsidR="002C5E7A" w:rsidRPr="00FC4206" w:rsidRDefault="002C5E7A" w:rsidP="001840A6">
            <w:pPr>
              <w:pStyle w:val="ListParagraph"/>
              <w:ind w:left="0"/>
              <w:rPr>
                <w:b/>
              </w:rPr>
            </w:pPr>
            <w:r w:rsidRPr="00FC4206">
              <w:rPr>
                <w:b/>
              </w:rPr>
              <w:t>Current liabilities</w:t>
            </w:r>
          </w:p>
          <w:p w:rsidR="002C5E7A" w:rsidRDefault="002C5E7A" w:rsidP="001840A6">
            <w:pPr>
              <w:pStyle w:val="ListParagraph"/>
              <w:ind w:left="0"/>
            </w:pPr>
            <w:r>
              <w:t>Trade payables</w:t>
            </w:r>
          </w:p>
          <w:p w:rsidR="002C5E7A" w:rsidRDefault="002C5E7A" w:rsidP="001840A6">
            <w:pPr>
              <w:pStyle w:val="ListParagraph"/>
              <w:ind w:left="0"/>
            </w:pPr>
            <w:r>
              <w:t>Outstanding expenses</w:t>
            </w:r>
          </w:p>
          <w:p w:rsidR="002C5E7A" w:rsidRPr="00FC4206" w:rsidRDefault="002C5E7A" w:rsidP="001840A6">
            <w:pPr>
              <w:pStyle w:val="ListParagraph"/>
              <w:ind w:left="0"/>
              <w:rPr>
                <w:b/>
              </w:rPr>
            </w:pPr>
            <w:r w:rsidRPr="00FC4206">
              <w:rPr>
                <w:b/>
              </w:rPr>
              <w:t>TOTAL</w:t>
            </w:r>
          </w:p>
          <w:p w:rsidR="002C5E7A" w:rsidRPr="00FC4206" w:rsidRDefault="00FC4206" w:rsidP="001840A6">
            <w:pPr>
              <w:pStyle w:val="ListParagraph"/>
              <w:ind w:left="0"/>
              <w:rPr>
                <w:b/>
              </w:rPr>
            </w:pPr>
            <w:r w:rsidRPr="00FC4206">
              <w:rPr>
                <w:b/>
              </w:rPr>
              <w:t xml:space="preserve">II </w:t>
            </w:r>
            <w:r w:rsidR="002C5E7A" w:rsidRPr="00FC4206">
              <w:rPr>
                <w:b/>
              </w:rPr>
              <w:t>ASSETS</w:t>
            </w:r>
          </w:p>
          <w:p w:rsidR="002C5E7A" w:rsidRPr="00FC4206" w:rsidRDefault="00D57561" w:rsidP="001840A6">
            <w:pPr>
              <w:pStyle w:val="ListParagraph"/>
              <w:ind w:left="0"/>
              <w:rPr>
                <w:b/>
              </w:rPr>
            </w:pPr>
            <w:r w:rsidRPr="00FC4206">
              <w:rPr>
                <w:b/>
              </w:rPr>
              <w:t>Non-current</w:t>
            </w:r>
            <w:r w:rsidR="002C5E7A" w:rsidRPr="00FC4206">
              <w:rPr>
                <w:b/>
              </w:rPr>
              <w:t xml:space="preserve"> assets</w:t>
            </w:r>
          </w:p>
          <w:p w:rsidR="002C5E7A" w:rsidRPr="00FC4206" w:rsidRDefault="002C5E7A" w:rsidP="001840A6">
            <w:pPr>
              <w:pStyle w:val="ListParagraph"/>
              <w:ind w:left="0"/>
              <w:rPr>
                <w:b/>
              </w:rPr>
            </w:pPr>
            <w:r>
              <w:t>Fixed assets non – current investment</w:t>
            </w:r>
          </w:p>
          <w:p w:rsidR="002C5E7A" w:rsidRPr="00FC4206" w:rsidRDefault="002C5E7A" w:rsidP="001840A6">
            <w:pPr>
              <w:pStyle w:val="ListParagraph"/>
              <w:ind w:left="0"/>
              <w:rPr>
                <w:b/>
              </w:rPr>
            </w:pPr>
            <w:r w:rsidRPr="00FC4206">
              <w:rPr>
                <w:b/>
              </w:rPr>
              <w:t>Current assets</w:t>
            </w:r>
          </w:p>
          <w:p w:rsidR="002C5E7A" w:rsidRDefault="002C5E7A" w:rsidP="001840A6">
            <w:pPr>
              <w:pStyle w:val="ListParagraph"/>
              <w:ind w:left="0"/>
            </w:pPr>
            <w:r>
              <w:t>Inventory</w:t>
            </w:r>
          </w:p>
          <w:p w:rsidR="002C5E7A" w:rsidRDefault="002C5E7A" w:rsidP="001840A6">
            <w:pPr>
              <w:pStyle w:val="ListParagraph"/>
              <w:ind w:left="0"/>
            </w:pPr>
            <w:r>
              <w:t>Trade receivable</w:t>
            </w:r>
          </w:p>
          <w:p w:rsidR="002C5E7A" w:rsidRDefault="002C5E7A" w:rsidP="001840A6">
            <w:pPr>
              <w:pStyle w:val="ListParagraph"/>
              <w:ind w:left="0"/>
            </w:pPr>
            <w:r>
              <w:t xml:space="preserve">Cash and cash </w:t>
            </w:r>
            <w:r w:rsidR="00D57561">
              <w:t>equivalents</w:t>
            </w:r>
          </w:p>
          <w:p w:rsidR="002C5E7A" w:rsidRDefault="002C5E7A" w:rsidP="001840A6">
            <w:pPr>
              <w:pStyle w:val="ListParagraph"/>
              <w:ind w:left="0"/>
            </w:pPr>
            <w:r>
              <w:t>TOTAL</w:t>
            </w:r>
          </w:p>
          <w:p w:rsidR="002C5E7A" w:rsidRDefault="002C5E7A" w:rsidP="001840A6">
            <w:pPr>
              <w:pStyle w:val="ListParagraph"/>
              <w:ind w:left="0"/>
            </w:pPr>
          </w:p>
        </w:tc>
        <w:tc>
          <w:tcPr>
            <w:tcW w:w="1124" w:type="dxa"/>
          </w:tcPr>
          <w:p w:rsidR="004E46E3" w:rsidRDefault="004E46E3" w:rsidP="001840A6">
            <w:pPr>
              <w:pStyle w:val="ListParagraph"/>
              <w:ind w:left="0"/>
            </w:pPr>
          </w:p>
          <w:p w:rsidR="002C5E7A" w:rsidRDefault="002C5E7A" w:rsidP="001840A6">
            <w:pPr>
              <w:pStyle w:val="ListParagraph"/>
              <w:ind w:left="0"/>
            </w:pPr>
          </w:p>
          <w:p w:rsidR="002C5E7A" w:rsidRDefault="002C5E7A" w:rsidP="001840A6">
            <w:pPr>
              <w:pStyle w:val="ListParagraph"/>
              <w:ind w:left="0"/>
            </w:pPr>
          </w:p>
          <w:p w:rsidR="002C5E7A" w:rsidRDefault="002C5E7A" w:rsidP="001840A6">
            <w:pPr>
              <w:pStyle w:val="ListParagraph"/>
              <w:ind w:left="0"/>
            </w:pPr>
            <w:r>
              <w:t>1</w:t>
            </w:r>
          </w:p>
          <w:p w:rsidR="002C5E7A" w:rsidRDefault="002C5E7A" w:rsidP="001840A6">
            <w:pPr>
              <w:pStyle w:val="ListParagraph"/>
              <w:ind w:left="0"/>
            </w:pPr>
          </w:p>
          <w:p w:rsidR="002C5E7A" w:rsidRDefault="002C5E7A" w:rsidP="001840A6">
            <w:pPr>
              <w:pStyle w:val="ListParagraph"/>
              <w:ind w:left="0"/>
            </w:pPr>
            <w:r>
              <w:t>2</w:t>
            </w:r>
          </w:p>
        </w:tc>
        <w:tc>
          <w:tcPr>
            <w:tcW w:w="2192" w:type="dxa"/>
          </w:tcPr>
          <w:p w:rsidR="004E46E3" w:rsidRDefault="004E46E3" w:rsidP="001840A6">
            <w:pPr>
              <w:pStyle w:val="ListParagraph"/>
              <w:ind w:left="0"/>
            </w:pPr>
          </w:p>
          <w:p w:rsidR="002C5E7A" w:rsidRDefault="002C5E7A" w:rsidP="001840A6">
            <w:pPr>
              <w:pStyle w:val="ListParagraph"/>
              <w:ind w:left="0"/>
            </w:pPr>
          </w:p>
          <w:p w:rsidR="002C5E7A" w:rsidRDefault="002C5E7A" w:rsidP="001840A6">
            <w:pPr>
              <w:pStyle w:val="ListParagraph"/>
              <w:ind w:left="0"/>
            </w:pPr>
            <w:r>
              <w:t>4,00,00</w:t>
            </w:r>
          </w:p>
          <w:p w:rsidR="002C5E7A" w:rsidRDefault="002C5E7A" w:rsidP="001840A6">
            <w:pPr>
              <w:pStyle w:val="ListParagraph"/>
              <w:ind w:left="0"/>
            </w:pPr>
            <w:r>
              <w:t>(50,000)</w:t>
            </w:r>
          </w:p>
          <w:p w:rsidR="002C5E7A" w:rsidRDefault="002C5E7A" w:rsidP="001840A6">
            <w:pPr>
              <w:pStyle w:val="ListParagraph"/>
              <w:ind w:left="0"/>
            </w:pPr>
          </w:p>
          <w:p w:rsidR="002C5E7A" w:rsidRDefault="002C5E7A" w:rsidP="001840A6">
            <w:pPr>
              <w:pStyle w:val="ListParagraph"/>
              <w:ind w:left="0"/>
            </w:pPr>
            <w:r>
              <w:t>2,00,000</w:t>
            </w:r>
          </w:p>
          <w:p w:rsidR="002C5E7A" w:rsidRDefault="002C5E7A" w:rsidP="001840A6">
            <w:pPr>
              <w:pStyle w:val="ListParagraph"/>
              <w:ind w:left="0"/>
            </w:pPr>
          </w:p>
          <w:p w:rsidR="002C5E7A" w:rsidRDefault="002C5E7A" w:rsidP="001840A6">
            <w:pPr>
              <w:pStyle w:val="ListParagraph"/>
              <w:ind w:left="0"/>
            </w:pPr>
            <w:r>
              <w:t>1,10,000</w:t>
            </w:r>
          </w:p>
          <w:p w:rsidR="002C5E7A" w:rsidRDefault="002C5E7A" w:rsidP="001840A6">
            <w:pPr>
              <w:pStyle w:val="ListParagraph"/>
              <w:ind w:left="0"/>
            </w:pPr>
            <w:r>
              <w:t>10,000</w:t>
            </w:r>
          </w:p>
          <w:p w:rsidR="002C5E7A" w:rsidRDefault="002C5E7A" w:rsidP="001840A6">
            <w:pPr>
              <w:pStyle w:val="ListParagraph"/>
              <w:ind w:left="0"/>
            </w:pPr>
            <w:r>
              <w:t>6,70,000</w:t>
            </w:r>
          </w:p>
          <w:p w:rsidR="002C5E7A" w:rsidRDefault="002C5E7A" w:rsidP="001840A6">
            <w:pPr>
              <w:pStyle w:val="ListParagraph"/>
              <w:ind w:left="0"/>
            </w:pPr>
          </w:p>
          <w:p w:rsidR="002C5E7A" w:rsidRDefault="002C5E7A" w:rsidP="001840A6">
            <w:pPr>
              <w:pStyle w:val="ListParagraph"/>
              <w:ind w:left="0"/>
            </w:pPr>
          </w:p>
          <w:p w:rsidR="002C5E7A" w:rsidRDefault="002C5E7A" w:rsidP="001840A6">
            <w:pPr>
              <w:pStyle w:val="ListParagraph"/>
              <w:ind w:left="0"/>
            </w:pPr>
            <w:r>
              <w:t>3,00,000</w:t>
            </w:r>
          </w:p>
          <w:p w:rsidR="002C5E7A" w:rsidRDefault="002C5E7A" w:rsidP="001840A6">
            <w:pPr>
              <w:pStyle w:val="ListParagraph"/>
              <w:ind w:left="0"/>
            </w:pPr>
            <w:r>
              <w:t>2,00,000</w:t>
            </w:r>
          </w:p>
          <w:p w:rsidR="002C5E7A" w:rsidRDefault="002C5E7A" w:rsidP="001840A6">
            <w:pPr>
              <w:pStyle w:val="ListParagraph"/>
              <w:ind w:left="0"/>
            </w:pPr>
          </w:p>
          <w:p w:rsidR="002C5E7A" w:rsidRDefault="002C5E7A" w:rsidP="001840A6">
            <w:pPr>
              <w:pStyle w:val="ListParagraph"/>
              <w:ind w:left="0"/>
            </w:pPr>
            <w:r>
              <w:t>50,000</w:t>
            </w:r>
          </w:p>
          <w:p w:rsidR="002C5E7A" w:rsidRDefault="002C5E7A" w:rsidP="001840A6">
            <w:pPr>
              <w:pStyle w:val="ListParagraph"/>
              <w:ind w:left="0"/>
            </w:pPr>
            <w:r>
              <w:t>1,00,000</w:t>
            </w:r>
          </w:p>
          <w:p w:rsidR="002C5E7A" w:rsidRDefault="002C5E7A" w:rsidP="001840A6">
            <w:pPr>
              <w:pStyle w:val="ListParagraph"/>
              <w:ind w:left="0"/>
            </w:pPr>
            <w:r>
              <w:t>20,000</w:t>
            </w:r>
          </w:p>
          <w:p w:rsidR="002C5E7A" w:rsidRDefault="002C5E7A" w:rsidP="001840A6">
            <w:pPr>
              <w:pStyle w:val="ListParagraph"/>
              <w:ind w:left="0"/>
            </w:pPr>
            <w:r>
              <w:t>6,70,000</w:t>
            </w:r>
          </w:p>
        </w:tc>
        <w:tc>
          <w:tcPr>
            <w:tcW w:w="2192" w:type="dxa"/>
          </w:tcPr>
          <w:p w:rsidR="004E46E3" w:rsidRDefault="004E46E3" w:rsidP="001840A6">
            <w:pPr>
              <w:pStyle w:val="ListParagraph"/>
              <w:ind w:left="0"/>
            </w:pPr>
          </w:p>
          <w:p w:rsidR="002C5E7A" w:rsidRDefault="002C5E7A" w:rsidP="001840A6">
            <w:pPr>
              <w:pStyle w:val="ListParagraph"/>
              <w:ind w:left="0"/>
            </w:pPr>
          </w:p>
          <w:p w:rsidR="002C5E7A" w:rsidRDefault="002C5E7A" w:rsidP="001840A6">
            <w:pPr>
              <w:pStyle w:val="ListParagraph"/>
              <w:ind w:left="0"/>
            </w:pPr>
            <w:r>
              <w:t>7,00,000</w:t>
            </w:r>
          </w:p>
          <w:p w:rsidR="002C5E7A" w:rsidRDefault="002C5E7A" w:rsidP="001840A6">
            <w:pPr>
              <w:pStyle w:val="ListParagraph"/>
              <w:ind w:left="0"/>
            </w:pPr>
            <w:r>
              <w:t>(3,20,000)</w:t>
            </w:r>
          </w:p>
          <w:p w:rsidR="002C5E7A" w:rsidRDefault="002C5E7A" w:rsidP="001840A6">
            <w:pPr>
              <w:pStyle w:val="ListParagraph"/>
              <w:ind w:left="0"/>
            </w:pPr>
          </w:p>
          <w:p w:rsidR="002C5E7A" w:rsidRDefault="002C5E7A" w:rsidP="001840A6">
            <w:pPr>
              <w:pStyle w:val="ListParagraph"/>
              <w:ind w:left="0"/>
            </w:pPr>
            <w:r>
              <w:t>4,00,000</w:t>
            </w:r>
          </w:p>
          <w:p w:rsidR="002C5E7A" w:rsidRDefault="002C5E7A" w:rsidP="001840A6">
            <w:pPr>
              <w:pStyle w:val="ListParagraph"/>
              <w:ind w:left="0"/>
            </w:pPr>
          </w:p>
          <w:p w:rsidR="002C5E7A" w:rsidRDefault="002C5E7A" w:rsidP="001840A6">
            <w:pPr>
              <w:pStyle w:val="ListParagraph"/>
              <w:ind w:left="0"/>
            </w:pPr>
            <w:r>
              <w:t>1,50,000</w:t>
            </w:r>
          </w:p>
          <w:p w:rsidR="002C5E7A" w:rsidRDefault="002C5E7A" w:rsidP="001840A6">
            <w:pPr>
              <w:pStyle w:val="ListParagraph"/>
              <w:ind w:left="0"/>
            </w:pPr>
            <w:r>
              <w:t>20,000</w:t>
            </w:r>
          </w:p>
          <w:p w:rsidR="002C5E7A" w:rsidRDefault="002C5E7A" w:rsidP="001840A6">
            <w:pPr>
              <w:pStyle w:val="ListParagraph"/>
              <w:ind w:left="0"/>
            </w:pPr>
            <w:r>
              <w:t>9,50,000</w:t>
            </w:r>
          </w:p>
          <w:p w:rsidR="002C5E7A" w:rsidRDefault="002C5E7A" w:rsidP="001840A6">
            <w:pPr>
              <w:pStyle w:val="ListParagraph"/>
              <w:ind w:left="0"/>
            </w:pPr>
          </w:p>
          <w:p w:rsidR="002C5E7A" w:rsidRDefault="002C5E7A" w:rsidP="001840A6">
            <w:pPr>
              <w:pStyle w:val="ListParagraph"/>
              <w:ind w:left="0"/>
            </w:pPr>
          </w:p>
          <w:p w:rsidR="002C5E7A" w:rsidRDefault="002C5E7A" w:rsidP="001840A6">
            <w:pPr>
              <w:pStyle w:val="ListParagraph"/>
              <w:ind w:left="0"/>
            </w:pPr>
            <w:r>
              <w:t>5,00,000</w:t>
            </w:r>
          </w:p>
          <w:p w:rsidR="002C5E7A" w:rsidRDefault="002C5E7A" w:rsidP="001840A6">
            <w:pPr>
              <w:pStyle w:val="ListParagraph"/>
              <w:ind w:left="0"/>
            </w:pPr>
            <w:r>
              <w:t>1,40,000</w:t>
            </w:r>
          </w:p>
          <w:p w:rsidR="002C5E7A" w:rsidRDefault="002C5E7A" w:rsidP="001840A6">
            <w:pPr>
              <w:pStyle w:val="ListParagraph"/>
              <w:ind w:left="0"/>
            </w:pPr>
          </w:p>
          <w:p w:rsidR="002C5E7A" w:rsidRDefault="002C5E7A" w:rsidP="001840A6">
            <w:pPr>
              <w:pStyle w:val="ListParagraph"/>
              <w:ind w:left="0"/>
            </w:pPr>
            <w:r>
              <w:t>1,00,000</w:t>
            </w:r>
          </w:p>
          <w:p w:rsidR="002C5E7A" w:rsidRDefault="002C5E7A" w:rsidP="001840A6">
            <w:pPr>
              <w:pStyle w:val="ListParagraph"/>
              <w:ind w:left="0"/>
            </w:pPr>
            <w:r>
              <w:t>1,70,000</w:t>
            </w:r>
          </w:p>
          <w:p w:rsidR="002C5E7A" w:rsidRDefault="002C5E7A" w:rsidP="001840A6">
            <w:pPr>
              <w:pStyle w:val="ListParagraph"/>
              <w:ind w:left="0"/>
            </w:pPr>
            <w:r>
              <w:t>40,000</w:t>
            </w:r>
          </w:p>
          <w:p w:rsidR="002C5E7A" w:rsidRDefault="002C5E7A" w:rsidP="001840A6">
            <w:pPr>
              <w:pStyle w:val="ListParagraph"/>
              <w:ind w:left="0"/>
            </w:pPr>
            <w:r>
              <w:t>9,50,000</w:t>
            </w:r>
          </w:p>
        </w:tc>
      </w:tr>
    </w:tbl>
    <w:p w:rsidR="004E46E3" w:rsidRDefault="002C5E7A" w:rsidP="001840A6">
      <w:pPr>
        <w:pStyle w:val="ListParagraph"/>
      </w:pPr>
      <w:r>
        <w:t>NOTES : (1) reserve and surplus:</w:t>
      </w:r>
      <w:r>
        <w:tab/>
      </w:r>
      <w:r>
        <w:tab/>
      </w:r>
      <w:r>
        <w:tab/>
        <w:t xml:space="preserve">31.3.2011 </w:t>
      </w:r>
      <w:r>
        <w:tab/>
      </w:r>
      <w:r>
        <w:tab/>
        <w:t>31.3.2012</w:t>
      </w:r>
    </w:p>
    <w:p w:rsidR="002C5E7A" w:rsidRDefault="002C5E7A" w:rsidP="001840A6">
      <w:pPr>
        <w:pStyle w:val="ListParagraph"/>
      </w:pPr>
      <w:r>
        <w:tab/>
        <w:t xml:space="preserve">        Profit &amp; loss </w:t>
      </w:r>
      <w:r w:rsidR="00D57561">
        <w:t>balance</w:t>
      </w:r>
      <w:r>
        <w:tab/>
      </w:r>
      <w:r>
        <w:tab/>
        <w:t>(50,000)</w:t>
      </w:r>
      <w:r>
        <w:tab/>
      </w:r>
      <w:r>
        <w:tab/>
        <w:t>(3,20,000)</w:t>
      </w:r>
    </w:p>
    <w:p w:rsidR="002C5E7A" w:rsidRDefault="002C5E7A" w:rsidP="001840A6">
      <w:pPr>
        <w:pStyle w:val="ListParagraph"/>
      </w:pPr>
    </w:p>
    <w:p w:rsidR="002C5E7A" w:rsidRDefault="002C5E7A" w:rsidP="001840A6">
      <w:pPr>
        <w:pStyle w:val="ListParagraph"/>
      </w:pPr>
    </w:p>
    <w:p w:rsidR="002C5E7A" w:rsidRDefault="002C5E7A" w:rsidP="001840A6">
      <w:pPr>
        <w:pStyle w:val="ListParagraph"/>
      </w:pPr>
      <w:r>
        <w:tab/>
        <w:t xml:space="preserve">(2) long term borrowings : </w:t>
      </w:r>
    </w:p>
    <w:p w:rsidR="002C5E7A" w:rsidRDefault="002C5E7A" w:rsidP="001840A6">
      <w:pPr>
        <w:pStyle w:val="ListParagraph"/>
      </w:pPr>
      <w:r>
        <w:tab/>
        <w:t xml:space="preserve">      9% debenture </w:t>
      </w:r>
      <w:r>
        <w:tab/>
      </w:r>
      <w:r>
        <w:tab/>
      </w:r>
      <w:r>
        <w:tab/>
        <w:t>2,00,000</w:t>
      </w:r>
      <w:r>
        <w:tab/>
      </w:r>
      <w:r>
        <w:tab/>
        <w:t>4,00,00</w:t>
      </w:r>
    </w:p>
    <w:p w:rsidR="008069AF" w:rsidRPr="00542C88" w:rsidRDefault="008069AF" w:rsidP="001840A6">
      <w:pPr>
        <w:pStyle w:val="ListParagraph"/>
        <w:rPr>
          <w:b/>
        </w:rPr>
      </w:pPr>
    </w:p>
    <w:p w:rsidR="008069AF" w:rsidRPr="00542C88" w:rsidRDefault="008069AF" w:rsidP="001840A6">
      <w:pPr>
        <w:pStyle w:val="ListParagraph"/>
        <w:rPr>
          <w:b/>
        </w:rPr>
      </w:pPr>
      <w:r w:rsidRPr="00542C88">
        <w:rPr>
          <w:b/>
        </w:rPr>
        <w:t>Additional information:-</w:t>
      </w:r>
    </w:p>
    <w:p w:rsidR="008069AF" w:rsidRDefault="008069AF" w:rsidP="001840A6">
      <w:pPr>
        <w:pStyle w:val="ListParagraph"/>
      </w:pPr>
      <w:r>
        <w:t>Included in the fixed assets was a piece of machinery costing Rs. 70,000 on which depreciation charge</w:t>
      </w:r>
      <w:r w:rsidR="0049458F">
        <w:t>d was Rs. 40,000 and it was sold for Rs . 30,000 . during the year Rs. 1,40,000 depreciation was charged on fixed assets.</w:t>
      </w:r>
    </w:p>
    <w:p w:rsidR="0049458F" w:rsidRDefault="0049458F" w:rsidP="001840A6">
      <w:pPr>
        <w:pStyle w:val="ListParagraph"/>
      </w:pPr>
      <w:r>
        <w:t>Prepare a cash flow statement.</w:t>
      </w:r>
      <w:r w:rsidR="00FC4206">
        <w:tab/>
      </w:r>
      <w:r w:rsidR="00FC4206">
        <w:tab/>
      </w:r>
      <w:r w:rsidR="00FC4206">
        <w:tab/>
      </w:r>
      <w:r w:rsidR="00FC4206">
        <w:tab/>
      </w:r>
      <w:r w:rsidR="00FC4206">
        <w:tab/>
      </w:r>
      <w:r w:rsidR="00FC4206">
        <w:tab/>
      </w:r>
      <w:r w:rsidR="00FC4206">
        <w:tab/>
        <w:t>6.</w:t>
      </w:r>
    </w:p>
    <w:p w:rsidR="0049458F" w:rsidRDefault="0049458F" w:rsidP="001840A6">
      <w:pPr>
        <w:pStyle w:val="ListParagraph"/>
      </w:pPr>
    </w:p>
    <w:p w:rsidR="00B76E80" w:rsidRDefault="00B76E80" w:rsidP="001840A6">
      <w:pPr>
        <w:pStyle w:val="ListParagraph"/>
      </w:pPr>
    </w:p>
    <w:p w:rsidR="00B76E80" w:rsidRDefault="00B76E80" w:rsidP="00B76E80">
      <w:pPr>
        <w:pStyle w:val="ListParagraph"/>
        <w:ind w:left="1440"/>
        <w:jc w:val="right"/>
        <w:rPr>
          <w:rFonts w:cstheme="minorHAnsi"/>
          <w:b/>
          <w:sz w:val="44"/>
          <w:szCs w:val="44"/>
        </w:rPr>
      </w:pPr>
      <w:r>
        <w:rPr>
          <w:rFonts w:cstheme="minorHAnsi"/>
          <w:b/>
          <w:sz w:val="44"/>
          <w:szCs w:val="44"/>
        </w:rPr>
        <w:t>RAMESH KUMAR</w:t>
      </w:r>
    </w:p>
    <w:p w:rsidR="00B76E80" w:rsidRDefault="00B76E80" w:rsidP="00B76E80">
      <w:pPr>
        <w:pStyle w:val="ListParagraph"/>
        <w:ind w:left="1440"/>
        <w:jc w:val="right"/>
        <w:rPr>
          <w:b/>
          <w:sz w:val="28"/>
          <w:szCs w:val="28"/>
        </w:rPr>
      </w:pPr>
      <w:r>
        <w:rPr>
          <w:b/>
          <w:sz w:val="28"/>
          <w:szCs w:val="28"/>
        </w:rPr>
        <w:t>(M.Com, M.phil, B.Ed, M.Ed)</w:t>
      </w:r>
    </w:p>
    <w:p w:rsidR="00B76E80" w:rsidRDefault="00B76E80" w:rsidP="00B76E80">
      <w:pPr>
        <w:pStyle w:val="ListParagraph"/>
        <w:ind w:left="1440"/>
        <w:jc w:val="right"/>
        <w:rPr>
          <w:b/>
          <w:sz w:val="28"/>
          <w:szCs w:val="28"/>
        </w:rPr>
      </w:pPr>
      <w:r>
        <w:rPr>
          <w:b/>
          <w:sz w:val="28"/>
          <w:szCs w:val="28"/>
        </w:rPr>
        <w:lastRenderedPageBreak/>
        <w:t>PGT (Commerce) in</w:t>
      </w:r>
    </w:p>
    <w:p w:rsidR="00B76E80" w:rsidRDefault="00B76E80" w:rsidP="00B76E80">
      <w:pPr>
        <w:pStyle w:val="ListParagraph"/>
        <w:ind w:left="1440"/>
        <w:jc w:val="right"/>
        <w:rPr>
          <w:b/>
          <w:sz w:val="28"/>
          <w:szCs w:val="28"/>
        </w:rPr>
      </w:pPr>
      <w:r>
        <w:rPr>
          <w:b/>
          <w:sz w:val="28"/>
          <w:szCs w:val="28"/>
        </w:rPr>
        <w:t>Holy child public School</w:t>
      </w:r>
    </w:p>
    <w:p w:rsidR="00B76E80" w:rsidRDefault="00B76E80" w:rsidP="00B76E80">
      <w:pPr>
        <w:pStyle w:val="ListParagraph"/>
        <w:ind w:left="1440"/>
        <w:jc w:val="right"/>
        <w:rPr>
          <w:b/>
          <w:sz w:val="28"/>
          <w:szCs w:val="28"/>
        </w:rPr>
      </w:pPr>
      <w:r>
        <w:rPr>
          <w:b/>
          <w:sz w:val="28"/>
          <w:szCs w:val="28"/>
        </w:rPr>
        <w:t>Sec 29 , Faridabad ( Hry.)</w:t>
      </w:r>
    </w:p>
    <w:p w:rsidR="00B76E80" w:rsidRDefault="00B76E80" w:rsidP="00B76E80">
      <w:pPr>
        <w:pStyle w:val="ListParagraph"/>
        <w:ind w:left="1440"/>
        <w:jc w:val="right"/>
        <w:rPr>
          <w:b/>
          <w:sz w:val="28"/>
          <w:szCs w:val="28"/>
        </w:rPr>
      </w:pPr>
      <w:r>
        <w:rPr>
          <w:b/>
          <w:sz w:val="28"/>
          <w:szCs w:val="28"/>
        </w:rPr>
        <w:t>9999879717(M)</w:t>
      </w:r>
    </w:p>
    <w:p w:rsidR="00B76E80" w:rsidRDefault="009B6711" w:rsidP="00B76E80">
      <w:pPr>
        <w:pStyle w:val="ListParagraph"/>
        <w:ind w:left="1440"/>
        <w:jc w:val="right"/>
        <w:rPr>
          <w:b/>
          <w:sz w:val="28"/>
          <w:szCs w:val="28"/>
        </w:rPr>
      </w:pPr>
      <w:hyperlink r:id="rId7" w:history="1">
        <w:r w:rsidR="00B76E80">
          <w:rPr>
            <w:rStyle w:val="Hyperlink"/>
            <w:b/>
            <w:sz w:val="28"/>
            <w:szCs w:val="28"/>
          </w:rPr>
          <w:t>rukku27_2007@yahoo.co.in</w:t>
        </w:r>
      </w:hyperlink>
    </w:p>
    <w:p w:rsidR="00B76E80" w:rsidRDefault="009B6711" w:rsidP="00B76E80">
      <w:pPr>
        <w:pStyle w:val="ListParagraph"/>
        <w:ind w:left="1440"/>
        <w:jc w:val="right"/>
        <w:rPr>
          <w:b/>
          <w:sz w:val="28"/>
          <w:szCs w:val="28"/>
        </w:rPr>
      </w:pPr>
      <w:hyperlink r:id="rId8" w:history="1">
        <w:r w:rsidR="00B76E80">
          <w:rPr>
            <w:rStyle w:val="Hyperlink"/>
            <w:b/>
            <w:sz w:val="28"/>
            <w:szCs w:val="28"/>
          </w:rPr>
          <w:t>tanmaykumar27@gmail.com</w:t>
        </w:r>
      </w:hyperlink>
    </w:p>
    <w:p w:rsidR="00B76E80" w:rsidRDefault="00B76E80" w:rsidP="00B76E80">
      <w:pPr>
        <w:pStyle w:val="ListParagraph"/>
        <w:ind w:left="1440"/>
        <w:jc w:val="right"/>
        <w:rPr>
          <w:b/>
          <w:sz w:val="28"/>
          <w:szCs w:val="28"/>
        </w:rPr>
      </w:pPr>
    </w:p>
    <w:p w:rsidR="00B76E80" w:rsidRDefault="00B76E80" w:rsidP="00B76E80">
      <w:pPr>
        <w:pStyle w:val="ListParagraph"/>
        <w:ind w:left="1440"/>
        <w:jc w:val="right"/>
        <w:rPr>
          <w:rFonts w:ascii="Elephant" w:hAnsi="Elephant"/>
          <w:b/>
          <w:sz w:val="48"/>
          <w:szCs w:val="48"/>
        </w:rPr>
      </w:pPr>
    </w:p>
    <w:p w:rsidR="00B76E80" w:rsidRDefault="00B76E80" w:rsidP="00B76E80">
      <w:pPr>
        <w:pStyle w:val="ListParagraph"/>
        <w:ind w:left="1440"/>
        <w:rPr>
          <w:rFonts w:ascii="Elephant" w:hAnsi="Elephant"/>
          <w:b/>
          <w:sz w:val="48"/>
          <w:szCs w:val="48"/>
        </w:rPr>
      </w:pPr>
      <w:r>
        <w:rPr>
          <w:rFonts w:ascii="Elephant" w:hAnsi="Elephant"/>
          <w:b/>
          <w:sz w:val="48"/>
          <w:szCs w:val="48"/>
        </w:rPr>
        <w:t>features of sample paper</w:t>
      </w:r>
    </w:p>
    <w:p w:rsidR="00B76E80" w:rsidRDefault="00B76E80" w:rsidP="00B76E80">
      <w:pPr>
        <w:pStyle w:val="ListParagraph"/>
        <w:numPr>
          <w:ilvl w:val="0"/>
          <w:numId w:val="11"/>
        </w:numPr>
        <w:jc w:val="both"/>
        <w:rPr>
          <w:rFonts w:ascii="Elephant" w:hAnsi="Elephant"/>
          <w:b/>
          <w:sz w:val="48"/>
          <w:szCs w:val="28"/>
        </w:rPr>
      </w:pPr>
      <w:r>
        <w:rPr>
          <w:rFonts w:ascii="Elephant" w:hAnsi="Elephant"/>
          <w:b/>
          <w:sz w:val="48"/>
          <w:szCs w:val="28"/>
        </w:rPr>
        <w:t>Based on new CBSE marking scheme</w:t>
      </w:r>
    </w:p>
    <w:p w:rsidR="00B76E80" w:rsidRDefault="00B76E80" w:rsidP="00B76E80">
      <w:pPr>
        <w:pStyle w:val="ListParagraph"/>
        <w:numPr>
          <w:ilvl w:val="0"/>
          <w:numId w:val="11"/>
        </w:numPr>
        <w:jc w:val="both"/>
        <w:rPr>
          <w:rFonts w:ascii="Elephant" w:hAnsi="Elephant"/>
          <w:b/>
          <w:sz w:val="48"/>
          <w:szCs w:val="28"/>
        </w:rPr>
      </w:pPr>
      <w:r>
        <w:rPr>
          <w:rFonts w:ascii="Elephant" w:hAnsi="Elephant"/>
          <w:b/>
          <w:sz w:val="48"/>
          <w:szCs w:val="28"/>
        </w:rPr>
        <w:t>Include  value based question also .</w:t>
      </w:r>
    </w:p>
    <w:p w:rsidR="00B76E80" w:rsidRDefault="00B76E80" w:rsidP="001840A6">
      <w:pPr>
        <w:pStyle w:val="ListParagraph"/>
      </w:pPr>
    </w:p>
    <w:sectPr w:rsidR="00B76E80" w:rsidSect="009B67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E74" w:rsidRDefault="00FD1E74" w:rsidP="003777CD">
      <w:pPr>
        <w:spacing w:after="0" w:line="240" w:lineRule="auto"/>
      </w:pPr>
      <w:r>
        <w:separator/>
      </w:r>
    </w:p>
  </w:endnote>
  <w:endnote w:type="continuationSeparator" w:id="1">
    <w:p w:rsidR="00FD1E74" w:rsidRDefault="00FD1E74" w:rsidP="00377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CD" w:rsidRPr="007F41E5" w:rsidRDefault="003777CD" w:rsidP="003777CD">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3777CD" w:rsidRDefault="003777CD" w:rsidP="003777CD">
    <w:pPr>
      <w:pStyle w:val="Footer"/>
    </w:pPr>
  </w:p>
  <w:p w:rsidR="003777CD" w:rsidRDefault="00377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E74" w:rsidRDefault="00FD1E74" w:rsidP="003777CD">
      <w:pPr>
        <w:spacing w:after="0" w:line="240" w:lineRule="auto"/>
      </w:pPr>
      <w:r>
        <w:separator/>
      </w:r>
    </w:p>
  </w:footnote>
  <w:footnote w:type="continuationSeparator" w:id="1">
    <w:p w:rsidR="00FD1E74" w:rsidRDefault="00FD1E74" w:rsidP="003777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3777CD" w:rsidRPr="000D022D" w:rsidTr="00A615E0">
      <w:trPr>
        <w:trHeight w:val="1332"/>
        <w:jc w:val="center"/>
      </w:trPr>
      <w:tc>
        <w:tcPr>
          <w:tcW w:w="4033" w:type="dxa"/>
          <w:vAlign w:val="center"/>
        </w:tcPr>
        <w:p w:rsidR="003777CD" w:rsidRDefault="003777CD" w:rsidP="00A615E0">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777CD" w:rsidRPr="000D022D" w:rsidRDefault="003777CD" w:rsidP="00A615E0">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3777CD" w:rsidRDefault="003777CD" w:rsidP="003777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41C3"/>
    <w:multiLevelType w:val="hybridMultilevel"/>
    <w:tmpl w:val="352666AE"/>
    <w:lvl w:ilvl="0" w:tplc="D17E58E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7597E"/>
    <w:multiLevelType w:val="hybridMultilevel"/>
    <w:tmpl w:val="18EA21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4743B5"/>
    <w:multiLevelType w:val="hybridMultilevel"/>
    <w:tmpl w:val="9F30A3E0"/>
    <w:lvl w:ilvl="0" w:tplc="1890A2B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D1E49"/>
    <w:multiLevelType w:val="hybridMultilevel"/>
    <w:tmpl w:val="1212874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D10585"/>
    <w:multiLevelType w:val="hybridMultilevel"/>
    <w:tmpl w:val="256C1F54"/>
    <w:lvl w:ilvl="0" w:tplc="808ABF6C">
      <w:start w:val="13"/>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39BD5586"/>
    <w:multiLevelType w:val="hybridMultilevel"/>
    <w:tmpl w:val="7466F91E"/>
    <w:lvl w:ilvl="0" w:tplc="12F473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66208E"/>
    <w:multiLevelType w:val="hybridMultilevel"/>
    <w:tmpl w:val="DE502A60"/>
    <w:lvl w:ilvl="0" w:tplc="AA16A76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4367E"/>
    <w:multiLevelType w:val="hybridMultilevel"/>
    <w:tmpl w:val="5D4CA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293F13"/>
    <w:multiLevelType w:val="hybridMultilevel"/>
    <w:tmpl w:val="D268566A"/>
    <w:lvl w:ilvl="0" w:tplc="C7A237A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63395"/>
    <w:multiLevelType w:val="hybridMultilevel"/>
    <w:tmpl w:val="17208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1B4E5D"/>
    <w:multiLevelType w:val="hybridMultilevel"/>
    <w:tmpl w:val="02B8BC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10"/>
  </w:num>
  <w:num w:numId="4">
    <w:abstractNumId w:val="3"/>
  </w:num>
  <w:num w:numId="5">
    <w:abstractNumId w:val="1"/>
  </w:num>
  <w:num w:numId="6">
    <w:abstractNumId w:val="8"/>
  </w:num>
  <w:num w:numId="7">
    <w:abstractNumId w:val="5"/>
  </w:num>
  <w:num w:numId="8">
    <w:abstractNumId w:val="6"/>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80B9B"/>
    <w:rsid w:val="00046B6A"/>
    <w:rsid w:val="00072260"/>
    <w:rsid w:val="00082CA6"/>
    <w:rsid w:val="000A4EF4"/>
    <w:rsid w:val="000F01FC"/>
    <w:rsid w:val="000F7471"/>
    <w:rsid w:val="0011032F"/>
    <w:rsid w:val="0013036D"/>
    <w:rsid w:val="001475BC"/>
    <w:rsid w:val="0015525C"/>
    <w:rsid w:val="00181649"/>
    <w:rsid w:val="001840A6"/>
    <w:rsid w:val="00255AE5"/>
    <w:rsid w:val="002C5ADC"/>
    <w:rsid w:val="002C5E7A"/>
    <w:rsid w:val="002D577E"/>
    <w:rsid w:val="003777CD"/>
    <w:rsid w:val="00381F4C"/>
    <w:rsid w:val="003C6CDF"/>
    <w:rsid w:val="004271EF"/>
    <w:rsid w:val="0049458F"/>
    <w:rsid w:val="004B5CA1"/>
    <w:rsid w:val="004E46E3"/>
    <w:rsid w:val="00534A33"/>
    <w:rsid w:val="00542C88"/>
    <w:rsid w:val="00666673"/>
    <w:rsid w:val="006817D8"/>
    <w:rsid w:val="006A7108"/>
    <w:rsid w:val="006B3CE9"/>
    <w:rsid w:val="006C448F"/>
    <w:rsid w:val="007615AA"/>
    <w:rsid w:val="007B7136"/>
    <w:rsid w:val="007F22BA"/>
    <w:rsid w:val="008069AF"/>
    <w:rsid w:val="00880B9B"/>
    <w:rsid w:val="00906C72"/>
    <w:rsid w:val="009433ED"/>
    <w:rsid w:val="00950D14"/>
    <w:rsid w:val="00964B5C"/>
    <w:rsid w:val="009B6711"/>
    <w:rsid w:val="009B7202"/>
    <w:rsid w:val="00A04818"/>
    <w:rsid w:val="00A16998"/>
    <w:rsid w:val="00A54CBD"/>
    <w:rsid w:val="00A62C3B"/>
    <w:rsid w:val="00A779D7"/>
    <w:rsid w:val="00AF64C5"/>
    <w:rsid w:val="00B76E80"/>
    <w:rsid w:val="00C71454"/>
    <w:rsid w:val="00D50110"/>
    <w:rsid w:val="00D57561"/>
    <w:rsid w:val="00D60746"/>
    <w:rsid w:val="00D7090B"/>
    <w:rsid w:val="00E156D5"/>
    <w:rsid w:val="00E66610"/>
    <w:rsid w:val="00E72D3D"/>
    <w:rsid w:val="00E9479F"/>
    <w:rsid w:val="00EB0638"/>
    <w:rsid w:val="00EC4745"/>
    <w:rsid w:val="00F32EE8"/>
    <w:rsid w:val="00F73851"/>
    <w:rsid w:val="00F85CEF"/>
    <w:rsid w:val="00FC4206"/>
    <w:rsid w:val="00FD1E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B9B"/>
    <w:pPr>
      <w:spacing w:after="0" w:line="240" w:lineRule="auto"/>
    </w:pPr>
  </w:style>
  <w:style w:type="paragraph" w:styleId="ListParagraph">
    <w:name w:val="List Paragraph"/>
    <w:basedOn w:val="Normal"/>
    <w:uiPriority w:val="34"/>
    <w:qFormat/>
    <w:rsid w:val="00880B9B"/>
    <w:pPr>
      <w:ind w:left="720"/>
      <w:contextualSpacing/>
    </w:pPr>
  </w:style>
  <w:style w:type="table" w:styleId="TableGrid">
    <w:name w:val="Table Grid"/>
    <w:basedOn w:val="TableNormal"/>
    <w:uiPriority w:val="59"/>
    <w:rsid w:val="00AF6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E80"/>
    <w:rPr>
      <w:color w:val="0000FF" w:themeColor="hyperlink"/>
      <w:u w:val="single"/>
    </w:rPr>
  </w:style>
  <w:style w:type="paragraph" w:styleId="Header">
    <w:name w:val="header"/>
    <w:aliases w:val=" Char Char, Char Char Char Char"/>
    <w:basedOn w:val="Normal"/>
    <w:link w:val="HeaderChar"/>
    <w:uiPriority w:val="99"/>
    <w:unhideWhenUsed/>
    <w:rsid w:val="003777CD"/>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uiPriority w:val="99"/>
    <w:rsid w:val="003777CD"/>
  </w:style>
  <w:style w:type="paragraph" w:styleId="Footer">
    <w:name w:val="footer"/>
    <w:basedOn w:val="Normal"/>
    <w:link w:val="FooterChar"/>
    <w:uiPriority w:val="99"/>
    <w:semiHidden/>
    <w:unhideWhenUsed/>
    <w:rsid w:val="003777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77CD"/>
  </w:style>
  <w:style w:type="paragraph" w:styleId="BalloonText">
    <w:name w:val="Balloon Text"/>
    <w:basedOn w:val="Normal"/>
    <w:link w:val="BalloonTextChar"/>
    <w:uiPriority w:val="99"/>
    <w:semiHidden/>
    <w:unhideWhenUsed/>
    <w:rsid w:val="00377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B9B"/>
    <w:pPr>
      <w:spacing w:after="0" w:line="240" w:lineRule="auto"/>
    </w:pPr>
  </w:style>
  <w:style w:type="paragraph" w:styleId="ListParagraph">
    <w:name w:val="List Paragraph"/>
    <w:basedOn w:val="Normal"/>
    <w:uiPriority w:val="34"/>
    <w:qFormat/>
    <w:rsid w:val="00880B9B"/>
    <w:pPr>
      <w:ind w:left="720"/>
      <w:contextualSpacing/>
    </w:pPr>
  </w:style>
  <w:style w:type="table" w:styleId="TableGrid">
    <w:name w:val="Table Grid"/>
    <w:basedOn w:val="TableNormal"/>
    <w:uiPriority w:val="59"/>
    <w:rsid w:val="00AF6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E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30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maykumar27@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ukku27_2007@yahoo.co.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Accounts</cp:lastModifiedBy>
  <cp:revision>87</cp:revision>
  <dcterms:created xsi:type="dcterms:W3CDTF">2012-12-07T17:08:00Z</dcterms:created>
  <dcterms:modified xsi:type="dcterms:W3CDTF">2012-12-10T09:32:00Z</dcterms:modified>
</cp:coreProperties>
</file>