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B6" w:rsidRPr="008356B6" w:rsidRDefault="008356B6" w:rsidP="008356B6">
      <w:pPr>
        <w:pStyle w:val="Heading2"/>
        <w:spacing w:line="360" w:lineRule="auto"/>
        <w:ind w:left="3600" w:firstLine="720"/>
        <w:rPr>
          <w:rFonts w:ascii="Cambria" w:hAnsi="Cambria"/>
          <w:b w:val="0"/>
          <w:i w:val="0"/>
          <w:sz w:val="32"/>
          <w:szCs w:val="32"/>
        </w:rPr>
      </w:pPr>
      <w:r w:rsidRPr="008356B6">
        <w:rPr>
          <w:rFonts w:ascii="Cambria" w:hAnsi="Cambria"/>
          <w:b w:val="0"/>
          <w:i w:val="0"/>
          <w:sz w:val="32"/>
          <w:szCs w:val="32"/>
        </w:rPr>
        <w:t>GUESS PAPER-2013</w:t>
      </w:r>
    </w:p>
    <w:p w:rsidR="00D556DC" w:rsidRPr="007525BD" w:rsidRDefault="00D556DC" w:rsidP="00D556DC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CLASS-XI</w:t>
      </w:r>
    </w:p>
    <w:p w:rsidR="00D556DC" w:rsidRPr="007525BD" w:rsidRDefault="00D556DC" w:rsidP="00D556DC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INFORMATICS PRACTICES</w:t>
      </w:r>
    </w:p>
    <w:p w:rsidR="00D556DC" w:rsidRDefault="00C32C2F" w:rsidP="00D556DC">
      <w:pPr>
        <w:pStyle w:val="NoSpacing"/>
        <w:jc w:val="center"/>
        <w:rPr>
          <w:rFonts w:asciiTheme="majorHAnsi" w:hAnsiTheme="majorHAnsi"/>
          <w:b/>
          <w:sz w:val="40"/>
        </w:rPr>
      </w:pPr>
      <w:r w:rsidRPr="00C32C2F">
        <w:rPr>
          <w:rFonts w:asciiTheme="majorHAnsi" w:hAnsiTheme="majorHAnsi"/>
          <w:b/>
          <w:sz w:val="40"/>
        </w:rPr>
        <w:t>SET A</w:t>
      </w:r>
    </w:p>
    <w:p w:rsidR="007525BD" w:rsidRPr="007525BD" w:rsidRDefault="00E81714" w:rsidP="00E81714">
      <w:pPr>
        <w:pStyle w:val="NoSpacing"/>
        <w:ind w:left="0"/>
        <w:rPr>
          <w:rFonts w:asciiTheme="majorHAnsi" w:hAnsiTheme="majorHAnsi"/>
          <w:sz w:val="40"/>
        </w:rPr>
      </w:pPr>
      <w:r w:rsidRPr="00E81714">
        <w:rPr>
          <w:rFonts w:asciiTheme="majorHAnsi" w:hAnsiTheme="majorHAnsi"/>
          <w:sz w:val="30"/>
        </w:rPr>
        <w:t xml:space="preserve">Time: 3 hrs. </w:t>
      </w:r>
      <w:r w:rsidR="006C6C57">
        <w:rPr>
          <w:rFonts w:asciiTheme="majorHAnsi" w:hAnsiTheme="majorHAnsi"/>
          <w:sz w:val="30"/>
        </w:rPr>
        <w:t xml:space="preserve">                                                                                                                    </w:t>
      </w:r>
      <w:r w:rsidRPr="00E81714">
        <w:rPr>
          <w:rFonts w:asciiTheme="majorHAnsi" w:hAnsiTheme="majorHAnsi"/>
          <w:sz w:val="30"/>
        </w:rPr>
        <w:t>M.M. 70</w:t>
      </w:r>
      <w:r w:rsidRPr="00E81714">
        <w:rPr>
          <w:rFonts w:asciiTheme="majorHAnsi" w:hAnsiTheme="majorHAnsi"/>
          <w:sz w:val="40"/>
        </w:rPr>
        <w:t xml:space="preserve"> </w:t>
      </w:r>
    </w:p>
    <w:p w:rsidR="0044723A" w:rsidRPr="00D556DC" w:rsidRDefault="0044723A" w:rsidP="00091BCD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Q.1.  </w:t>
      </w:r>
      <w:r w:rsidR="007814A0" w:rsidRPr="00D556DC">
        <w:rPr>
          <w:rFonts w:asciiTheme="majorHAnsi" w:hAnsiTheme="majorHAnsi"/>
          <w:sz w:val="24"/>
        </w:rPr>
        <w:t xml:space="preserve"> </w:t>
      </w:r>
      <w:r w:rsidRPr="00D556DC">
        <w:rPr>
          <w:rFonts w:asciiTheme="majorHAnsi" w:hAnsiTheme="majorHAnsi"/>
          <w:sz w:val="24"/>
        </w:rPr>
        <w:t>1. Define Operating System.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2. How does a compiler different from an interpreter.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 xml:space="preserve">2    </w:t>
      </w:r>
      <w:r w:rsidR="00D556DC" w:rsidRPr="00D556DC">
        <w:rPr>
          <w:rFonts w:asciiTheme="majorHAnsi" w:hAnsiTheme="majorHAnsi"/>
          <w:sz w:val="24"/>
        </w:rPr>
        <w:t xml:space="preserve">                  </w:t>
      </w:r>
      <w:r w:rsidRPr="00D556DC">
        <w:rPr>
          <w:rFonts w:asciiTheme="majorHAnsi" w:hAnsiTheme="majorHAnsi"/>
          <w:sz w:val="24"/>
        </w:rPr>
        <w:t xml:space="preserve">   3. Define Bus.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4. Name 2 ports that allow wirel</w:t>
      </w:r>
      <w:r w:rsidR="00D556DC" w:rsidRPr="00D556DC">
        <w:rPr>
          <w:rFonts w:asciiTheme="majorHAnsi" w:hAnsiTheme="majorHAnsi"/>
          <w:sz w:val="24"/>
        </w:rPr>
        <w:t>ess connection of devices.</w:t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D556DC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5. Write whether they are input or output devices.- OMR, WEBCAMERA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44723A" w:rsidRPr="00D556DC" w:rsidRDefault="0044723A" w:rsidP="0044723A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6. </w:t>
      </w:r>
      <w:r w:rsidR="00E31CF0" w:rsidRPr="00D556DC">
        <w:rPr>
          <w:rFonts w:asciiTheme="majorHAnsi" w:hAnsiTheme="majorHAnsi"/>
          <w:sz w:val="24"/>
        </w:rPr>
        <w:t>What is DBMS?</w:t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E31CF0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9F1306">
        <w:rPr>
          <w:rFonts w:asciiTheme="majorHAnsi" w:hAnsiTheme="majorHAnsi"/>
          <w:sz w:val="24"/>
        </w:rPr>
        <w:t>1</w:t>
      </w:r>
    </w:p>
    <w:p w:rsidR="00E31CF0" w:rsidRDefault="00E31CF0" w:rsidP="00E31CF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7. Write any 2 features of Electronic Spreadsheet</w:t>
      </w:r>
      <w:r w:rsidR="00F569AF" w:rsidRPr="00D556DC">
        <w:rPr>
          <w:rFonts w:asciiTheme="majorHAnsi" w:hAnsiTheme="majorHAnsi"/>
          <w:sz w:val="24"/>
        </w:rPr>
        <w:t>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9F1306" w:rsidRPr="00D556DC" w:rsidRDefault="009F1306" w:rsidP="00E31CF0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8. Define Application Software.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1 </w:t>
      </w:r>
    </w:p>
    <w:p w:rsidR="00DE3D19" w:rsidRPr="00D556DC" w:rsidRDefault="00DE3D19" w:rsidP="00E31CF0">
      <w:pPr>
        <w:pStyle w:val="NoSpacing"/>
        <w:ind w:left="0"/>
        <w:rPr>
          <w:rFonts w:asciiTheme="majorHAnsi" w:hAnsiTheme="majorHAnsi"/>
          <w:sz w:val="24"/>
        </w:rPr>
      </w:pPr>
    </w:p>
    <w:p w:rsidR="007814A0" w:rsidRPr="00D556DC" w:rsidRDefault="007814A0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Q.2.  1. Can a java file contain more than one </w:t>
      </w:r>
      <w:r w:rsidR="00D556DC" w:rsidRPr="00D556DC">
        <w:rPr>
          <w:rFonts w:asciiTheme="majorHAnsi" w:hAnsiTheme="majorHAnsi"/>
          <w:sz w:val="24"/>
        </w:rPr>
        <w:t xml:space="preserve">main </w:t>
      </w:r>
      <w:r w:rsidRPr="00D556DC">
        <w:rPr>
          <w:rFonts w:asciiTheme="majorHAnsi" w:hAnsiTheme="majorHAnsi"/>
          <w:sz w:val="24"/>
        </w:rPr>
        <w:t>method?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7814A0" w:rsidRPr="00D556DC" w:rsidRDefault="00CB5691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2</w:t>
      </w:r>
      <w:r w:rsidR="007814A0" w:rsidRPr="00D556DC">
        <w:rPr>
          <w:rFonts w:asciiTheme="majorHAnsi" w:hAnsiTheme="majorHAnsi"/>
          <w:sz w:val="24"/>
        </w:rPr>
        <w:t>. Define the following statements:-</w:t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5F62E8">
        <w:rPr>
          <w:rFonts w:asciiTheme="majorHAnsi" w:hAnsiTheme="majorHAnsi"/>
          <w:sz w:val="24"/>
        </w:rPr>
        <w:t>1</w:t>
      </w:r>
    </w:p>
    <w:p w:rsidR="007814A0" w:rsidRPr="00D556DC" w:rsidRDefault="007814A0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a. String aa=new String(a1.getpasswor</w:t>
      </w:r>
      <w:r w:rsidR="00D556DC" w:rsidRPr="00D556DC">
        <w:rPr>
          <w:rFonts w:asciiTheme="majorHAnsi" w:hAnsiTheme="majorHAnsi"/>
          <w:sz w:val="24"/>
        </w:rPr>
        <w:t>d</w:t>
      </w:r>
      <w:r w:rsidRPr="00D556DC">
        <w:rPr>
          <w:rFonts w:asciiTheme="majorHAnsi" w:hAnsiTheme="majorHAnsi"/>
          <w:sz w:val="24"/>
        </w:rPr>
        <w:t>(</w:t>
      </w:r>
      <w:r w:rsidR="00D556DC" w:rsidRPr="00D556DC">
        <w:rPr>
          <w:rFonts w:asciiTheme="majorHAnsi" w:hAnsiTheme="majorHAnsi"/>
          <w:sz w:val="24"/>
        </w:rPr>
        <w:t xml:space="preserve"> </w:t>
      </w:r>
      <w:r w:rsidRPr="00D556DC">
        <w:rPr>
          <w:rFonts w:asciiTheme="majorHAnsi" w:hAnsiTheme="majorHAnsi"/>
          <w:sz w:val="24"/>
        </w:rPr>
        <w:t>)</w:t>
      </w:r>
      <w:r w:rsidR="00D556DC" w:rsidRPr="00D556DC">
        <w:rPr>
          <w:rFonts w:asciiTheme="majorHAnsi" w:hAnsiTheme="majorHAnsi"/>
          <w:sz w:val="24"/>
        </w:rPr>
        <w:t>)</w:t>
      </w:r>
      <w:r w:rsidRPr="00D556DC">
        <w:rPr>
          <w:rFonts w:asciiTheme="majorHAnsi" w:hAnsiTheme="majorHAnsi"/>
          <w:sz w:val="24"/>
        </w:rPr>
        <w:t>;</w:t>
      </w:r>
    </w:p>
    <w:p w:rsidR="007814A0" w:rsidRPr="00D556DC" w:rsidRDefault="007814A0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</w:rPr>
        <w:t xml:space="preserve"> </w:t>
      </w:r>
      <w:r w:rsidR="00DE3D19" w:rsidRPr="00D556DC">
        <w:rPr>
          <w:rFonts w:asciiTheme="majorHAnsi" w:hAnsiTheme="majorHAnsi"/>
          <w:sz w:val="24"/>
        </w:rPr>
        <w:t>3.</w:t>
      </w:r>
      <w:r w:rsidRPr="00D556DC">
        <w:rPr>
          <w:rFonts w:asciiTheme="majorHAnsi" w:hAnsiTheme="majorHAnsi"/>
          <w:sz w:val="24"/>
        </w:rPr>
        <w:t xml:space="preserve"> What is the purpose of a button group?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7814A0" w:rsidRPr="00D556DC" w:rsidRDefault="00DE3D19" w:rsidP="007814A0">
      <w:pPr>
        <w:pStyle w:val="NoSpacing"/>
        <w:ind w:left="48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4</w:t>
      </w:r>
      <w:r w:rsidR="007814A0" w:rsidRPr="00D556DC">
        <w:rPr>
          <w:rFonts w:asciiTheme="majorHAnsi" w:hAnsiTheme="majorHAnsi"/>
          <w:sz w:val="24"/>
        </w:rPr>
        <w:t>. What is the initial values assigned to a short and boolean?</w:t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>1</w:t>
      </w:r>
    </w:p>
    <w:p w:rsidR="00D556DC" w:rsidRDefault="007814A0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 </w:t>
      </w:r>
      <w:r w:rsidR="00DE3D19" w:rsidRPr="00D556DC">
        <w:rPr>
          <w:rFonts w:asciiTheme="majorHAnsi" w:hAnsiTheme="majorHAnsi"/>
          <w:sz w:val="24"/>
        </w:rPr>
        <w:t>5</w:t>
      </w:r>
      <w:r w:rsidRPr="00D556DC">
        <w:rPr>
          <w:rFonts w:asciiTheme="majorHAnsi" w:hAnsiTheme="majorHAnsi"/>
          <w:sz w:val="24"/>
        </w:rPr>
        <w:t xml:space="preserve">. What type of values are returned when operands are checked with relational </w:t>
      </w:r>
      <w:r w:rsidR="00D556DC">
        <w:rPr>
          <w:rFonts w:asciiTheme="majorHAnsi" w:hAnsiTheme="majorHAnsi"/>
          <w:sz w:val="24"/>
        </w:rPr>
        <w:t xml:space="preserve">               </w:t>
      </w:r>
    </w:p>
    <w:p w:rsidR="007814A0" w:rsidRPr="00D556DC" w:rsidRDefault="00D556DC" w:rsidP="007814A0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</w:t>
      </w:r>
      <w:r w:rsidR="007814A0" w:rsidRPr="00D556DC">
        <w:rPr>
          <w:rFonts w:asciiTheme="majorHAnsi" w:hAnsiTheme="majorHAnsi"/>
          <w:sz w:val="24"/>
        </w:rPr>
        <w:t>operators?</w:t>
      </w:r>
      <w:r w:rsidR="007814A0" w:rsidRPr="00D556DC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7814A0" w:rsidRPr="00D556DC">
        <w:rPr>
          <w:rFonts w:asciiTheme="majorHAnsi" w:hAnsiTheme="majorHAnsi"/>
          <w:sz w:val="24"/>
        </w:rPr>
        <w:t>1</w:t>
      </w:r>
    </w:p>
    <w:p w:rsidR="00CB5691" w:rsidRPr="00D556DC" w:rsidRDefault="007814A0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 </w:t>
      </w:r>
      <w:r w:rsidR="00DE3D19" w:rsidRPr="00D556DC">
        <w:rPr>
          <w:rFonts w:asciiTheme="majorHAnsi" w:hAnsiTheme="majorHAnsi"/>
          <w:sz w:val="24"/>
        </w:rPr>
        <w:t>6</w:t>
      </w:r>
      <w:r w:rsidR="00CB5691" w:rsidRPr="00D556DC">
        <w:rPr>
          <w:rFonts w:asciiTheme="majorHAnsi" w:hAnsiTheme="majorHAnsi"/>
          <w:sz w:val="24"/>
        </w:rPr>
        <w:t>. What will happen if the Editable property of a text field is set to false?</w:t>
      </w:r>
      <w:r w:rsidR="00CB5691" w:rsidRPr="00D556DC">
        <w:rPr>
          <w:rFonts w:asciiTheme="majorHAnsi" w:hAnsiTheme="majorHAnsi"/>
          <w:sz w:val="24"/>
        </w:rPr>
        <w:tab/>
      </w:r>
      <w:r w:rsidR="00CB5691" w:rsidRPr="00D556DC">
        <w:rPr>
          <w:rFonts w:asciiTheme="majorHAnsi" w:hAnsiTheme="majorHAnsi"/>
          <w:sz w:val="24"/>
        </w:rPr>
        <w:tab/>
      </w:r>
      <w:r w:rsidR="00CB5691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B5691" w:rsidRPr="00D556DC">
        <w:rPr>
          <w:rFonts w:asciiTheme="majorHAnsi" w:hAnsiTheme="majorHAnsi"/>
          <w:sz w:val="24"/>
        </w:rPr>
        <w:t>1</w:t>
      </w:r>
    </w:p>
    <w:p w:rsidR="00CB5691" w:rsidRPr="00D556DC" w:rsidRDefault="00CB5691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</w:t>
      </w:r>
      <w:r w:rsidR="00DE3D19" w:rsidRPr="00D556DC">
        <w:rPr>
          <w:rFonts w:asciiTheme="majorHAnsi" w:hAnsiTheme="majorHAnsi"/>
          <w:sz w:val="24"/>
        </w:rPr>
        <w:t xml:space="preserve">  7.</w:t>
      </w:r>
      <w:r w:rsidRPr="00D556DC">
        <w:rPr>
          <w:rFonts w:asciiTheme="majorHAnsi" w:hAnsiTheme="majorHAnsi"/>
          <w:sz w:val="24"/>
        </w:rPr>
        <w:t xml:space="preserve"> What is the function of mnemonic property of a frame?</w:t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>1</w:t>
      </w:r>
    </w:p>
    <w:p w:rsidR="00CB5691" w:rsidRPr="00D556DC" w:rsidRDefault="00CB5691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</w:t>
      </w:r>
      <w:r w:rsidR="00DE3D19" w:rsidRPr="00D556DC">
        <w:rPr>
          <w:rFonts w:asciiTheme="majorHAnsi" w:hAnsiTheme="majorHAnsi"/>
          <w:sz w:val="24"/>
        </w:rPr>
        <w:t xml:space="preserve">  8. </w:t>
      </w:r>
      <w:r w:rsidRPr="00D556DC">
        <w:rPr>
          <w:rFonts w:asciiTheme="majorHAnsi" w:hAnsiTheme="majorHAnsi"/>
          <w:sz w:val="24"/>
        </w:rPr>
        <w:t>Which function returns selected value of list?</w:t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DE3D19" w:rsidRPr="00D556DC">
        <w:rPr>
          <w:rFonts w:asciiTheme="majorHAnsi" w:hAnsiTheme="majorHAnsi"/>
          <w:sz w:val="24"/>
        </w:rPr>
        <w:t>1</w:t>
      </w:r>
    </w:p>
    <w:p w:rsidR="00CB5691" w:rsidRPr="00D556DC" w:rsidRDefault="00DE3D19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  9. </w:t>
      </w:r>
      <w:r w:rsidR="00CB5691" w:rsidRPr="00D556DC">
        <w:rPr>
          <w:rFonts w:asciiTheme="majorHAnsi" w:hAnsiTheme="majorHAnsi"/>
          <w:sz w:val="24"/>
        </w:rPr>
        <w:t>Define Actual and formal parameters?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5F62E8">
        <w:rPr>
          <w:rFonts w:asciiTheme="majorHAnsi" w:hAnsiTheme="majorHAnsi"/>
          <w:sz w:val="24"/>
        </w:rPr>
        <w:t>2</w:t>
      </w:r>
    </w:p>
    <w:p w:rsidR="00CB5691" w:rsidRPr="00D556DC" w:rsidRDefault="00CB5691" w:rsidP="007814A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</w:t>
      </w:r>
    </w:p>
    <w:p w:rsidR="00CB5691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Q.3. 1. Write a program to print the table of a number given by the user.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3</w:t>
      </w:r>
    </w:p>
    <w:p w:rsidR="003E0EB9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2. </w:t>
      </w:r>
      <w:r w:rsidR="00D76125">
        <w:rPr>
          <w:rFonts w:asciiTheme="majorHAnsi" w:hAnsiTheme="majorHAnsi"/>
          <w:sz w:val="24"/>
        </w:rPr>
        <w:t>NDPL generates computerized bills for its customers on every month. This bill is generated</w:t>
      </w:r>
      <w:r w:rsidR="003E0EB9">
        <w:rPr>
          <w:rFonts w:asciiTheme="majorHAnsi" w:hAnsiTheme="majorHAnsi"/>
          <w:sz w:val="24"/>
        </w:rPr>
        <w:t xml:space="preserve">                   </w:t>
      </w:r>
      <w:r w:rsidR="00D76125">
        <w:rPr>
          <w:rFonts w:asciiTheme="majorHAnsi" w:hAnsiTheme="majorHAnsi"/>
          <w:sz w:val="24"/>
        </w:rPr>
        <w:t xml:space="preserve"> </w:t>
      </w:r>
    </w:p>
    <w:p w:rsidR="00D76125" w:rsidRDefault="003E0EB9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</w:t>
      </w:r>
      <w:r w:rsidR="00D76125">
        <w:rPr>
          <w:rFonts w:asciiTheme="majorHAnsi" w:hAnsiTheme="majorHAnsi"/>
          <w:sz w:val="24"/>
        </w:rPr>
        <w:t>for four Consumption section as follows:-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5</w:t>
      </w:r>
    </w:p>
    <w:p w:rsidR="00D556DC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</w:t>
      </w:r>
    </w:p>
    <w:tbl>
      <w:tblPr>
        <w:tblStyle w:val="TableGrid"/>
        <w:tblpPr w:leftFromText="180" w:rightFromText="180" w:vertAnchor="text" w:horzAnchor="page" w:tblpX="1305" w:tblpY="-65"/>
        <w:tblW w:w="0" w:type="auto"/>
        <w:tblLook w:val="04A0"/>
      </w:tblPr>
      <w:tblGrid>
        <w:gridCol w:w="1932"/>
        <w:gridCol w:w="1932"/>
        <w:gridCol w:w="1932"/>
        <w:gridCol w:w="1932"/>
      </w:tblGrid>
      <w:tr w:rsidR="00D76125" w:rsidTr="00D76125">
        <w:trPr>
          <w:trHeight w:val="442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Sections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1st 200 units (Rs./unit)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Next 200 units (Rs./unit)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Above 400 units (Rs./unit)</w:t>
            </w:r>
          </w:p>
        </w:tc>
      </w:tr>
      <w:tr w:rsidR="00D76125" w:rsidTr="00D76125">
        <w:trPr>
          <w:trHeight w:val="442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Domestic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2.45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3.95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4.65</w:t>
            </w:r>
          </w:p>
        </w:tc>
      </w:tr>
      <w:tr w:rsidR="00D76125" w:rsidTr="00D76125">
        <w:trPr>
          <w:trHeight w:val="442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Non Domestic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5.40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5.40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5.40</w:t>
            </w:r>
          </w:p>
        </w:tc>
      </w:tr>
      <w:tr w:rsidR="00D76125" w:rsidTr="00D76125">
        <w:trPr>
          <w:trHeight w:val="464"/>
        </w:trPr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Agricultural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4.92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4.92</w:t>
            </w:r>
          </w:p>
        </w:tc>
        <w:tc>
          <w:tcPr>
            <w:tcW w:w="1932" w:type="dxa"/>
          </w:tcPr>
          <w:p w:rsidR="00D76125" w:rsidRDefault="00D76125" w:rsidP="00D76125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4.92</w:t>
            </w:r>
          </w:p>
        </w:tc>
      </w:tr>
    </w:tbl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76125" w:rsidRDefault="00D76125" w:rsidP="00D556DC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The following is the screen used to generate the bill:-</w:t>
      </w:r>
    </w:p>
    <w:p w:rsidR="00D556DC" w:rsidRDefault="00BE7C5D" w:rsidP="00D556DC">
      <w:pPr>
        <w:pStyle w:val="NoSpacing"/>
        <w:ind w:left="0"/>
        <w:rPr>
          <w:rFonts w:asciiTheme="majorHAnsi" w:hAnsiTheme="majorHAnsi"/>
          <w:sz w:val="24"/>
        </w:rPr>
      </w:pPr>
      <w:r w:rsidRPr="00BE7C5D">
        <w:rPr>
          <w:rFonts w:asciiTheme="majorHAnsi" w:hAnsiTheme="majorHAnsi"/>
          <w:noProof/>
          <w:sz w:val="24"/>
          <w:lang w:eastAsia="en-IN"/>
        </w:rPr>
        <w:pict>
          <v:rect id="_x0000_s1027" style="position:absolute;margin-left:187.3pt;margin-top:12.05pt;width:87.25pt;height:21pt;z-index:251659264"/>
        </w:pict>
      </w:r>
      <w:r w:rsidRPr="00BE7C5D">
        <w:rPr>
          <w:rFonts w:asciiTheme="majorHAnsi" w:hAnsiTheme="majorHAnsi"/>
          <w:noProof/>
          <w:sz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4pt;margin-top:7.45pt;width:254.1pt;height:146.1pt;z-index:251658240">
            <v:textbox>
              <w:txbxContent>
                <w:p w:rsidR="00027433" w:rsidRDefault="00027433" w:rsidP="00A647D8">
                  <w:pPr>
                    <w:ind w:left="720"/>
                  </w:pPr>
                  <w:r>
                    <w:t xml:space="preserve">Enter billing unit                                                                                                         </w:t>
                  </w:r>
                  <w:r w:rsidRPr="00A647D8">
                    <w:rPr>
                      <w:b/>
                      <w:u w:val="single"/>
                    </w:rPr>
                    <w:t xml:space="preserve">Consumption Type                                                                                                    </w:t>
                  </w:r>
                  <w:r>
                    <w:t>Domestic Light                                                                            Non Domestic Light                                                         Agricultural</w:t>
                  </w: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</w:p>
                <w:p w:rsidR="00027433" w:rsidRDefault="00027433">
                  <w:pPr>
                    <w:ind w:left="0"/>
                  </w:pPr>
                  <w:r>
                    <w:t>ssss</w:t>
                  </w:r>
                </w:p>
              </w:txbxContent>
            </v:textbox>
          </v:shape>
        </w:pict>
      </w:r>
    </w:p>
    <w:p w:rsidR="00D556DC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556DC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556DC" w:rsidRDefault="00BE7C5D" w:rsidP="00D556DC">
      <w:pPr>
        <w:pStyle w:val="NoSpacing"/>
        <w:ind w:left="0"/>
        <w:rPr>
          <w:rFonts w:asciiTheme="majorHAnsi" w:hAnsiTheme="majorHAnsi"/>
          <w:sz w:val="24"/>
        </w:rPr>
      </w:pPr>
      <w:r w:rsidRPr="00BE7C5D">
        <w:rPr>
          <w:rFonts w:asciiTheme="majorHAnsi" w:hAnsiTheme="majorHAnsi"/>
          <w:noProof/>
          <w:sz w:val="24"/>
          <w:lang w:eastAsia="en-IN"/>
        </w:rPr>
        <w:lastRenderedPageBreak/>
        <w:pict>
          <v:shape id="_x0000_s1031" type="#_x0000_t202" style="position:absolute;margin-left:201.5pt;margin-top:11.65pt;width:92.75pt;height:26.3pt;z-index:251663360">
            <v:textbox>
              <w:txbxContent>
                <w:p w:rsidR="00027433" w:rsidRDefault="00027433">
                  <w:pPr>
                    <w:ind w:left="0"/>
                  </w:pPr>
                  <w:r>
                    <w:t>GENERATE BILL</w:t>
                  </w:r>
                </w:p>
              </w:txbxContent>
            </v:textbox>
          </v:shape>
        </w:pict>
      </w:r>
    </w:p>
    <w:p w:rsidR="00D556DC" w:rsidRDefault="00BE7C5D" w:rsidP="00D556DC">
      <w:pPr>
        <w:pStyle w:val="NoSpacing"/>
        <w:ind w:left="0"/>
        <w:rPr>
          <w:rFonts w:asciiTheme="majorHAnsi" w:hAnsiTheme="majorHAnsi"/>
          <w:sz w:val="24"/>
        </w:rPr>
      </w:pPr>
      <w:r w:rsidRPr="00BE7C5D">
        <w:rPr>
          <w:rFonts w:asciiTheme="majorHAnsi" w:hAnsiTheme="majorHAnsi"/>
          <w:noProof/>
          <w:sz w:val="24"/>
          <w:lang w:eastAsia="en-IN"/>
        </w:rPr>
        <w:pict>
          <v:oval id="_x0000_s1028" style="position:absolute;margin-left:83.55pt;margin-top:12.75pt;width:7.6pt;height:7.15pt;z-index:251660288"/>
        </w:pict>
      </w:r>
    </w:p>
    <w:p w:rsidR="00D556DC" w:rsidRDefault="00D556DC" w:rsidP="00D556DC">
      <w:pPr>
        <w:pStyle w:val="NoSpacing"/>
        <w:ind w:left="0"/>
        <w:rPr>
          <w:rFonts w:asciiTheme="majorHAnsi" w:hAnsiTheme="majorHAnsi"/>
          <w:sz w:val="24"/>
        </w:rPr>
      </w:pPr>
    </w:p>
    <w:p w:rsidR="00D556DC" w:rsidRPr="00D556DC" w:rsidRDefault="00BE7C5D" w:rsidP="00D556DC">
      <w:pPr>
        <w:pStyle w:val="NoSpacing"/>
        <w:ind w:left="0"/>
        <w:rPr>
          <w:rFonts w:asciiTheme="majorHAnsi" w:hAnsiTheme="majorHAnsi"/>
          <w:sz w:val="24"/>
        </w:rPr>
      </w:pPr>
      <w:r w:rsidRPr="00BE7C5D">
        <w:rPr>
          <w:rFonts w:asciiTheme="majorHAnsi" w:hAnsiTheme="majorHAnsi"/>
          <w:noProof/>
          <w:sz w:val="24"/>
          <w:lang w:eastAsia="en-IN"/>
        </w:rPr>
        <w:pict>
          <v:oval id="_x0000_s1029" style="position:absolute;margin-left:83.35pt;margin-top:12.35pt;width:7.6pt;height:7.15pt;z-index:251661312"/>
        </w:pict>
      </w:r>
    </w:p>
    <w:p w:rsidR="00D76125" w:rsidRDefault="00BE7C5D" w:rsidP="00D76125">
      <w:pPr>
        <w:pStyle w:val="NoSpacing"/>
        <w:ind w:left="720"/>
        <w:rPr>
          <w:rFonts w:asciiTheme="majorHAnsi" w:hAnsiTheme="majorHAnsi"/>
          <w:sz w:val="24"/>
        </w:rPr>
      </w:pPr>
      <w:r w:rsidRPr="00BE7C5D">
        <w:rPr>
          <w:rFonts w:asciiTheme="majorHAnsi" w:hAnsiTheme="majorHAnsi"/>
          <w:noProof/>
          <w:sz w:val="24"/>
          <w:lang w:eastAsia="en-IN"/>
        </w:rPr>
        <w:pict>
          <v:shape id="_x0000_s1032" type="#_x0000_t202" style="position:absolute;left:0;text-align:left;margin-left:220.2pt;margin-top:7.15pt;width:54.35pt;height:18.25pt;z-index:251664384">
            <v:textbox>
              <w:txbxContent>
                <w:p w:rsidR="00027433" w:rsidRDefault="00027433">
                  <w:pPr>
                    <w:ind w:left="0"/>
                  </w:pPr>
                  <w:r>
                    <w:t>EXIT</w:t>
                  </w:r>
                </w:p>
              </w:txbxContent>
            </v:textbox>
          </v:shape>
        </w:pict>
      </w:r>
    </w:p>
    <w:p w:rsidR="00D76125" w:rsidRDefault="00BE7C5D" w:rsidP="00D76125">
      <w:pPr>
        <w:pStyle w:val="NoSpacing"/>
        <w:ind w:left="720"/>
        <w:rPr>
          <w:rFonts w:asciiTheme="majorHAnsi" w:hAnsiTheme="majorHAnsi"/>
          <w:sz w:val="24"/>
        </w:rPr>
      </w:pPr>
      <w:r w:rsidRPr="00BE7C5D">
        <w:rPr>
          <w:rFonts w:asciiTheme="majorHAnsi" w:hAnsiTheme="majorHAnsi"/>
          <w:noProof/>
          <w:sz w:val="24"/>
          <w:lang w:eastAsia="en-IN"/>
        </w:rPr>
        <w:pict>
          <v:oval id="_x0000_s1030" style="position:absolute;left:0;text-align:left;margin-left:83.35pt;margin-top:9.95pt;width:7.6pt;height:7.15pt;z-index:251662336"/>
        </w:pict>
      </w:r>
    </w:p>
    <w:p w:rsidR="00D76125" w:rsidRDefault="00D76125" w:rsidP="00D76125">
      <w:pPr>
        <w:pStyle w:val="NoSpacing"/>
        <w:ind w:left="720"/>
        <w:rPr>
          <w:rFonts w:asciiTheme="majorHAnsi" w:hAnsiTheme="majorHAnsi"/>
          <w:sz w:val="24"/>
        </w:rPr>
      </w:pPr>
    </w:p>
    <w:p w:rsidR="00D76125" w:rsidRDefault="00D76125" w:rsidP="00D76125">
      <w:pPr>
        <w:pStyle w:val="NoSpacing"/>
        <w:ind w:left="720"/>
        <w:rPr>
          <w:rFonts w:asciiTheme="majorHAnsi" w:hAnsiTheme="majorHAnsi"/>
          <w:sz w:val="24"/>
        </w:rPr>
      </w:pP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3. Consider the following loop and tell how many times the loop will execute?</w:t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>1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int x=5, y=50;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while(x&lt;=y)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{     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y=y/x;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x=x+5;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}</w:t>
      </w:r>
      <w:r w:rsidR="00CA4F5D">
        <w:rPr>
          <w:rFonts w:asciiTheme="majorHAnsi" w:hAnsiTheme="majorHAnsi"/>
          <w:sz w:val="24"/>
        </w:rPr>
        <w:t xml:space="preserve">                       </w:t>
      </w:r>
    </w:p>
    <w:p w:rsidR="003E0EB9" w:rsidRDefault="003E0EB9" w:rsidP="003E0EB9">
      <w:pPr>
        <w:pStyle w:val="NoSpacing"/>
        <w:ind w:left="0"/>
        <w:rPr>
          <w:rFonts w:asciiTheme="majorHAnsi" w:hAnsiTheme="majorHAnsi"/>
          <w:sz w:val="24"/>
        </w:rPr>
      </w:pPr>
    </w:p>
    <w:p w:rsidR="00CA4F5D" w:rsidRDefault="003E0EB9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4. </w:t>
      </w:r>
      <w:r w:rsidR="00CA4F5D">
        <w:rPr>
          <w:rFonts w:asciiTheme="majorHAnsi" w:hAnsiTheme="majorHAnsi"/>
          <w:sz w:val="24"/>
        </w:rPr>
        <w:t>F</w:t>
      </w:r>
      <w:r>
        <w:rPr>
          <w:rFonts w:asciiTheme="majorHAnsi" w:hAnsiTheme="majorHAnsi"/>
          <w:sz w:val="24"/>
        </w:rPr>
        <w:t xml:space="preserve">ind output of the following </w:t>
      </w:r>
      <w:r w:rsidR="00CA4F5D">
        <w:rPr>
          <w:rFonts w:asciiTheme="majorHAnsi" w:hAnsiTheme="majorHAnsi"/>
          <w:sz w:val="24"/>
        </w:rPr>
        <w:t>:-</w:t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A4F5D">
        <w:rPr>
          <w:rFonts w:asciiTheme="majorHAnsi" w:hAnsiTheme="majorHAnsi"/>
          <w:sz w:val="24"/>
        </w:rPr>
        <w:tab/>
        <w:t>3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(i) I</w:t>
      </w:r>
      <w:r w:rsidR="003E0EB9">
        <w:rPr>
          <w:rFonts w:asciiTheme="majorHAnsi" w:hAnsiTheme="majorHAnsi"/>
          <w:sz w:val="24"/>
        </w:rPr>
        <w:t>f a,b,c</w:t>
      </w:r>
      <w:r w:rsidR="00462D20">
        <w:rPr>
          <w:rFonts w:asciiTheme="majorHAnsi" w:hAnsiTheme="majorHAnsi"/>
          <w:sz w:val="24"/>
        </w:rPr>
        <w:t xml:space="preserve"> </w:t>
      </w:r>
      <w:r w:rsidR="003E0EB9">
        <w:rPr>
          <w:rFonts w:asciiTheme="majorHAnsi" w:hAnsiTheme="majorHAnsi"/>
          <w:sz w:val="24"/>
        </w:rPr>
        <w:t>are integers and d is a floating literal</w:t>
      </w:r>
    </w:p>
    <w:p w:rsidR="003E0EB9" w:rsidRDefault="003E0EB9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</w:t>
      </w:r>
      <w:r w:rsidR="00CA4F5D">
        <w:rPr>
          <w:rFonts w:asciiTheme="majorHAnsi" w:hAnsiTheme="majorHAnsi"/>
          <w:sz w:val="24"/>
        </w:rPr>
        <w:t xml:space="preserve">       </w:t>
      </w:r>
      <w:r>
        <w:rPr>
          <w:rFonts w:asciiTheme="majorHAnsi" w:hAnsiTheme="majorHAnsi"/>
          <w:sz w:val="24"/>
        </w:rPr>
        <w:t>c=</w:t>
      </w:r>
      <w:r w:rsidR="00CA4F5D">
        <w:rPr>
          <w:rFonts w:asciiTheme="majorHAnsi" w:hAnsiTheme="majorHAnsi"/>
          <w:sz w:val="24"/>
        </w:rPr>
        <w:t>a-(b++)*(--d);                                 (the value of a=3,b=5,d=1.5)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(ii) int i=1;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while(i&lt;5)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{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     System.out.println(i);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     i=i*2;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}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5. Find errors and write the correct code after underlining the errors:-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3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(i) age&gt;40 &amp;&amp; &lt;90;</w:t>
      </w:r>
    </w:p>
    <w:p w:rsidR="003E0EB9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(ii) switch(vow);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{ 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case ‘a’ :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    case ‘A’ :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</w:t>
      </w:r>
      <w:r w:rsidRPr="00CA4F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case ‘e’ :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case ‘E’ :</w:t>
      </w:r>
      <w:r w:rsidRPr="00CA4F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case ‘i’ : </w:t>
      </w:r>
    </w:p>
    <w:p w:rsidR="00CA4F5D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</w:t>
      </w:r>
      <w:r w:rsidRPr="00CA4F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case ‘a’ :</w:t>
      </w:r>
    </w:p>
    <w:p w:rsidR="007814A0" w:rsidRPr="00D556DC" w:rsidRDefault="00CA4F5D" w:rsidP="003E0EB9">
      <w:pPr>
        <w:pStyle w:val="NoSpacing"/>
        <w:tabs>
          <w:tab w:val="left" w:pos="720"/>
          <w:tab w:val="left" w:pos="1440"/>
          <w:tab w:val="left" w:pos="2160"/>
        </w:tabs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}</w:t>
      </w:r>
      <w:r w:rsidR="007814A0" w:rsidRPr="00D556DC">
        <w:rPr>
          <w:rFonts w:asciiTheme="majorHAnsi" w:hAnsiTheme="majorHAnsi"/>
          <w:sz w:val="24"/>
        </w:rPr>
        <w:t xml:space="preserve"> </w:t>
      </w:r>
      <w:r w:rsidR="00D556DC" w:rsidRPr="00D556DC">
        <w:rPr>
          <w:rFonts w:asciiTheme="majorHAnsi" w:hAnsiTheme="majorHAnsi"/>
          <w:sz w:val="24"/>
        </w:rPr>
        <w:tab/>
      </w:r>
    </w:p>
    <w:p w:rsidR="007814A0" w:rsidRPr="00D556DC" w:rsidRDefault="007814A0" w:rsidP="00E31CF0">
      <w:pPr>
        <w:pStyle w:val="NoSpacing"/>
        <w:ind w:left="0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Q.4.  1. Create a table DEPTM base</w:t>
      </w:r>
      <w:r w:rsidR="00C32C2F">
        <w:rPr>
          <w:rFonts w:asciiTheme="majorHAnsi" w:hAnsiTheme="majorHAnsi"/>
          <w:sz w:val="24"/>
        </w:rPr>
        <w:t>d on the following chart:-</w:t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2072FA">
        <w:rPr>
          <w:rFonts w:asciiTheme="majorHAnsi" w:hAnsiTheme="majorHAnsi"/>
          <w:sz w:val="24"/>
        </w:rPr>
        <w:t>3</w:t>
      </w:r>
    </w:p>
    <w:tbl>
      <w:tblPr>
        <w:tblStyle w:val="TableGrid"/>
        <w:tblpPr w:leftFromText="180" w:rightFromText="180" w:vertAnchor="text" w:tblpX="794" w:tblpY="1"/>
        <w:tblOverlap w:val="never"/>
        <w:tblW w:w="0" w:type="auto"/>
        <w:tblLook w:val="04A0"/>
      </w:tblPr>
      <w:tblGrid>
        <w:gridCol w:w="1973"/>
        <w:gridCol w:w="1954"/>
        <w:gridCol w:w="1984"/>
      </w:tblGrid>
      <w:tr w:rsidR="00091BCD" w:rsidRPr="00D556DC" w:rsidTr="00027433">
        <w:trPr>
          <w:trHeight w:val="28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jc w:val="center"/>
              <w:rPr>
                <w:rFonts w:asciiTheme="majorHAnsi" w:hAnsiTheme="majorHAnsi"/>
                <w:b/>
                <w:sz w:val="24"/>
              </w:rPr>
            </w:pPr>
            <w:r w:rsidRPr="00D556DC">
              <w:rPr>
                <w:rFonts w:asciiTheme="majorHAnsi" w:hAnsiTheme="majorHAnsi"/>
                <w:b/>
                <w:sz w:val="24"/>
              </w:rPr>
              <w:t>Field Name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jc w:val="center"/>
              <w:rPr>
                <w:rFonts w:asciiTheme="majorHAnsi" w:hAnsiTheme="majorHAnsi"/>
                <w:b/>
                <w:sz w:val="24"/>
              </w:rPr>
            </w:pPr>
            <w:r w:rsidRPr="00D556DC">
              <w:rPr>
                <w:rFonts w:asciiTheme="majorHAnsi" w:hAnsiTheme="majorHAnsi"/>
                <w:b/>
                <w:sz w:val="24"/>
              </w:rPr>
              <w:t>Type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jc w:val="center"/>
              <w:rPr>
                <w:rFonts w:asciiTheme="majorHAnsi" w:hAnsiTheme="majorHAnsi"/>
                <w:b/>
                <w:sz w:val="24"/>
              </w:rPr>
            </w:pPr>
            <w:r w:rsidRPr="00D556DC">
              <w:rPr>
                <w:rFonts w:asciiTheme="majorHAnsi" w:hAnsiTheme="majorHAnsi"/>
                <w:b/>
                <w:sz w:val="24"/>
              </w:rPr>
              <w:t>Constraint</w:t>
            </w:r>
          </w:p>
        </w:tc>
      </w:tr>
      <w:tr w:rsidR="00091BCD" w:rsidRPr="00D556DC" w:rsidTr="00027433">
        <w:trPr>
          <w:trHeight w:val="28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Dept_no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Int(2)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PRIMARY KEY</w:t>
            </w:r>
          </w:p>
        </w:tc>
      </w:tr>
      <w:tr w:rsidR="00091BCD" w:rsidRPr="00D556DC" w:rsidTr="00027433">
        <w:trPr>
          <w:trHeight w:val="303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D_name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Varchar(15)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091BCD" w:rsidRPr="00D556DC" w:rsidTr="00027433">
        <w:trPr>
          <w:trHeight w:val="28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E_name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Varchar(30)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NOT NULL</w:t>
            </w:r>
          </w:p>
        </w:tc>
      </w:tr>
      <w:tr w:rsidR="00091BCD" w:rsidRPr="00D556DC" w:rsidTr="00027433">
        <w:trPr>
          <w:trHeight w:val="303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Join_date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Date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</w:p>
        </w:tc>
      </w:tr>
      <w:tr w:rsidR="00091BCD" w:rsidRPr="00D556DC" w:rsidTr="00027433">
        <w:trPr>
          <w:trHeight w:val="317"/>
        </w:trPr>
        <w:tc>
          <w:tcPr>
            <w:tcW w:w="1973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lastRenderedPageBreak/>
              <w:t>Sal</w:t>
            </w:r>
          </w:p>
        </w:tc>
        <w:tc>
          <w:tcPr>
            <w:tcW w:w="195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Double(6,2)</w:t>
            </w:r>
          </w:p>
        </w:tc>
        <w:tc>
          <w:tcPr>
            <w:tcW w:w="1984" w:type="dxa"/>
          </w:tcPr>
          <w:p w:rsidR="00091BCD" w:rsidRPr="00D556DC" w:rsidRDefault="00091BCD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</w:p>
        </w:tc>
      </w:tr>
    </w:tbl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rPr>
          <w:rFonts w:asciiTheme="majorHAnsi" w:hAnsiTheme="majorHAnsi"/>
          <w:sz w:val="24"/>
        </w:rPr>
      </w:pP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Create a query to add the following data in the above table:-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091BCD" w:rsidRPr="00D556DC" w:rsidRDefault="002072FA" w:rsidP="00091BCD">
      <w:pPr>
        <w:pStyle w:val="NoSpacing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  <w:r w:rsidR="00091BCD" w:rsidRPr="00D556DC">
        <w:rPr>
          <w:rFonts w:asciiTheme="majorHAnsi" w:hAnsiTheme="majorHAnsi"/>
          <w:sz w:val="24"/>
        </w:rPr>
        <w:t>, sales, Gautam Mishra, 3</w:t>
      </w:r>
      <w:r w:rsidR="00091BCD" w:rsidRPr="00D556DC">
        <w:rPr>
          <w:rFonts w:asciiTheme="majorHAnsi" w:hAnsiTheme="majorHAnsi"/>
          <w:sz w:val="24"/>
          <w:vertAlign w:val="superscript"/>
        </w:rPr>
        <w:t>rd</w:t>
      </w:r>
      <w:r w:rsidR="00091BCD" w:rsidRPr="00D556DC">
        <w:rPr>
          <w:rFonts w:asciiTheme="majorHAnsi" w:hAnsiTheme="majorHAnsi"/>
          <w:sz w:val="24"/>
        </w:rPr>
        <w:t xml:space="preserve"> may 2011, 12875.25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Define Syntax errors.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Define PRIMARY KEY.    </w:t>
      </w:r>
      <w:r w:rsidR="00C60658" w:rsidRPr="00D556DC">
        <w:rPr>
          <w:rFonts w:asciiTheme="majorHAnsi" w:hAnsiTheme="majorHAnsi"/>
          <w:sz w:val="24"/>
        </w:rPr>
        <w:t xml:space="preserve">                                                                    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Write any 2 types of SQL commands.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91BCD" w:rsidRPr="00D556DC" w:rsidRDefault="00091BCD" w:rsidP="00091BCD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Differentiate between CHAR and VARCHAR datatypes.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2072FA">
        <w:rPr>
          <w:rFonts w:asciiTheme="majorHAnsi" w:hAnsiTheme="majorHAnsi"/>
          <w:sz w:val="24"/>
        </w:rPr>
        <w:t>1</w:t>
      </w:r>
    </w:p>
    <w:p w:rsidR="000436B4" w:rsidRPr="00D556DC" w:rsidRDefault="00091BCD" w:rsidP="000436B4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Define a tuple.    </w:t>
      </w:r>
      <w:r w:rsidR="00C60658" w:rsidRPr="00D556DC">
        <w:rPr>
          <w:rFonts w:asciiTheme="majorHAnsi" w:hAnsiTheme="majorHAnsi"/>
          <w:sz w:val="24"/>
        </w:rPr>
        <w:t xml:space="preserve">                                                                                               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CB3380" w:rsidRPr="00D556DC" w:rsidRDefault="00CB3380" w:rsidP="00CB3380">
      <w:pPr>
        <w:pStyle w:val="NoSpacing"/>
        <w:rPr>
          <w:rFonts w:asciiTheme="majorHAnsi" w:hAnsiTheme="majorHAnsi"/>
          <w:sz w:val="24"/>
        </w:rPr>
      </w:pPr>
    </w:p>
    <w:p w:rsidR="000436B4" w:rsidRPr="00D556DC" w:rsidRDefault="000436B4" w:rsidP="000436B4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Q.5. 1. Write output of the following:-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4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UPPER(‘Master’);</w:t>
      </w:r>
    </w:p>
    <w:p w:rsidR="000436B4" w:rsidRPr="00D556DC" w:rsidRDefault="000436B4" w:rsidP="00CB3380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SQRT(144);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MOD(35,3);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POWER(5,3)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Trim(“               NETHERLANDS               “);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Length(“22 A/36,Jalandhar”);</w:t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SUBSTR(“EXAMINATION”,5,3);</w:t>
      </w:r>
      <w:r w:rsidR="00C32C2F">
        <w:rPr>
          <w:rFonts w:asciiTheme="majorHAnsi" w:hAnsiTheme="majorHAnsi"/>
          <w:sz w:val="24"/>
        </w:rPr>
        <w:tab/>
      </w:r>
    </w:p>
    <w:p w:rsidR="000436B4" w:rsidRPr="00D556DC" w:rsidRDefault="000436B4" w:rsidP="000436B4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ROUND(3244.196,-1);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Name the SQL commands for the following:-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0436B4" w:rsidRPr="00D556DC" w:rsidRDefault="000436B4" w:rsidP="000436B4">
      <w:pPr>
        <w:pStyle w:val="NoSpacing"/>
        <w:numPr>
          <w:ilvl w:val="0"/>
          <w:numId w:val="12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delete the data in a table.</w:t>
      </w:r>
    </w:p>
    <w:p w:rsidR="000436B4" w:rsidRPr="00D556DC" w:rsidRDefault="000436B4" w:rsidP="000436B4">
      <w:pPr>
        <w:pStyle w:val="NoSpacing"/>
        <w:numPr>
          <w:ilvl w:val="0"/>
          <w:numId w:val="12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view the structure of the table.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Name the keyword used to avoid duplicate rows in a query.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1</w:t>
      </w:r>
    </w:p>
    <w:p w:rsidR="000436B4" w:rsidRPr="00D556DC" w:rsidRDefault="00AD7F86" w:rsidP="00AD7F86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Write a query to display 4 characters from the 3</w:t>
      </w:r>
      <w:r w:rsidRPr="00D556DC">
        <w:rPr>
          <w:rFonts w:asciiTheme="majorHAnsi" w:hAnsiTheme="majorHAnsi"/>
          <w:sz w:val="24"/>
          <w:vertAlign w:val="superscript"/>
        </w:rPr>
        <w:t>rd</w:t>
      </w:r>
      <w:r w:rsidRPr="00D556DC">
        <w:rPr>
          <w:rFonts w:asciiTheme="majorHAnsi" w:hAnsiTheme="majorHAnsi"/>
          <w:sz w:val="24"/>
        </w:rPr>
        <w:t xml:space="preserve"> position in the </w:t>
      </w:r>
      <w:r w:rsidR="00C32C2F">
        <w:rPr>
          <w:rFonts w:asciiTheme="majorHAnsi" w:hAnsiTheme="majorHAnsi"/>
          <w:sz w:val="24"/>
        </w:rPr>
        <w:t xml:space="preserve">string ‘EDUCATION’.            </w:t>
      </w:r>
      <w:r w:rsidR="000436B4" w:rsidRPr="00D556DC">
        <w:rPr>
          <w:rFonts w:asciiTheme="majorHAnsi" w:hAnsiTheme="majorHAnsi"/>
          <w:sz w:val="24"/>
        </w:rPr>
        <w:t xml:space="preserve">1 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Name any 2 numeric functions with syntax.     </w:t>
      </w:r>
      <w:r w:rsidR="00CB3380" w:rsidRPr="00D556DC">
        <w:rPr>
          <w:rFonts w:asciiTheme="majorHAnsi" w:hAnsiTheme="majorHAnsi"/>
          <w:sz w:val="24"/>
        </w:rPr>
        <w:t xml:space="preserve">                                                                                         </w:t>
      </w:r>
      <w:r w:rsidRPr="00D556DC">
        <w:rPr>
          <w:rFonts w:asciiTheme="majorHAnsi" w:hAnsiTheme="majorHAnsi"/>
          <w:sz w:val="24"/>
        </w:rPr>
        <w:t xml:space="preserve">1 </w:t>
      </w:r>
    </w:p>
    <w:p w:rsidR="000436B4" w:rsidRPr="00D556DC" w:rsidRDefault="000436B4" w:rsidP="000436B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Define </w:t>
      </w:r>
      <w:r w:rsidR="00D90368">
        <w:rPr>
          <w:rFonts w:asciiTheme="majorHAnsi" w:hAnsiTheme="majorHAnsi"/>
          <w:sz w:val="24"/>
        </w:rPr>
        <w:t xml:space="preserve">TRUNCATE </w:t>
      </w:r>
      <w:r w:rsidRPr="00D556DC">
        <w:rPr>
          <w:rFonts w:asciiTheme="majorHAnsi" w:hAnsiTheme="majorHAnsi"/>
          <w:sz w:val="24"/>
        </w:rPr>
        <w:t>Function with example.</w:t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="00D90368">
        <w:rPr>
          <w:rFonts w:asciiTheme="majorHAnsi" w:hAnsiTheme="majorHAnsi"/>
          <w:sz w:val="24"/>
        </w:rPr>
        <w:t xml:space="preserve"> </w:t>
      </w:r>
      <w:r w:rsidR="00CB3380" w:rsidRPr="00D556DC">
        <w:rPr>
          <w:rFonts w:asciiTheme="majorHAnsi" w:hAnsiTheme="majorHAnsi"/>
          <w:sz w:val="24"/>
        </w:rPr>
        <w:t xml:space="preserve">                                                                   </w:t>
      </w:r>
      <w:r w:rsidRPr="00D556DC">
        <w:rPr>
          <w:rFonts w:asciiTheme="majorHAnsi" w:hAnsiTheme="majorHAnsi"/>
          <w:sz w:val="24"/>
        </w:rPr>
        <w:t xml:space="preserve"> 1</w:t>
      </w:r>
    </w:p>
    <w:p w:rsidR="000436B4" w:rsidRDefault="000436B4" w:rsidP="000436B4">
      <w:pPr>
        <w:pStyle w:val="NoSpacing"/>
        <w:ind w:left="72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</w:p>
    <w:p w:rsidR="00C32C2F" w:rsidRDefault="00C32C2F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C32C2F" w:rsidRPr="00D556DC" w:rsidRDefault="00C32C2F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B541F8" w:rsidRPr="00D556DC" w:rsidRDefault="00B541F8" w:rsidP="00B541F8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</w:t>
      </w:r>
      <w:r w:rsidR="00C32C2F">
        <w:rPr>
          <w:rFonts w:asciiTheme="majorHAnsi" w:hAnsiTheme="majorHAnsi"/>
          <w:sz w:val="24"/>
        </w:rPr>
        <w:t>6</w:t>
      </w:r>
      <w:r w:rsidRPr="00D556DC">
        <w:rPr>
          <w:rFonts w:asciiTheme="majorHAnsi" w:hAnsiTheme="majorHAnsi"/>
          <w:sz w:val="24"/>
        </w:rPr>
        <w:t>. Write SQL commands for the statements (a) to (</w:t>
      </w:r>
      <w:r w:rsidR="001A0A39">
        <w:rPr>
          <w:rFonts w:asciiTheme="majorHAnsi" w:hAnsiTheme="majorHAnsi"/>
          <w:sz w:val="24"/>
        </w:rPr>
        <w:t>i</w:t>
      </w:r>
      <w:r w:rsidRPr="00D556DC">
        <w:rPr>
          <w:rFonts w:asciiTheme="majorHAnsi" w:hAnsiTheme="majorHAnsi"/>
          <w:sz w:val="24"/>
        </w:rPr>
        <w:t>) and give  outputs of the SQL Queries (</w:t>
      </w:r>
      <w:r w:rsidR="001A0A39">
        <w:rPr>
          <w:rFonts w:asciiTheme="majorHAnsi" w:hAnsiTheme="majorHAnsi"/>
          <w:sz w:val="24"/>
        </w:rPr>
        <w:t>j</w:t>
      </w:r>
      <w:r w:rsidRPr="00D556DC">
        <w:rPr>
          <w:rFonts w:asciiTheme="majorHAnsi" w:hAnsiTheme="majorHAnsi"/>
          <w:sz w:val="24"/>
        </w:rPr>
        <w:t>) to (</w:t>
      </w:r>
      <w:r w:rsidR="001A0A39">
        <w:rPr>
          <w:rFonts w:asciiTheme="majorHAnsi" w:hAnsiTheme="majorHAnsi"/>
          <w:sz w:val="24"/>
        </w:rPr>
        <w:t>k</w:t>
      </w:r>
      <w:r w:rsidRPr="00D556DC">
        <w:rPr>
          <w:rFonts w:asciiTheme="majorHAnsi" w:hAnsiTheme="majorHAnsi"/>
          <w:sz w:val="24"/>
        </w:rPr>
        <w:t xml:space="preserve">) on the basis of TABLE CLASSTD.                                                                                          </w:t>
      </w:r>
      <w:r w:rsidR="00C32C2F">
        <w:rPr>
          <w:rFonts w:asciiTheme="majorHAnsi" w:hAnsiTheme="majorHAnsi"/>
          <w:sz w:val="24"/>
        </w:rPr>
        <w:t xml:space="preserve">             </w:t>
      </w:r>
      <w:r w:rsidRPr="00D556DC">
        <w:rPr>
          <w:rFonts w:asciiTheme="majorHAnsi" w:hAnsiTheme="majorHAnsi"/>
          <w:sz w:val="24"/>
        </w:rPr>
        <w:t>1*9 + 0.5*2=10</w:t>
      </w:r>
    </w:p>
    <w:tbl>
      <w:tblPr>
        <w:tblStyle w:val="TableGrid"/>
        <w:tblW w:w="4468" w:type="pct"/>
        <w:tblLook w:val="04A0"/>
      </w:tblPr>
      <w:tblGrid>
        <w:gridCol w:w="707"/>
        <w:gridCol w:w="1930"/>
        <w:gridCol w:w="1069"/>
        <w:gridCol w:w="1576"/>
        <w:gridCol w:w="1340"/>
        <w:gridCol w:w="848"/>
        <w:gridCol w:w="1500"/>
        <w:gridCol w:w="597"/>
      </w:tblGrid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S_no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Name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Stipend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Stream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Avg_marks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Grade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DOB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Sex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Karan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1400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78.5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1999-02-19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Arun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NULL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Humanities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73.4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1998-01-11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John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1590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75.9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1999-02-04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Vikas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1630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Non-Medical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92.0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1998-02-21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lastRenderedPageBreak/>
              <w:t>5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Ankita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NULL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Non-Medical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62.5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1998-05-12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F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Zareen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1090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40.0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1999-01-13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F</w:t>
            </w:r>
          </w:p>
        </w:tc>
      </w:tr>
      <w:tr w:rsidR="00B541F8" w:rsidRPr="00D556DC" w:rsidTr="00027433">
        <w:trPr>
          <w:trHeight w:val="383"/>
        </w:trPr>
        <w:tc>
          <w:tcPr>
            <w:tcW w:w="371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101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Kush</w:t>
            </w:r>
          </w:p>
        </w:tc>
        <w:tc>
          <w:tcPr>
            <w:tcW w:w="560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1200</w:t>
            </w:r>
          </w:p>
        </w:tc>
        <w:tc>
          <w:tcPr>
            <w:tcW w:w="825" w:type="pct"/>
          </w:tcPr>
          <w:p w:rsidR="00B541F8" w:rsidRPr="00D556DC" w:rsidRDefault="00B541F8" w:rsidP="00027433">
            <w:pPr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Medical</w:t>
            </w:r>
          </w:p>
        </w:tc>
        <w:tc>
          <w:tcPr>
            <w:tcW w:w="692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44.5</w:t>
            </w:r>
          </w:p>
        </w:tc>
        <w:tc>
          <w:tcPr>
            <w:tcW w:w="444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785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1998-04-22</w:t>
            </w:r>
          </w:p>
        </w:tc>
        <w:tc>
          <w:tcPr>
            <w:tcW w:w="313" w:type="pct"/>
          </w:tcPr>
          <w:p w:rsidR="00B541F8" w:rsidRPr="00D556DC" w:rsidRDefault="00B541F8" w:rsidP="00027433">
            <w:pPr>
              <w:pStyle w:val="NoSpacing"/>
              <w:ind w:left="0"/>
              <w:rPr>
                <w:rFonts w:asciiTheme="majorHAnsi" w:hAnsiTheme="majorHAnsi"/>
                <w:sz w:val="24"/>
              </w:rPr>
            </w:pPr>
            <w:r w:rsidRPr="00D556DC">
              <w:rPr>
                <w:rFonts w:asciiTheme="majorHAnsi" w:hAnsiTheme="majorHAnsi"/>
                <w:sz w:val="24"/>
              </w:rPr>
              <w:t>M</w:t>
            </w:r>
          </w:p>
        </w:tc>
      </w:tr>
    </w:tbl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select all the students of Commerce and Medical stream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names of students with their date of birth in ascending order.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students who are born after 1998 May 31 and stipend is more than 1400.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display female students name with their avg. marks where stipend is null..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students having 4 letter name.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To list the </w:t>
      </w:r>
      <w:r w:rsidR="00294B37">
        <w:rPr>
          <w:rFonts w:asciiTheme="majorHAnsi" w:hAnsiTheme="majorHAnsi"/>
          <w:sz w:val="24"/>
        </w:rPr>
        <w:t>different streams available.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Update the stipend to Rs. 200</w:t>
      </w:r>
      <w:r w:rsidR="00294B37">
        <w:rPr>
          <w:rFonts w:asciiTheme="majorHAnsi" w:hAnsiTheme="majorHAnsi"/>
          <w:sz w:val="24"/>
        </w:rPr>
        <w:t>0</w:t>
      </w:r>
      <w:r w:rsidRPr="00D556DC">
        <w:rPr>
          <w:rFonts w:asciiTheme="majorHAnsi" w:hAnsiTheme="majorHAnsi"/>
          <w:sz w:val="24"/>
        </w:rPr>
        <w:t xml:space="preserve"> where stream is Medical.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show the students born in 1999.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To list the students who are not in Commerce stream.</w:t>
      </w:r>
    </w:p>
    <w:p w:rsidR="00B541F8" w:rsidRPr="00D556DC" w:rsidRDefault="00B541F8" w:rsidP="00B541F8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Select * from CLASSTD where Grade=’</w:t>
      </w:r>
      <w:r w:rsidR="001A0A39">
        <w:rPr>
          <w:rFonts w:asciiTheme="majorHAnsi" w:hAnsiTheme="majorHAnsi"/>
          <w:sz w:val="24"/>
        </w:rPr>
        <w:t>B</w:t>
      </w:r>
      <w:r w:rsidRPr="00D556DC">
        <w:rPr>
          <w:rFonts w:asciiTheme="majorHAnsi" w:hAnsiTheme="majorHAnsi"/>
          <w:sz w:val="24"/>
        </w:rPr>
        <w:t>’ order by stipend.</w:t>
      </w:r>
    </w:p>
    <w:p w:rsidR="001A0A39" w:rsidRPr="00D556DC" w:rsidRDefault="001A0A39" w:rsidP="001A0A39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Select </w:t>
      </w:r>
      <w:r>
        <w:rPr>
          <w:rFonts w:asciiTheme="majorHAnsi" w:hAnsiTheme="majorHAnsi"/>
          <w:sz w:val="24"/>
        </w:rPr>
        <w:t>name,stream,dob</w:t>
      </w:r>
      <w:r w:rsidRPr="00D556DC">
        <w:rPr>
          <w:rFonts w:asciiTheme="majorHAnsi" w:hAnsiTheme="majorHAnsi"/>
          <w:sz w:val="24"/>
        </w:rPr>
        <w:t xml:space="preserve"> from CLASSTD</w:t>
      </w:r>
      <w:r>
        <w:rPr>
          <w:rFonts w:asciiTheme="majorHAnsi" w:hAnsiTheme="majorHAnsi"/>
          <w:sz w:val="24"/>
        </w:rPr>
        <w:t xml:space="preserve"> where sex=’F’ and grade=’C’</w:t>
      </w:r>
      <w:r w:rsidRPr="00D556DC">
        <w:rPr>
          <w:rFonts w:asciiTheme="majorHAnsi" w:hAnsiTheme="majorHAnsi"/>
          <w:sz w:val="24"/>
        </w:rPr>
        <w:t>.</w:t>
      </w: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210EF0" w:rsidRPr="00D556DC" w:rsidRDefault="00210EF0" w:rsidP="00210EF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>Q.7. 1. Write any 2 benefits of E-Business.</w:t>
      </w:r>
      <w:r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ab/>
        <w:t>2</w:t>
      </w:r>
    </w:p>
    <w:p w:rsidR="00210EF0" w:rsidRPr="00D556DC" w:rsidRDefault="00915759" w:rsidP="00210EF0">
      <w:pPr>
        <w:pStyle w:val="NoSpacing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2. Define E-Governan</w:t>
      </w:r>
      <w:r w:rsidR="00210EF0" w:rsidRPr="00D556DC">
        <w:rPr>
          <w:rFonts w:asciiTheme="majorHAnsi" w:hAnsiTheme="majorHAnsi"/>
          <w:sz w:val="24"/>
        </w:rPr>
        <w:t>ce.</w:t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</w:r>
      <w:r w:rsidR="00210EF0" w:rsidRPr="00D556DC">
        <w:rPr>
          <w:rFonts w:asciiTheme="majorHAnsi" w:hAnsiTheme="majorHAnsi"/>
          <w:sz w:val="24"/>
        </w:rPr>
        <w:tab/>
        <w:t>1</w:t>
      </w:r>
    </w:p>
    <w:p w:rsidR="00210EF0" w:rsidRPr="00D556DC" w:rsidRDefault="00210EF0" w:rsidP="00210EF0">
      <w:pPr>
        <w:pStyle w:val="NoSpacing"/>
        <w:ind w:left="0"/>
        <w:rPr>
          <w:rFonts w:asciiTheme="majorHAnsi" w:hAnsiTheme="majorHAnsi"/>
          <w:sz w:val="24"/>
        </w:rPr>
      </w:pPr>
      <w:r w:rsidRPr="00D556DC">
        <w:rPr>
          <w:rFonts w:asciiTheme="majorHAnsi" w:hAnsiTheme="majorHAnsi"/>
          <w:sz w:val="24"/>
        </w:rPr>
        <w:t xml:space="preserve">        3. What do you think that E-learning has higher drop out r</w:t>
      </w:r>
      <w:r w:rsidR="00C32C2F">
        <w:rPr>
          <w:rFonts w:asciiTheme="majorHAnsi" w:hAnsiTheme="majorHAnsi"/>
          <w:sz w:val="24"/>
        </w:rPr>
        <w:t>ate?</w:t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="00C32C2F">
        <w:rPr>
          <w:rFonts w:asciiTheme="majorHAnsi" w:hAnsiTheme="majorHAnsi"/>
          <w:sz w:val="24"/>
        </w:rPr>
        <w:tab/>
      </w:r>
      <w:r w:rsidRPr="00D556DC">
        <w:rPr>
          <w:rFonts w:asciiTheme="majorHAnsi" w:hAnsiTheme="majorHAnsi"/>
          <w:sz w:val="24"/>
        </w:rPr>
        <w:t>2</w:t>
      </w:r>
    </w:p>
    <w:p w:rsidR="00210EF0" w:rsidRPr="00D556DC" w:rsidRDefault="00210EF0" w:rsidP="00210EF0">
      <w:pPr>
        <w:pStyle w:val="NoSpacing"/>
        <w:ind w:left="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425D9E" w:rsidRPr="00D556DC" w:rsidRDefault="00425D9E" w:rsidP="000436B4">
      <w:pPr>
        <w:pStyle w:val="NoSpacing"/>
        <w:ind w:left="720"/>
        <w:rPr>
          <w:rFonts w:asciiTheme="majorHAnsi" w:hAnsiTheme="majorHAnsi"/>
          <w:sz w:val="24"/>
        </w:rPr>
      </w:pPr>
    </w:p>
    <w:p w:rsidR="000436B4" w:rsidRPr="00D556DC" w:rsidRDefault="000436B4" w:rsidP="000436B4">
      <w:pPr>
        <w:pStyle w:val="NoSpacing"/>
        <w:ind w:left="0"/>
        <w:rPr>
          <w:rFonts w:asciiTheme="majorHAnsi" w:hAnsiTheme="majorHAnsi"/>
          <w:sz w:val="24"/>
        </w:rPr>
      </w:pPr>
    </w:p>
    <w:p w:rsidR="00091BCD" w:rsidRPr="00D556DC" w:rsidRDefault="00091BCD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Pr="00D556DC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425D9E" w:rsidRDefault="00425D9E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C32C2F" w:rsidRDefault="00C32C2F" w:rsidP="00D97BEC">
      <w:pPr>
        <w:pStyle w:val="NoSpacing"/>
        <w:rPr>
          <w:rFonts w:asciiTheme="majorHAnsi" w:hAnsiTheme="majorHAnsi"/>
          <w:sz w:val="24"/>
        </w:rPr>
      </w:pPr>
    </w:p>
    <w:p w:rsidR="00E22714" w:rsidRPr="00D556DC" w:rsidRDefault="00E22714" w:rsidP="00F569AF">
      <w:pPr>
        <w:pStyle w:val="NoSpacing"/>
        <w:ind w:left="0"/>
        <w:rPr>
          <w:rFonts w:asciiTheme="majorHAnsi" w:hAnsiTheme="majorHAnsi"/>
          <w:sz w:val="24"/>
        </w:rPr>
      </w:pPr>
    </w:p>
    <w:sectPr w:rsidR="00E22714" w:rsidRPr="00D556DC" w:rsidSect="00D55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99" w:rsidRDefault="00C20999" w:rsidP="008356B6">
      <w:pPr>
        <w:spacing w:after="0" w:line="240" w:lineRule="auto"/>
      </w:pPr>
      <w:r>
        <w:separator/>
      </w:r>
    </w:p>
  </w:endnote>
  <w:endnote w:type="continuationSeparator" w:id="1">
    <w:p w:rsidR="00C20999" w:rsidRDefault="00C20999" w:rsidP="0083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Pr="00665100" w:rsidRDefault="008356B6" w:rsidP="008356B6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8356B6" w:rsidRDefault="008356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99" w:rsidRDefault="00C20999" w:rsidP="008356B6">
      <w:pPr>
        <w:spacing w:after="0" w:line="240" w:lineRule="auto"/>
      </w:pPr>
      <w:r>
        <w:separator/>
      </w:r>
    </w:p>
  </w:footnote>
  <w:footnote w:type="continuationSeparator" w:id="1">
    <w:p w:rsidR="00C20999" w:rsidRDefault="00C20999" w:rsidP="0083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340"/>
      <w:gridCol w:w="4863"/>
    </w:tblGrid>
    <w:tr w:rsidR="008356B6" w:rsidRPr="000D022D" w:rsidTr="001F7F95">
      <w:trPr>
        <w:trHeight w:val="1131"/>
        <w:jc w:val="center"/>
      </w:trPr>
      <w:tc>
        <w:tcPr>
          <w:tcW w:w="4033" w:type="dxa"/>
          <w:vAlign w:val="center"/>
        </w:tcPr>
        <w:p w:rsidR="008356B6" w:rsidRDefault="008356B6" w:rsidP="001F7F95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2085975" cy="762000"/>
                <wp:effectExtent l="19050" t="0" r="9525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356B6" w:rsidRPr="000D022D" w:rsidRDefault="008356B6" w:rsidP="001F7F9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356B6" w:rsidRDefault="008356B6">
    <w:pPr>
      <w:pStyle w:val="Header"/>
    </w:pPr>
  </w:p>
  <w:p w:rsidR="008356B6" w:rsidRDefault="008356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B6" w:rsidRDefault="008356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C3B"/>
    <w:multiLevelType w:val="hybridMultilevel"/>
    <w:tmpl w:val="03BEFE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31C3"/>
    <w:multiLevelType w:val="hybridMultilevel"/>
    <w:tmpl w:val="03BEFE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4EDF"/>
    <w:multiLevelType w:val="hybridMultilevel"/>
    <w:tmpl w:val="E17A9F3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2994"/>
    <w:multiLevelType w:val="hybridMultilevel"/>
    <w:tmpl w:val="957415B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8656D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937AF8"/>
    <w:multiLevelType w:val="hybridMultilevel"/>
    <w:tmpl w:val="E17A9F3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F5A6F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12763"/>
    <w:multiLevelType w:val="hybridMultilevel"/>
    <w:tmpl w:val="32BEF1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931"/>
    <w:multiLevelType w:val="hybridMultilevel"/>
    <w:tmpl w:val="24007CAC"/>
    <w:lvl w:ilvl="0" w:tplc="79063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518E2"/>
    <w:multiLevelType w:val="hybridMultilevel"/>
    <w:tmpl w:val="24007CAC"/>
    <w:lvl w:ilvl="0" w:tplc="79063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003C00"/>
    <w:multiLevelType w:val="hybridMultilevel"/>
    <w:tmpl w:val="376A6576"/>
    <w:lvl w:ilvl="0" w:tplc="4009000F">
      <w:start w:val="1"/>
      <w:numFmt w:val="decimal"/>
      <w:lvlText w:val="%1."/>
      <w:lvlJc w:val="left"/>
      <w:pPr>
        <w:ind w:left="1514" w:hanging="360"/>
      </w:pPr>
    </w:lvl>
    <w:lvl w:ilvl="1" w:tplc="40090019" w:tentative="1">
      <w:start w:val="1"/>
      <w:numFmt w:val="lowerLetter"/>
      <w:lvlText w:val="%2."/>
      <w:lvlJc w:val="left"/>
      <w:pPr>
        <w:ind w:left="2234" w:hanging="360"/>
      </w:pPr>
    </w:lvl>
    <w:lvl w:ilvl="2" w:tplc="4009001B" w:tentative="1">
      <w:start w:val="1"/>
      <w:numFmt w:val="lowerRoman"/>
      <w:lvlText w:val="%3."/>
      <w:lvlJc w:val="right"/>
      <w:pPr>
        <w:ind w:left="2954" w:hanging="180"/>
      </w:pPr>
    </w:lvl>
    <w:lvl w:ilvl="3" w:tplc="4009000F" w:tentative="1">
      <w:start w:val="1"/>
      <w:numFmt w:val="decimal"/>
      <w:lvlText w:val="%4."/>
      <w:lvlJc w:val="left"/>
      <w:pPr>
        <w:ind w:left="3674" w:hanging="360"/>
      </w:pPr>
    </w:lvl>
    <w:lvl w:ilvl="4" w:tplc="40090019" w:tentative="1">
      <w:start w:val="1"/>
      <w:numFmt w:val="lowerLetter"/>
      <w:lvlText w:val="%5."/>
      <w:lvlJc w:val="left"/>
      <w:pPr>
        <w:ind w:left="4394" w:hanging="360"/>
      </w:pPr>
    </w:lvl>
    <w:lvl w:ilvl="5" w:tplc="4009001B" w:tentative="1">
      <w:start w:val="1"/>
      <w:numFmt w:val="lowerRoman"/>
      <w:lvlText w:val="%6."/>
      <w:lvlJc w:val="right"/>
      <w:pPr>
        <w:ind w:left="5114" w:hanging="180"/>
      </w:pPr>
    </w:lvl>
    <w:lvl w:ilvl="6" w:tplc="4009000F" w:tentative="1">
      <w:start w:val="1"/>
      <w:numFmt w:val="decimal"/>
      <w:lvlText w:val="%7."/>
      <w:lvlJc w:val="left"/>
      <w:pPr>
        <w:ind w:left="5834" w:hanging="360"/>
      </w:pPr>
    </w:lvl>
    <w:lvl w:ilvl="7" w:tplc="40090019" w:tentative="1">
      <w:start w:val="1"/>
      <w:numFmt w:val="lowerLetter"/>
      <w:lvlText w:val="%8."/>
      <w:lvlJc w:val="left"/>
      <w:pPr>
        <w:ind w:left="6554" w:hanging="360"/>
      </w:pPr>
    </w:lvl>
    <w:lvl w:ilvl="8" w:tplc="40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>
    <w:nsid w:val="45286143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6231A7"/>
    <w:multiLevelType w:val="hybridMultilevel"/>
    <w:tmpl w:val="48A2C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E013D"/>
    <w:multiLevelType w:val="hybridMultilevel"/>
    <w:tmpl w:val="48A2C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4374C"/>
    <w:multiLevelType w:val="hybridMultilevel"/>
    <w:tmpl w:val="79A41DF2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EC79D8"/>
    <w:multiLevelType w:val="hybridMultilevel"/>
    <w:tmpl w:val="96FEF378"/>
    <w:lvl w:ilvl="0" w:tplc="F41C6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263125"/>
    <w:multiLevelType w:val="hybridMultilevel"/>
    <w:tmpl w:val="24007CAC"/>
    <w:lvl w:ilvl="0" w:tplc="79063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497FF4"/>
    <w:multiLevelType w:val="hybridMultilevel"/>
    <w:tmpl w:val="957415B4"/>
    <w:lvl w:ilvl="0" w:tplc="E13C4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6"/>
  </w:num>
  <w:num w:numId="5">
    <w:abstractNumId w:val="6"/>
  </w:num>
  <w:num w:numId="6">
    <w:abstractNumId w:val="13"/>
  </w:num>
  <w:num w:numId="7">
    <w:abstractNumId w:val="3"/>
  </w:num>
  <w:num w:numId="8">
    <w:abstractNumId w:val="17"/>
  </w:num>
  <w:num w:numId="9">
    <w:abstractNumId w:val="8"/>
  </w:num>
  <w:num w:numId="10">
    <w:abstractNumId w:val="5"/>
  </w:num>
  <w:num w:numId="11">
    <w:abstractNumId w:val="15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0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EC"/>
    <w:rsid w:val="00027433"/>
    <w:rsid w:val="000436B4"/>
    <w:rsid w:val="00091BCD"/>
    <w:rsid w:val="00112669"/>
    <w:rsid w:val="001A0A39"/>
    <w:rsid w:val="002072FA"/>
    <w:rsid w:val="00210EF0"/>
    <w:rsid w:val="00271F19"/>
    <w:rsid w:val="00294B37"/>
    <w:rsid w:val="002D225C"/>
    <w:rsid w:val="002D2651"/>
    <w:rsid w:val="003831BB"/>
    <w:rsid w:val="003A7E72"/>
    <w:rsid w:val="003D2777"/>
    <w:rsid w:val="003E0EB9"/>
    <w:rsid w:val="00425D9E"/>
    <w:rsid w:val="00433016"/>
    <w:rsid w:val="0044723A"/>
    <w:rsid w:val="00462D20"/>
    <w:rsid w:val="00472E30"/>
    <w:rsid w:val="004E4319"/>
    <w:rsid w:val="005A6FE6"/>
    <w:rsid w:val="005F62E8"/>
    <w:rsid w:val="006479C9"/>
    <w:rsid w:val="00652DA7"/>
    <w:rsid w:val="006C6C57"/>
    <w:rsid w:val="006D02A9"/>
    <w:rsid w:val="007525BD"/>
    <w:rsid w:val="007814A0"/>
    <w:rsid w:val="00796364"/>
    <w:rsid w:val="007B3C6A"/>
    <w:rsid w:val="007E4272"/>
    <w:rsid w:val="008356B6"/>
    <w:rsid w:val="00911076"/>
    <w:rsid w:val="00915759"/>
    <w:rsid w:val="009F1306"/>
    <w:rsid w:val="00A33AEB"/>
    <w:rsid w:val="00A647D8"/>
    <w:rsid w:val="00A94A46"/>
    <w:rsid w:val="00AA3145"/>
    <w:rsid w:val="00AD7F86"/>
    <w:rsid w:val="00B10640"/>
    <w:rsid w:val="00B541F8"/>
    <w:rsid w:val="00BE7C5D"/>
    <w:rsid w:val="00C20999"/>
    <w:rsid w:val="00C32C2F"/>
    <w:rsid w:val="00C60658"/>
    <w:rsid w:val="00CA4F5D"/>
    <w:rsid w:val="00CB3380"/>
    <w:rsid w:val="00CB5691"/>
    <w:rsid w:val="00D328C4"/>
    <w:rsid w:val="00D556DC"/>
    <w:rsid w:val="00D76125"/>
    <w:rsid w:val="00D90368"/>
    <w:rsid w:val="00D91478"/>
    <w:rsid w:val="00D97BEC"/>
    <w:rsid w:val="00DE3D19"/>
    <w:rsid w:val="00E22714"/>
    <w:rsid w:val="00E31CF0"/>
    <w:rsid w:val="00E81714"/>
    <w:rsid w:val="00F2006D"/>
    <w:rsid w:val="00F56401"/>
    <w:rsid w:val="00F5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080" w:line="480" w:lineRule="auto"/>
        <w:ind w:lef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78"/>
  </w:style>
  <w:style w:type="paragraph" w:styleId="Heading2">
    <w:name w:val="heading 2"/>
    <w:basedOn w:val="Normal"/>
    <w:next w:val="Normal"/>
    <w:link w:val="Heading2Char"/>
    <w:qFormat/>
    <w:rsid w:val="008356B6"/>
    <w:pPr>
      <w:keepNext/>
      <w:spacing w:before="240" w:after="60" w:line="240" w:lineRule="auto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BEC"/>
    <w:pPr>
      <w:ind w:left="720"/>
      <w:contextualSpacing/>
    </w:pPr>
  </w:style>
  <w:style w:type="paragraph" w:styleId="NoSpacing">
    <w:name w:val="No Spacing"/>
    <w:uiPriority w:val="1"/>
    <w:qFormat/>
    <w:rsid w:val="00D97BEC"/>
    <w:pPr>
      <w:spacing w:after="0" w:line="240" w:lineRule="auto"/>
    </w:pPr>
  </w:style>
  <w:style w:type="table" w:styleId="TableGrid">
    <w:name w:val="Table Grid"/>
    <w:basedOn w:val="TableNormal"/>
    <w:uiPriority w:val="59"/>
    <w:rsid w:val="00D97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356B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83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8356B6"/>
  </w:style>
  <w:style w:type="paragraph" w:styleId="Footer">
    <w:name w:val="footer"/>
    <w:basedOn w:val="Normal"/>
    <w:link w:val="FooterChar"/>
    <w:uiPriority w:val="99"/>
    <w:unhideWhenUsed/>
    <w:rsid w:val="0083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B6"/>
  </w:style>
  <w:style w:type="paragraph" w:styleId="BalloonText">
    <w:name w:val="Balloon Text"/>
    <w:basedOn w:val="Normal"/>
    <w:link w:val="BalloonTextChar"/>
    <w:uiPriority w:val="99"/>
    <w:semiHidden/>
    <w:unhideWhenUsed/>
    <w:rsid w:val="0083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356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Accounts</cp:lastModifiedBy>
  <cp:revision>2</cp:revision>
  <dcterms:created xsi:type="dcterms:W3CDTF">2012-11-23T12:54:00Z</dcterms:created>
  <dcterms:modified xsi:type="dcterms:W3CDTF">2012-11-23T12:54:00Z</dcterms:modified>
</cp:coreProperties>
</file>