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EC" w:rsidRPr="00D12A68" w:rsidRDefault="00D67BEC" w:rsidP="00D67B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Guess</w:t>
      </w:r>
      <w:r w:rsidRPr="00D12A68">
        <w:rPr>
          <w:b/>
          <w:sz w:val="32"/>
          <w:szCs w:val="32"/>
        </w:rPr>
        <w:t xml:space="preserve"> Paper- 2013</w:t>
      </w:r>
    </w:p>
    <w:p w:rsidR="00D67BEC" w:rsidRDefault="00D67BEC" w:rsidP="00D67BEC">
      <w:pPr>
        <w:jc w:val="center"/>
        <w:rPr>
          <w:b/>
          <w:sz w:val="24"/>
          <w:szCs w:val="24"/>
        </w:rPr>
      </w:pPr>
      <w:r w:rsidRPr="00D12A68">
        <w:rPr>
          <w:b/>
          <w:sz w:val="32"/>
          <w:szCs w:val="32"/>
        </w:rPr>
        <w:t xml:space="preserve">Subject: </w:t>
      </w:r>
      <w:r w:rsidRPr="00D67BEC">
        <w:rPr>
          <w:rFonts w:ascii="Times New Roman" w:hAnsi="Times New Roman" w:cs="Times New Roman"/>
          <w:b/>
          <w:sz w:val="28"/>
          <w:szCs w:val="28"/>
        </w:rPr>
        <w:t xml:space="preserve">CHEMISTRY </w:t>
      </w:r>
    </w:p>
    <w:p w:rsidR="00D67BEC" w:rsidRPr="00D12A68" w:rsidRDefault="00D67BEC" w:rsidP="00D67BEC">
      <w:pPr>
        <w:jc w:val="center"/>
        <w:rPr>
          <w:b/>
          <w:sz w:val="32"/>
          <w:szCs w:val="32"/>
        </w:rPr>
      </w:pPr>
      <w:r w:rsidRPr="00D12A68">
        <w:rPr>
          <w:b/>
          <w:sz w:val="32"/>
          <w:szCs w:val="32"/>
        </w:rPr>
        <w:t>Class 12</w:t>
      </w:r>
      <w:r w:rsidRPr="00D12A68">
        <w:rPr>
          <w:b/>
          <w:sz w:val="32"/>
          <w:szCs w:val="32"/>
          <w:vertAlign w:val="superscript"/>
        </w:rPr>
        <w:t>th</w:t>
      </w:r>
      <w:r w:rsidRPr="00D12A68">
        <w:rPr>
          <w:b/>
          <w:sz w:val="32"/>
          <w:szCs w:val="32"/>
        </w:rPr>
        <w:t xml:space="preserve"> </w:t>
      </w:r>
    </w:p>
    <w:p w:rsidR="003F1C1F" w:rsidRPr="004C4268" w:rsidRDefault="003F1C1F" w:rsidP="00D67BEC">
      <w:pPr>
        <w:spacing w:after="0" w:line="240" w:lineRule="auto"/>
        <w:jc w:val="center"/>
        <w:rPr>
          <w:b/>
          <w:sz w:val="24"/>
          <w:szCs w:val="24"/>
        </w:rPr>
      </w:pPr>
    </w:p>
    <w:p w:rsidR="005E116C" w:rsidRPr="00B97496" w:rsidRDefault="00BE7CC7" w:rsidP="0043514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3514E">
        <w:rPr>
          <w:b/>
          <w:sz w:val="24"/>
          <w:szCs w:val="24"/>
        </w:rPr>
        <w:tab/>
      </w:r>
      <w:r w:rsidR="0043514E">
        <w:rPr>
          <w:b/>
          <w:sz w:val="24"/>
          <w:szCs w:val="24"/>
        </w:rPr>
        <w:tab/>
      </w:r>
      <w:r w:rsidR="003F1C1F" w:rsidRPr="004C426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3514E">
        <w:rPr>
          <w:b/>
          <w:sz w:val="24"/>
          <w:szCs w:val="24"/>
        </w:rPr>
        <w:tab/>
      </w:r>
      <w:r w:rsidR="0043514E">
        <w:rPr>
          <w:b/>
          <w:sz w:val="24"/>
          <w:szCs w:val="24"/>
        </w:rPr>
        <w:tab/>
      </w:r>
      <w:r w:rsidR="0043514E">
        <w:rPr>
          <w:b/>
          <w:sz w:val="24"/>
          <w:szCs w:val="24"/>
        </w:rPr>
        <w:tab/>
      </w:r>
      <w:r w:rsidR="003F1C1F" w:rsidRPr="004C4268">
        <w:rPr>
          <w:b/>
          <w:sz w:val="24"/>
          <w:szCs w:val="24"/>
        </w:rPr>
        <w:t xml:space="preserve">  </w:t>
      </w:r>
      <w:r w:rsidR="003F1C1F" w:rsidRPr="00B97496">
        <w:rPr>
          <w:sz w:val="24"/>
          <w:szCs w:val="24"/>
        </w:rPr>
        <w:t>TIME: 3Hrs.</w:t>
      </w:r>
    </w:p>
    <w:p w:rsidR="003F1C1F" w:rsidRPr="005C0205" w:rsidRDefault="003F1C1F" w:rsidP="0018477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C0205">
        <w:rPr>
          <w:sz w:val="20"/>
          <w:szCs w:val="20"/>
        </w:rPr>
        <w:t>All questions are compulsory.</w:t>
      </w:r>
    </w:p>
    <w:p w:rsidR="00671D5D" w:rsidRPr="005C0205" w:rsidRDefault="003F1C1F" w:rsidP="0018477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C0205">
        <w:rPr>
          <w:sz w:val="20"/>
          <w:szCs w:val="20"/>
        </w:rPr>
        <w:t>Use log table of necessary. Use of calculators is not allowed.</w:t>
      </w:r>
    </w:p>
    <w:p w:rsidR="003F1C1F" w:rsidRPr="005C0205" w:rsidRDefault="00671D5D" w:rsidP="00C76C52">
      <w:pPr>
        <w:pStyle w:val="ListParagraph"/>
        <w:spacing w:after="0"/>
        <w:jc w:val="center"/>
        <w:rPr>
          <w:b/>
          <w:sz w:val="20"/>
          <w:szCs w:val="20"/>
        </w:rPr>
      </w:pPr>
      <w:r w:rsidRPr="005C0205">
        <w:rPr>
          <w:b/>
          <w:sz w:val="20"/>
          <w:szCs w:val="20"/>
        </w:rPr>
        <w:t>Section-A</w:t>
      </w:r>
    </w:p>
    <w:p w:rsidR="00671D5D" w:rsidRPr="00E056DB" w:rsidRDefault="00671D5D" w:rsidP="00C76C52">
      <w:pPr>
        <w:pStyle w:val="ListParagraph"/>
        <w:numPr>
          <w:ilvl w:val="0"/>
          <w:numId w:val="2"/>
        </w:numPr>
        <w:spacing w:after="0"/>
        <w:ind w:left="450" w:hanging="90"/>
      </w:pPr>
      <w:r w:rsidRPr="00E056DB">
        <w:t>How do metallic and ionic substances differ in conductivity of electricity?</w:t>
      </w:r>
    </w:p>
    <w:p w:rsidR="00671D5D" w:rsidRPr="00E056DB" w:rsidRDefault="00671D5D" w:rsidP="00671D5D">
      <w:pPr>
        <w:pStyle w:val="ListParagraph"/>
        <w:numPr>
          <w:ilvl w:val="0"/>
          <w:numId w:val="2"/>
        </w:numPr>
        <w:ind w:left="450" w:hanging="90"/>
      </w:pPr>
      <w:r w:rsidRPr="00E056DB">
        <w:t>What is the coagulation process?</w:t>
      </w:r>
    </w:p>
    <w:p w:rsidR="00671D5D" w:rsidRPr="00E056DB" w:rsidRDefault="00F77B01" w:rsidP="00671D5D">
      <w:pPr>
        <w:pStyle w:val="ListParagraph"/>
        <w:numPr>
          <w:ilvl w:val="0"/>
          <w:numId w:val="2"/>
        </w:numPr>
        <w:ind w:left="450" w:hanging="90"/>
      </w:pPr>
      <w:r w:rsidRPr="00E056DB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51" type="#_x0000_t86" style="position:absolute;left:0;text-align:left;margin-left:402.7pt;margin-top:14.65pt;width:7.15pt;height:29.35pt;z-index:251679744"/>
        </w:pict>
      </w:r>
      <w:r w:rsidRPr="00E056DB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6" type="#_x0000_t85" style="position:absolute;left:0;text-align:left;margin-left:263.7pt;margin-top:14.65pt;width:11.7pt;height:29.35pt;z-index:251674624"/>
        </w:pict>
      </w:r>
      <w:r w:rsidR="00671D5D" w:rsidRPr="00E056DB">
        <w:t>What is meant by the term p</w:t>
      </w:r>
      <w:r w:rsidR="007A30F0" w:rsidRPr="00E056DB">
        <w:t>yrometallurgy</w:t>
      </w:r>
      <w:r w:rsidR="007B7B64" w:rsidRPr="00E056DB">
        <w:t>?</w:t>
      </w:r>
    </w:p>
    <w:p w:rsidR="00671D5D" w:rsidRPr="00E056DB" w:rsidRDefault="00F77B01" w:rsidP="00671D5D">
      <w:pPr>
        <w:pStyle w:val="ListParagraph"/>
        <w:numPr>
          <w:ilvl w:val="0"/>
          <w:numId w:val="2"/>
        </w:numPr>
        <w:ind w:left="450" w:hanging="90"/>
      </w:pPr>
      <w:r w:rsidRPr="00E056D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343.35pt;margin-top:1.65pt;width:12.55pt;height:7.6pt;flip:x y;z-index:251677696" o:connectortype="straight"/>
        </w:pict>
      </w:r>
      <w:r w:rsidRPr="00E056DB">
        <w:rPr>
          <w:noProof/>
        </w:rPr>
        <w:pict>
          <v:shape id="_x0000_s1048" type="#_x0000_t32" style="position:absolute;left:0;text-align:left;margin-left:318.15pt;margin-top:16.1pt;width:9.2pt;height:8.3pt;z-index:251676672" o:connectortype="straight"/>
        </w:pict>
      </w:r>
      <w:r w:rsidRPr="00E056DB">
        <w:rPr>
          <w:noProof/>
        </w:rPr>
        <w:pict>
          <v:shape id="_x0000_s1050" type="#_x0000_t32" style="position:absolute;left:0;text-align:left;margin-left:345.05pt;margin-top:19.3pt;width:12.55pt;height:6.75pt;flip:y;z-index:251678720" o:connectortype="straight"/>
        </w:pict>
      </w:r>
      <w:r w:rsidRPr="00E056DB">
        <w:rPr>
          <w:noProof/>
        </w:rPr>
        <w:pict>
          <v:shape id="_x0000_s1047" type="#_x0000_t32" style="position:absolute;left:0;text-align:left;margin-left:317.3pt;margin-top:2.5pt;width:14.7pt;height:6.75pt;flip:y;z-index:251675648" o:connectortype="straight"/>
        </w:pict>
      </w:r>
      <w:r w:rsidR="00671D5D" w:rsidRPr="00E056DB">
        <w:t>Give the IUPAC name of the following compound.</w:t>
      </w:r>
      <w:r w:rsidR="0007748D" w:rsidRPr="00E056DB">
        <w:t xml:space="preserve">       </w:t>
      </w:r>
      <w:r w:rsidR="004119EA" w:rsidRPr="00E056DB">
        <w:t xml:space="preserve">       </w:t>
      </w:r>
      <w:r w:rsidR="0007748D" w:rsidRPr="00E056DB">
        <w:t xml:space="preserve">  (en)</w:t>
      </w:r>
      <w:r w:rsidR="0007748D" w:rsidRPr="00E056DB">
        <w:rPr>
          <w:vertAlign w:val="subscript"/>
        </w:rPr>
        <w:t>2</w:t>
      </w:r>
      <w:r w:rsidR="009918B3" w:rsidRPr="00E056DB">
        <w:t xml:space="preserve"> </w:t>
      </w:r>
      <w:r w:rsidR="0003773B" w:rsidRPr="00E056DB">
        <w:t xml:space="preserve">    </w:t>
      </w:r>
      <w:r w:rsidR="009918B3" w:rsidRPr="00E056DB">
        <w:t>co</w:t>
      </w:r>
      <w:r w:rsidR="007B20E4" w:rsidRPr="00E056DB">
        <w:t xml:space="preserve"> </w:t>
      </w:r>
      <w:r w:rsidR="0003773B" w:rsidRPr="00E056DB">
        <w:t xml:space="preserve">   </w:t>
      </w:r>
      <w:r w:rsidR="007B20E4" w:rsidRPr="00E056DB">
        <w:t xml:space="preserve">     </w:t>
      </w:r>
      <w:r w:rsidR="007B20E4" w:rsidRPr="00E056DB">
        <w:rPr>
          <w:vertAlign w:val="superscript"/>
        </w:rPr>
        <w:t>NH</w:t>
      </w:r>
      <w:r w:rsidR="007B20E4" w:rsidRPr="00E056DB">
        <w:t xml:space="preserve">     </w:t>
      </w:r>
      <w:r w:rsidR="00741AEE" w:rsidRPr="00E056DB">
        <w:t xml:space="preserve"> </w:t>
      </w:r>
      <w:r w:rsidR="007B20E4" w:rsidRPr="00E056DB">
        <w:rPr>
          <w:vertAlign w:val="subscript"/>
        </w:rPr>
        <w:t xml:space="preserve">co  </w:t>
      </w:r>
      <w:r w:rsidR="007B20E4" w:rsidRPr="00E056DB">
        <w:t>(en)</w:t>
      </w:r>
      <w:r w:rsidR="007B20E4" w:rsidRPr="00E056DB">
        <w:rPr>
          <w:vertAlign w:val="subscript"/>
        </w:rPr>
        <w:t>2</w:t>
      </w:r>
      <w:r w:rsidR="00571580" w:rsidRPr="00E056DB">
        <w:t xml:space="preserve">        (No</w:t>
      </w:r>
      <w:r w:rsidR="00571580" w:rsidRPr="00E056DB">
        <w:rPr>
          <w:vertAlign w:val="subscript"/>
        </w:rPr>
        <w:t>3</w:t>
      </w:r>
      <w:r w:rsidR="00571580" w:rsidRPr="00E056DB">
        <w:t>)</w:t>
      </w:r>
      <w:r w:rsidR="00571580" w:rsidRPr="00E056DB">
        <w:rPr>
          <w:vertAlign w:val="subscript"/>
        </w:rPr>
        <w:t>3</w:t>
      </w:r>
    </w:p>
    <w:p w:rsidR="00671D5D" w:rsidRPr="00E056DB" w:rsidRDefault="0007748D" w:rsidP="007B20E4">
      <w:pPr>
        <w:pStyle w:val="ListParagraph"/>
        <w:tabs>
          <w:tab w:val="left" w:pos="6681"/>
        </w:tabs>
        <w:ind w:left="450"/>
      </w:pPr>
      <w:r w:rsidRPr="00E056DB">
        <w:t xml:space="preserve"> </w:t>
      </w:r>
      <w:r w:rsidR="007B20E4" w:rsidRPr="00E056DB">
        <w:t xml:space="preserve">                                                                                                                          </w:t>
      </w:r>
      <w:r w:rsidR="0003773B" w:rsidRPr="00E056DB">
        <w:t xml:space="preserve">             </w:t>
      </w:r>
      <w:r w:rsidR="007B20E4" w:rsidRPr="00E056DB">
        <w:t>OH</w:t>
      </w:r>
    </w:p>
    <w:p w:rsidR="00671D5D" w:rsidRPr="00E056DB" w:rsidRDefault="00671D5D" w:rsidP="00671D5D">
      <w:pPr>
        <w:pStyle w:val="ListParagraph"/>
        <w:numPr>
          <w:ilvl w:val="0"/>
          <w:numId w:val="2"/>
        </w:numPr>
      </w:pPr>
      <w:r w:rsidRPr="00E056DB">
        <w:t xml:space="preserve">Why </w:t>
      </w:r>
      <w:r w:rsidR="007B7B64" w:rsidRPr="00E056DB">
        <w:t>carboxylic</w:t>
      </w:r>
      <w:r w:rsidRPr="00E056DB">
        <w:rPr>
          <w:b/>
        </w:rPr>
        <w:t xml:space="preserve"> </w:t>
      </w:r>
      <w:r w:rsidRPr="00E056DB">
        <w:t>acid with even c-atom has high melting point then odd.</w:t>
      </w:r>
    </w:p>
    <w:p w:rsidR="00671D5D" w:rsidRPr="00E056DB" w:rsidRDefault="00671D5D" w:rsidP="00671D5D">
      <w:pPr>
        <w:pStyle w:val="ListParagraph"/>
        <w:numPr>
          <w:ilvl w:val="0"/>
          <w:numId w:val="2"/>
        </w:numPr>
      </w:pPr>
      <w:r w:rsidRPr="00E056DB">
        <w:t xml:space="preserve">Why is red phosphorus less reactive than </w:t>
      </w:r>
      <w:r w:rsidR="00D736AE" w:rsidRPr="00E056DB">
        <w:t xml:space="preserve">white </w:t>
      </w:r>
      <w:r w:rsidR="002921B6" w:rsidRPr="00E056DB">
        <w:t>phosphorus?</w:t>
      </w:r>
    </w:p>
    <w:p w:rsidR="002921B6" w:rsidRPr="00E056DB" w:rsidRDefault="00117778" w:rsidP="00671D5D">
      <w:pPr>
        <w:pStyle w:val="ListParagraph"/>
        <w:numPr>
          <w:ilvl w:val="0"/>
          <w:numId w:val="2"/>
        </w:numPr>
      </w:pPr>
      <w:r w:rsidRPr="00E056DB">
        <w:t xml:space="preserve">Arrange the following </w:t>
      </w:r>
      <w:r w:rsidR="00AB4F1A" w:rsidRPr="00E056DB">
        <w:t xml:space="preserve">compound in </w:t>
      </w:r>
      <w:r w:rsidR="00EF1636" w:rsidRPr="00E056DB">
        <w:t xml:space="preserve">an </w:t>
      </w:r>
      <w:r w:rsidR="001B4892" w:rsidRPr="00E056DB">
        <w:t xml:space="preserve">increasing </w:t>
      </w:r>
      <w:r w:rsidR="005D0B55" w:rsidRPr="00E056DB">
        <w:t>order</w:t>
      </w:r>
      <w:r w:rsidR="00CD1745" w:rsidRPr="00E056DB">
        <w:t xml:space="preserve"> of basic strength</w:t>
      </w:r>
      <w:r w:rsidR="00CE1EFF" w:rsidRPr="00E056DB">
        <w:t xml:space="preserve"> in their aqueous solution.  NH</w:t>
      </w:r>
      <w:r w:rsidR="00CE1EFF" w:rsidRPr="00E056DB">
        <w:rPr>
          <w:vertAlign w:val="subscript"/>
        </w:rPr>
        <w:t>3</w:t>
      </w:r>
      <w:r w:rsidR="00CE1EFF" w:rsidRPr="00E056DB">
        <w:t xml:space="preserve"> , CH</w:t>
      </w:r>
      <w:r w:rsidR="00CE1EFF" w:rsidRPr="00E056DB">
        <w:rPr>
          <w:vertAlign w:val="subscript"/>
        </w:rPr>
        <w:t>3</w:t>
      </w:r>
      <w:r w:rsidR="00CE1EFF" w:rsidRPr="00E056DB">
        <w:t xml:space="preserve"> NH</w:t>
      </w:r>
      <w:r w:rsidR="00CE1EFF" w:rsidRPr="00E056DB">
        <w:rPr>
          <w:vertAlign w:val="subscript"/>
        </w:rPr>
        <w:t xml:space="preserve">2 </w:t>
      </w:r>
      <w:r w:rsidR="00CE1EFF" w:rsidRPr="00E056DB">
        <w:t>, (CH</w:t>
      </w:r>
      <w:r w:rsidR="00CE1EFF" w:rsidRPr="00E056DB">
        <w:rPr>
          <w:vertAlign w:val="subscript"/>
        </w:rPr>
        <w:t xml:space="preserve">3 </w:t>
      </w:r>
      <w:r w:rsidR="00CE1EFF" w:rsidRPr="00E056DB">
        <w:t>)</w:t>
      </w:r>
      <w:r w:rsidR="00755B18" w:rsidRPr="00E056DB">
        <w:rPr>
          <w:vertAlign w:val="subscript"/>
        </w:rPr>
        <w:t xml:space="preserve">2 </w:t>
      </w:r>
      <w:r w:rsidR="00CE1EFF" w:rsidRPr="00E056DB">
        <w:t>NH,</w:t>
      </w:r>
      <w:r w:rsidR="00755B18" w:rsidRPr="00E056DB">
        <w:t xml:space="preserve"> (CH</w:t>
      </w:r>
      <w:r w:rsidR="00755B18" w:rsidRPr="00E056DB">
        <w:rPr>
          <w:vertAlign w:val="subscript"/>
        </w:rPr>
        <w:t xml:space="preserve">3 </w:t>
      </w:r>
      <w:r w:rsidR="00755B18" w:rsidRPr="00E056DB">
        <w:t>)</w:t>
      </w:r>
      <w:r w:rsidR="00755B18" w:rsidRPr="00E056DB">
        <w:rPr>
          <w:vertAlign w:val="subscript"/>
        </w:rPr>
        <w:t>3</w:t>
      </w:r>
      <w:r w:rsidR="00755B18" w:rsidRPr="00E056DB">
        <w:t xml:space="preserve"> N </w:t>
      </w:r>
    </w:p>
    <w:p w:rsidR="0041114B" w:rsidRPr="00E056DB" w:rsidRDefault="0041114B" w:rsidP="00671D5D">
      <w:pPr>
        <w:pStyle w:val="ListParagraph"/>
        <w:numPr>
          <w:ilvl w:val="0"/>
          <w:numId w:val="2"/>
        </w:numPr>
      </w:pPr>
      <w:r w:rsidRPr="00E056DB">
        <w:t>What is the primary structural feature necessary for a molecule to make it useful in a condensation polymerization reaction?</w:t>
      </w:r>
    </w:p>
    <w:p w:rsidR="0041114B" w:rsidRPr="00E056DB" w:rsidRDefault="0041114B" w:rsidP="0041114B">
      <w:pPr>
        <w:pStyle w:val="ListParagraph"/>
        <w:jc w:val="center"/>
        <w:rPr>
          <w:b/>
        </w:rPr>
      </w:pPr>
      <w:r w:rsidRPr="00E056DB">
        <w:rPr>
          <w:b/>
        </w:rPr>
        <w:t>Section-B</w:t>
      </w:r>
    </w:p>
    <w:p w:rsidR="0041114B" w:rsidRPr="00E056DB" w:rsidRDefault="0041114B" w:rsidP="0041114B">
      <w:pPr>
        <w:pStyle w:val="ListParagraph"/>
        <w:numPr>
          <w:ilvl w:val="0"/>
          <w:numId w:val="2"/>
        </w:numPr>
      </w:pPr>
      <w:r w:rsidRPr="00E056DB">
        <w:t xml:space="preserve">What type of cell </w:t>
      </w:r>
      <w:r w:rsidR="007C3C4F" w:rsidRPr="00E056DB">
        <w:t>is a</w:t>
      </w:r>
      <w:r w:rsidRPr="00E056DB">
        <w:t xml:space="preserve"> </w:t>
      </w:r>
      <w:r w:rsidR="00633C8C" w:rsidRPr="00E056DB">
        <w:t xml:space="preserve">lead storage battery? Write the anode and the cathode reaction </w:t>
      </w:r>
      <w:r w:rsidR="00C76892" w:rsidRPr="00E056DB">
        <w:t xml:space="preserve">and the overall cell </w:t>
      </w:r>
      <w:r w:rsidR="00EB50FB" w:rsidRPr="00E056DB">
        <w:t>reaction of lead storage battery.</w:t>
      </w:r>
    </w:p>
    <w:p w:rsidR="00EB50FB" w:rsidRPr="00E056DB" w:rsidRDefault="00EB50FB" w:rsidP="0041114B">
      <w:pPr>
        <w:pStyle w:val="ListParagraph"/>
        <w:numPr>
          <w:ilvl w:val="0"/>
          <w:numId w:val="2"/>
        </w:numPr>
      </w:pPr>
      <w:r w:rsidRPr="00E056DB">
        <w:t xml:space="preserve">Explain why the </w:t>
      </w:r>
      <w:r w:rsidR="00595F13" w:rsidRPr="00E056DB">
        <w:t>rote of reaction becomes double with rise in every 10</w:t>
      </w:r>
      <w:r w:rsidR="00595F13" w:rsidRPr="00E056DB">
        <w:sym w:font="Symbol" w:char="F0B0"/>
      </w:r>
      <w:r w:rsidR="00595F13" w:rsidRPr="00E056DB">
        <w:t>C temperature.</w:t>
      </w:r>
    </w:p>
    <w:p w:rsidR="00595F13" w:rsidRPr="00E056DB" w:rsidRDefault="00595F13" w:rsidP="00595F13">
      <w:pPr>
        <w:pStyle w:val="ListParagraph"/>
        <w:numPr>
          <w:ilvl w:val="0"/>
          <w:numId w:val="2"/>
        </w:numPr>
      </w:pPr>
      <w:r w:rsidRPr="00E056DB">
        <w:t>Describe the underlying principle of each of the following metal refining methods:-</w:t>
      </w:r>
    </w:p>
    <w:p w:rsidR="00595F13" w:rsidRPr="00E056DB" w:rsidRDefault="00595F13" w:rsidP="00595F13">
      <w:pPr>
        <w:pStyle w:val="ListParagraph"/>
        <w:numPr>
          <w:ilvl w:val="0"/>
          <w:numId w:val="4"/>
        </w:numPr>
      </w:pPr>
      <w:r w:rsidRPr="00E056DB">
        <w:t>Zone refining (b) Van-Arkel method.</w:t>
      </w:r>
    </w:p>
    <w:p w:rsidR="006A377B" w:rsidRPr="00E056DB" w:rsidRDefault="00F8640B" w:rsidP="00974E57">
      <w:pPr>
        <w:pStyle w:val="ListParagraph"/>
        <w:numPr>
          <w:ilvl w:val="0"/>
          <w:numId w:val="2"/>
        </w:numPr>
      </w:pPr>
      <w:r w:rsidRPr="00E056DB">
        <w:t>Explain the following fac</w:t>
      </w:r>
      <w:r w:rsidR="00F9444C" w:rsidRPr="00E056DB">
        <w:t xml:space="preserve">ts </w:t>
      </w:r>
      <w:r w:rsidR="00A042F9" w:rsidRPr="00E056DB">
        <w:t>giving appropriate reason in each case:-</w:t>
      </w:r>
    </w:p>
    <w:p w:rsidR="00A042F9" w:rsidRPr="00E056DB" w:rsidRDefault="00A042F9" w:rsidP="00A042F9">
      <w:pPr>
        <w:pStyle w:val="ListParagraph"/>
        <w:numPr>
          <w:ilvl w:val="0"/>
          <w:numId w:val="5"/>
        </w:numPr>
      </w:pPr>
      <w:r w:rsidRPr="00E056DB">
        <w:t>NF</w:t>
      </w:r>
      <w:r w:rsidRPr="00E056DB">
        <w:rPr>
          <w:vertAlign w:val="subscript"/>
        </w:rPr>
        <w:t xml:space="preserve">3 </w:t>
      </w:r>
      <w:r w:rsidRPr="00E056DB">
        <w:t>is an exothermic compound whereas NCl</w:t>
      </w:r>
      <w:r w:rsidRPr="00E056DB">
        <w:rPr>
          <w:vertAlign w:val="subscript"/>
        </w:rPr>
        <w:t>3</w:t>
      </w:r>
      <w:r w:rsidRPr="00E056DB">
        <w:t xml:space="preserve"> are not equivalent.</w:t>
      </w:r>
    </w:p>
    <w:p w:rsidR="00A042F9" w:rsidRPr="00E056DB" w:rsidRDefault="00A042F9" w:rsidP="00A042F9">
      <w:pPr>
        <w:pStyle w:val="ListParagraph"/>
        <w:numPr>
          <w:ilvl w:val="0"/>
          <w:numId w:val="5"/>
        </w:numPr>
      </w:pPr>
      <w:r w:rsidRPr="00E056DB">
        <w:t xml:space="preserve">All </w:t>
      </w:r>
      <w:r w:rsidR="00AB647A" w:rsidRPr="00E056DB">
        <w:t xml:space="preserve">the bonds in </w:t>
      </w:r>
      <w:r w:rsidR="006D159B" w:rsidRPr="00E056DB">
        <w:t>SF</w:t>
      </w:r>
      <w:r w:rsidR="006D159B" w:rsidRPr="00E056DB">
        <w:rPr>
          <w:vertAlign w:val="subscript"/>
        </w:rPr>
        <w:t>4</w:t>
      </w:r>
      <w:r w:rsidR="006D159B" w:rsidRPr="00E056DB">
        <w:t xml:space="preserve"> are not equivalent.</w:t>
      </w:r>
    </w:p>
    <w:p w:rsidR="006D159B" w:rsidRPr="00E056DB" w:rsidRDefault="006D159B" w:rsidP="006D159B">
      <w:pPr>
        <w:pStyle w:val="ListParagraph"/>
        <w:numPr>
          <w:ilvl w:val="0"/>
          <w:numId w:val="2"/>
        </w:numPr>
      </w:pPr>
      <w:r w:rsidRPr="00E056DB">
        <w:t>Complete the following chemical reaction :-</w:t>
      </w:r>
    </w:p>
    <w:p w:rsidR="006D159B" w:rsidRPr="00E056DB" w:rsidRDefault="00F77B01" w:rsidP="006D159B">
      <w:pPr>
        <w:pStyle w:val="ListParagraph"/>
        <w:numPr>
          <w:ilvl w:val="0"/>
          <w:numId w:val="6"/>
        </w:numPr>
      </w:pPr>
      <w:r w:rsidRPr="00E056DB">
        <w:rPr>
          <w:noProof/>
        </w:rPr>
        <w:pict>
          <v:shape id="_x0000_s1026" type="#_x0000_t32" style="position:absolute;left:0;text-align:left;margin-left:142.35pt;margin-top:8.1pt;width:41pt;height:0;z-index:251658240" o:connectortype="straight">
            <v:stroke endarrow="block"/>
          </v:shape>
        </w:pict>
      </w:r>
      <w:r w:rsidR="006D159B" w:rsidRPr="00E056DB">
        <w:t>Cr</w:t>
      </w:r>
      <w:r w:rsidR="00C322D5" w:rsidRPr="00E056DB">
        <w:rPr>
          <w:vertAlign w:val="subscript"/>
        </w:rPr>
        <w:t>2</w:t>
      </w:r>
      <w:r w:rsidR="00C322D5" w:rsidRPr="00E056DB">
        <w:t>O</w:t>
      </w:r>
      <w:r w:rsidR="00C322D5" w:rsidRPr="00E056DB">
        <w:rPr>
          <w:vertAlign w:val="subscript"/>
        </w:rPr>
        <w:t xml:space="preserve">7 </w:t>
      </w:r>
      <w:r w:rsidR="00C322D5" w:rsidRPr="00E056DB">
        <w:rPr>
          <w:vertAlign w:val="superscript"/>
        </w:rPr>
        <w:t xml:space="preserve">2-  </w:t>
      </w:r>
      <w:r w:rsidR="00C322D5" w:rsidRPr="00E056DB">
        <w:t xml:space="preserve">+ I </w:t>
      </w:r>
      <w:r w:rsidR="00C322D5" w:rsidRPr="00E056DB">
        <w:rPr>
          <w:vertAlign w:val="superscript"/>
        </w:rPr>
        <w:t>-</w:t>
      </w:r>
      <w:r w:rsidR="00C322D5" w:rsidRPr="00E056DB">
        <w:t xml:space="preserve"> + H</w:t>
      </w:r>
      <w:r w:rsidR="00C322D5" w:rsidRPr="00E056DB">
        <w:rPr>
          <w:vertAlign w:val="superscript"/>
        </w:rPr>
        <w:t xml:space="preserve">+                              </w:t>
      </w:r>
    </w:p>
    <w:p w:rsidR="00C322D5" w:rsidRPr="00E056DB" w:rsidRDefault="00F77B01" w:rsidP="006D159B">
      <w:pPr>
        <w:pStyle w:val="ListParagraph"/>
        <w:numPr>
          <w:ilvl w:val="0"/>
          <w:numId w:val="6"/>
        </w:numPr>
      </w:pPr>
      <w:r w:rsidRPr="00E056DB">
        <w:rPr>
          <w:noProof/>
        </w:rPr>
        <w:pict>
          <v:shape id="_x0000_s1027" type="#_x0000_t32" style="position:absolute;left:0;text-align:left;margin-left:142.35pt;margin-top:8pt;width:41pt;height:0;z-index:251659264" o:connectortype="straight">
            <v:stroke endarrow="block"/>
          </v:shape>
        </w:pict>
      </w:r>
      <w:r w:rsidR="00D16520" w:rsidRPr="00E056DB">
        <w:t>M</w:t>
      </w:r>
      <w:r w:rsidR="00F42C86" w:rsidRPr="00E056DB">
        <w:t>no</w:t>
      </w:r>
      <w:r w:rsidR="00F42C86" w:rsidRPr="00E056DB">
        <w:rPr>
          <w:vertAlign w:val="subscript"/>
        </w:rPr>
        <w:t xml:space="preserve">4 </w:t>
      </w:r>
      <w:r w:rsidR="00F42C86" w:rsidRPr="00E056DB">
        <w:rPr>
          <w:vertAlign w:val="superscript"/>
        </w:rPr>
        <w:t xml:space="preserve">-  </w:t>
      </w:r>
      <w:r w:rsidR="00F42C86" w:rsidRPr="00E056DB">
        <w:t>+ No</w:t>
      </w:r>
      <w:r w:rsidR="00F42C86" w:rsidRPr="00E056DB">
        <w:rPr>
          <w:vertAlign w:val="subscript"/>
        </w:rPr>
        <w:t xml:space="preserve">2 </w:t>
      </w:r>
      <w:r w:rsidR="00F42C86" w:rsidRPr="00E056DB">
        <w:rPr>
          <w:vertAlign w:val="superscript"/>
        </w:rPr>
        <w:t xml:space="preserve">-  </w:t>
      </w:r>
      <w:r w:rsidR="00F42C86" w:rsidRPr="00E056DB">
        <w:t>H</w:t>
      </w:r>
      <w:r w:rsidR="00F42C86" w:rsidRPr="00E056DB">
        <w:rPr>
          <w:vertAlign w:val="superscript"/>
        </w:rPr>
        <w:t xml:space="preserve">+                              </w:t>
      </w:r>
    </w:p>
    <w:p w:rsidR="0041114B" w:rsidRPr="00E056DB" w:rsidRDefault="00FF27F1" w:rsidP="00094D9A">
      <w:pPr>
        <w:pStyle w:val="ListParagraph"/>
        <w:numPr>
          <w:ilvl w:val="0"/>
          <w:numId w:val="2"/>
        </w:numPr>
      </w:pPr>
      <w:r w:rsidRPr="00E056DB">
        <w:t>Explain the following behavior:-</w:t>
      </w:r>
    </w:p>
    <w:p w:rsidR="004B497F" w:rsidRPr="00E056DB" w:rsidRDefault="00FF27F1" w:rsidP="00FF27F1">
      <w:pPr>
        <w:pStyle w:val="ListParagraph"/>
        <w:numPr>
          <w:ilvl w:val="0"/>
          <w:numId w:val="7"/>
        </w:numPr>
      </w:pPr>
      <w:r w:rsidRPr="00E056DB">
        <w:lastRenderedPageBreak/>
        <w:t>Alcohols are more soluble in water than the hydrocarbon of comparable masses</w:t>
      </w:r>
    </w:p>
    <w:p w:rsidR="00FF27F1" w:rsidRPr="00E056DB" w:rsidRDefault="00C34ACD" w:rsidP="00FF27F1">
      <w:pPr>
        <w:pStyle w:val="ListParagraph"/>
        <w:numPr>
          <w:ilvl w:val="0"/>
          <w:numId w:val="7"/>
        </w:numPr>
      </w:pPr>
      <w:r w:rsidRPr="00E056DB">
        <w:t xml:space="preserve">Ortho </w:t>
      </w:r>
      <w:r w:rsidR="003349DE" w:rsidRPr="00E056DB">
        <w:t>–</w:t>
      </w:r>
      <w:r w:rsidRPr="00E056DB">
        <w:t xml:space="preserve"> </w:t>
      </w:r>
      <w:r w:rsidR="003349DE" w:rsidRPr="00E056DB">
        <w:t xml:space="preserve">nitro phenol is </w:t>
      </w:r>
      <w:r w:rsidR="00FD38EB" w:rsidRPr="00E056DB">
        <w:t>more acidic</w:t>
      </w:r>
      <w:r w:rsidR="003349DE" w:rsidRPr="00E056DB">
        <w:t xml:space="preserve"> than ortho –</w:t>
      </w:r>
      <w:r w:rsidR="003349DE" w:rsidRPr="00E056DB">
        <w:rPr>
          <w:b/>
        </w:rPr>
        <w:t xml:space="preserve"> </w:t>
      </w:r>
      <w:r w:rsidR="003349DE" w:rsidRPr="00E056DB">
        <w:t>methoxy phenol.</w:t>
      </w:r>
    </w:p>
    <w:p w:rsidR="003349DE" w:rsidRPr="00E056DB" w:rsidRDefault="003349DE" w:rsidP="003349DE">
      <w:pPr>
        <w:pStyle w:val="ListParagraph"/>
        <w:numPr>
          <w:ilvl w:val="0"/>
          <w:numId w:val="2"/>
        </w:numPr>
      </w:pPr>
      <w:r w:rsidRPr="00E056DB">
        <w:t xml:space="preserve">What is meant by (a) </w:t>
      </w:r>
      <w:r w:rsidR="005E1377" w:rsidRPr="00E056DB">
        <w:t>pep</w:t>
      </w:r>
      <w:r w:rsidR="00F93796" w:rsidRPr="00E056DB">
        <w:t xml:space="preserve">tide linkage (b) </w:t>
      </w:r>
      <w:r w:rsidR="00C72A6D" w:rsidRPr="00E056DB">
        <w:t>non-reducing sugar</w:t>
      </w:r>
    </w:p>
    <w:p w:rsidR="00C72A6D" w:rsidRPr="00E056DB" w:rsidRDefault="00C72A6D" w:rsidP="003349DE">
      <w:pPr>
        <w:pStyle w:val="ListParagraph"/>
        <w:numPr>
          <w:ilvl w:val="0"/>
          <w:numId w:val="2"/>
        </w:numPr>
      </w:pPr>
      <w:r w:rsidRPr="00E056DB">
        <w:t xml:space="preserve">Name the two fat soluble </w:t>
      </w:r>
      <w:r w:rsidR="00B01B98" w:rsidRPr="00E056DB">
        <w:t>vitamins, their</w:t>
      </w:r>
      <w:r w:rsidRPr="00E056DB">
        <w:t xml:space="preserve"> sources and the diseases </w:t>
      </w:r>
      <w:r w:rsidR="00B01B98" w:rsidRPr="00E056DB">
        <w:t>caused due to their deficiency in diet.</w:t>
      </w:r>
    </w:p>
    <w:p w:rsidR="00B01B98" w:rsidRPr="00E056DB" w:rsidRDefault="00B01B98" w:rsidP="003349DE">
      <w:pPr>
        <w:pStyle w:val="ListParagraph"/>
        <w:numPr>
          <w:ilvl w:val="0"/>
          <w:numId w:val="2"/>
        </w:numPr>
      </w:pPr>
      <w:r w:rsidRPr="00E056DB">
        <w:t>How will you prepare the following:-</w:t>
      </w:r>
    </w:p>
    <w:p w:rsidR="00CE650B" w:rsidRPr="00E056DB" w:rsidRDefault="00B01B98" w:rsidP="00CE650B">
      <w:pPr>
        <w:pStyle w:val="ListParagraph"/>
      </w:pPr>
      <w:r w:rsidRPr="00E056DB">
        <w:t>Buna-s and Nylon-6</w:t>
      </w:r>
    </w:p>
    <w:p w:rsidR="00CE650B" w:rsidRPr="00E056DB" w:rsidRDefault="00E624F6" w:rsidP="00C76C52">
      <w:pPr>
        <w:pStyle w:val="ListParagraph"/>
        <w:numPr>
          <w:ilvl w:val="0"/>
          <w:numId w:val="2"/>
        </w:numPr>
        <w:spacing w:after="0"/>
      </w:pPr>
      <w:r w:rsidRPr="00E056DB">
        <w:t>Complete the following reactions:-</w:t>
      </w:r>
    </w:p>
    <w:p w:rsidR="00E624F6" w:rsidRPr="00E056DB" w:rsidRDefault="00F77B01" w:rsidP="00C76C52">
      <w:pPr>
        <w:pStyle w:val="ListParagraph"/>
        <w:numPr>
          <w:ilvl w:val="0"/>
          <w:numId w:val="8"/>
        </w:numPr>
        <w:spacing w:after="0"/>
      </w:pPr>
      <w:r w:rsidRPr="00E056DB">
        <w:rPr>
          <w:noProof/>
        </w:rPr>
        <w:pict>
          <v:shape id="_x0000_s1028" type="#_x0000_t32" style="position:absolute;left:0;text-align:left;margin-left:170.8pt;margin-top:8.65pt;width:41pt;height:0;z-index:251660288" o:connectortype="straight">
            <v:stroke endarrow="block"/>
          </v:shape>
        </w:pict>
      </w:r>
      <w:r w:rsidR="00B6297C" w:rsidRPr="00E056DB">
        <w:t>CH</w:t>
      </w:r>
      <w:r w:rsidR="00B6297C" w:rsidRPr="00E056DB">
        <w:rPr>
          <w:vertAlign w:val="subscript"/>
        </w:rPr>
        <w:t>3</w:t>
      </w:r>
      <w:r w:rsidR="00B6297C" w:rsidRPr="00E056DB">
        <w:t xml:space="preserve"> CH</w:t>
      </w:r>
      <w:r w:rsidR="00B6297C" w:rsidRPr="00E056DB">
        <w:rPr>
          <w:vertAlign w:val="subscript"/>
        </w:rPr>
        <w:t xml:space="preserve">2 </w:t>
      </w:r>
      <w:r w:rsidR="00B6297C" w:rsidRPr="00E056DB">
        <w:t>CH=CH</w:t>
      </w:r>
      <w:r w:rsidR="00B6297C" w:rsidRPr="00E056DB">
        <w:rPr>
          <w:vertAlign w:val="subscript"/>
        </w:rPr>
        <w:t xml:space="preserve">2 </w:t>
      </w:r>
      <w:r w:rsidR="00B6297C" w:rsidRPr="00E056DB">
        <w:t xml:space="preserve">+ HBr </w:t>
      </w:r>
      <w:r w:rsidR="00240D0A" w:rsidRPr="00E056DB">
        <w:t xml:space="preserve">                    </w:t>
      </w:r>
    </w:p>
    <w:p w:rsidR="00184772" w:rsidRPr="00E056DB" w:rsidRDefault="00F77B01" w:rsidP="00C76C52">
      <w:pPr>
        <w:pStyle w:val="ListParagraph"/>
        <w:numPr>
          <w:ilvl w:val="0"/>
          <w:numId w:val="8"/>
        </w:numPr>
        <w:spacing w:after="0"/>
        <w:rPr>
          <w:vertAlign w:val="superscript"/>
        </w:rPr>
      </w:pPr>
      <w:r w:rsidRPr="00E056DB">
        <w:rPr>
          <w:b/>
          <w:noProof/>
        </w:rPr>
        <w:pict>
          <v:shape id="_x0000_s1044" type="#_x0000_t32" style="position:absolute;left:0;text-align:left;margin-left:76.15pt;margin-top:4.05pt;width:10.9pt;height:4.1pt;flip:y;z-index:251672576" o:connectortype="straight"/>
        </w:pict>
      </w:r>
      <w:r w:rsidRPr="00E056DB">
        <w:rPr>
          <w:noProof/>
        </w:rPr>
        <w:pict>
          <v:shape id="_x0000_s1045" type="#_x0000_t32" style="position:absolute;left:0;text-align:left;margin-left:172.6pt;margin-top:5.2pt;width:41pt;height:0;z-index:251673600" o:connectortype="straight">
            <v:stroke endarrow="block"/>
          </v:shape>
        </w:pict>
      </w:r>
      <w:r w:rsidRPr="00E056DB">
        <w:rPr>
          <w:b/>
          <w:noProof/>
        </w:rPr>
        <w:pict>
          <v:shape id="_x0000_s1043" type="#_x0000_t32" style="position:absolute;left:0;text-align:left;margin-left:62pt;margin-top:4.85pt;width:8.35pt;height:4.15pt;z-index:251671552" o:connectortype="straight"/>
        </w:pict>
      </w:r>
      <w:r w:rsidRPr="00E056DB"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2" type="#_x0000_t9" style="position:absolute;left:0;text-align:left;margin-left:51.05pt;margin-top:1.85pt;width:25.1pt;height:15.9pt;z-index:251670528"/>
        </w:pict>
      </w:r>
      <w:r w:rsidR="002B7228" w:rsidRPr="00E056DB">
        <w:t xml:space="preserve">               </w:t>
      </w:r>
      <w:r w:rsidR="002B7228" w:rsidRPr="00E056DB">
        <w:rPr>
          <w:vertAlign w:val="superscript"/>
        </w:rPr>
        <w:t xml:space="preserve">CH3          </w:t>
      </w:r>
      <w:r w:rsidR="002B7228" w:rsidRPr="00E056DB">
        <w:t xml:space="preserve">+  </w:t>
      </w:r>
      <w:r w:rsidR="000B66AE" w:rsidRPr="00E056DB">
        <w:t xml:space="preserve">HI </w:t>
      </w:r>
      <w:r w:rsidR="002B7228" w:rsidRPr="00E056DB">
        <w:rPr>
          <w:vertAlign w:val="superscript"/>
        </w:rPr>
        <w:t xml:space="preserve">        </w:t>
      </w:r>
    </w:p>
    <w:p w:rsidR="009D4C49" w:rsidRPr="00E056DB" w:rsidRDefault="009D4C49" w:rsidP="00C76C52">
      <w:pPr>
        <w:spacing w:after="0"/>
        <w:jc w:val="center"/>
        <w:rPr>
          <w:b/>
        </w:rPr>
      </w:pPr>
      <w:r w:rsidRPr="00E056DB">
        <w:rPr>
          <w:b/>
        </w:rPr>
        <w:t>Section-C</w:t>
      </w:r>
    </w:p>
    <w:p w:rsidR="00A13413" w:rsidRPr="00E056DB" w:rsidRDefault="00A13413" w:rsidP="00C76C52">
      <w:pPr>
        <w:pStyle w:val="ListParagraph"/>
        <w:numPr>
          <w:ilvl w:val="0"/>
          <w:numId w:val="2"/>
        </w:numPr>
        <w:spacing w:after="0"/>
      </w:pPr>
      <w:r w:rsidRPr="00E056DB">
        <w:t xml:space="preserve">Silver </w:t>
      </w:r>
      <w:r w:rsidR="000156D8" w:rsidRPr="00E056DB">
        <w:t xml:space="preserve">crystallizes in face-centre </w:t>
      </w:r>
      <w:r w:rsidR="004D140C" w:rsidRPr="00E056DB">
        <w:t xml:space="preserve">unit </w:t>
      </w:r>
      <w:r w:rsidR="00FD38EB" w:rsidRPr="00E056DB">
        <w:t>cells. Each side of the unit cell has a length of 409 pm.What are</w:t>
      </w:r>
      <w:r w:rsidR="004D140C" w:rsidRPr="00E056DB">
        <w:t xml:space="preserve"> the radius of an atom of silver (assuming that each face atom is touching the four corner atoms.)</w:t>
      </w:r>
      <w:r w:rsidR="00FD38EB" w:rsidRPr="00E056DB">
        <w:t>.</w:t>
      </w:r>
    </w:p>
    <w:p w:rsidR="0043514E" w:rsidRPr="00E056DB" w:rsidRDefault="004D140C" w:rsidP="0043514E">
      <w:pPr>
        <w:pStyle w:val="ListParagraph"/>
        <w:numPr>
          <w:ilvl w:val="0"/>
          <w:numId w:val="2"/>
        </w:numPr>
      </w:pPr>
      <w:r w:rsidRPr="00E056DB">
        <w:t xml:space="preserve">A copper-silver cell is set up. The </w:t>
      </w:r>
      <w:r w:rsidR="00D30C42" w:rsidRPr="00E056DB">
        <w:t>copper ion concentration i</w:t>
      </w:r>
      <w:r w:rsidR="002A4B23" w:rsidRPr="00E056DB">
        <w:t xml:space="preserve">n it is 0.10m.The concentration </w:t>
      </w:r>
      <w:r w:rsidR="00530CED" w:rsidRPr="00E056DB">
        <w:t xml:space="preserve">of silver is not </w:t>
      </w:r>
      <w:r w:rsidR="00AC392D" w:rsidRPr="00E056DB">
        <w:t xml:space="preserve">known. The cell potential measured is 0.422v.determine the concentration of silver in the </w:t>
      </w:r>
      <w:r w:rsidR="003F225A" w:rsidRPr="00E056DB">
        <w:t>cell. Given E</w:t>
      </w:r>
      <w:r w:rsidR="003F225A" w:rsidRPr="00E056DB">
        <w:sym w:font="Symbol" w:char="F0B0"/>
      </w:r>
      <w:r w:rsidR="003F225A" w:rsidRPr="00E056DB">
        <w:t xml:space="preserve"> Ag/Ag</w:t>
      </w:r>
      <w:r w:rsidR="00FD38EB" w:rsidRPr="00E056DB">
        <w:rPr>
          <w:vertAlign w:val="superscript"/>
        </w:rPr>
        <w:t xml:space="preserve">+  </w:t>
      </w:r>
      <w:r w:rsidR="00DB3593" w:rsidRPr="00E056DB">
        <w:t>=</w:t>
      </w:r>
      <w:r w:rsidR="00FD38EB" w:rsidRPr="00E056DB">
        <w:t xml:space="preserve"> </w:t>
      </w:r>
      <w:r w:rsidR="00DB3593" w:rsidRPr="00E056DB">
        <w:t>-80v and E</w:t>
      </w:r>
      <w:r w:rsidR="00DB3593" w:rsidRPr="00E056DB">
        <w:sym w:font="Symbol" w:char="F0B0"/>
      </w:r>
      <w:r w:rsidR="00DB3593" w:rsidRPr="00E056DB">
        <w:t xml:space="preserve"> Cu</w:t>
      </w:r>
      <w:r w:rsidR="00DB3593" w:rsidRPr="00E056DB">
        <w:rPr>
          <w:vertAlign w:val="superscript"/>
        </w:rPr>
        <w:t xml:space="preserve">2+ </w:t>
      </w:r>
      <w:r w:rsidR="00413D3F" w:rsidRPr="00E056DB">
        <w:t>/Cu=0.34v</w:t>
      </w:r>
    </w:p>
    <w:p w:rsidR="00B40B64" w:rsidRPr="00E056DB" w:rsidRDefault="00F77B01" w:rsidP="00A13413">
      <w:pPr>
        <w:pStyle w:val="ListParagraph"/>
        <w:numPr>
          <w:ilvl w:val="0"/>
          <w:numId w:val="2"/>
        </w:numPr>
        <w:rPr>
          <w:b/>
        </w:rPr>
      </w:pPr>
      <w:r w:rsidRPr="00E056DB">
        <w:rPr>
          <w:noProof/>
        </w:rPr>
        <w:pict>
          <v:shape id="_x0000_s1029" type="#_x0000_t32" style="position:absolute;left:0;text-align:left;margin-left:305.65pt;margin-top:9.35pt;width:33.45pt;height:0;z-index:251661312" o:connectortype="straight">
            <v:stroke endarrow="block"/>
          </v:shape>
        </w:pict>
      </w:r>
      <w:r w:rsidR="00B40B64" w:rsidRPr="00E056DB">
        <w:t>Nitrogen</w:t>
      </w:r>
      <w:r w:rsidR="00FD38EB" w:rsidRPr="00E056DB">
        <w:t xml:space="preserve"> pent</w:t>
      </w:r>
      <w:r w:rsidR="00B40B64" w:rsidRPr="00E056DB">
        <w:t>aoxide</w:t>
      </w:r>
      <w:r w:rsidR="00B40B64" w:rsidRPr="00E056DB">
        <w:rPr>
          <w:b/>
        </w:rPr>
        <w:t xml:space="preserve"> </w:t>
      </w:r>
      <w:r w:rsidR="00B40B64" w:rsidRPr="00E056DB">
        <w:t xml:space="preserve">decomposes according to equation </w:t>
      </w:r>
      <w:r w:rsidR="00672B65" w:rsidRPr="00E056DB">
        <w:t>2N</w:t>
      </w:r>
      <w:r w:rsidR="00672B65" w:rsidRPr="00E056DB">
        <w:rPr>
          <w:vertAlign w:val="subscript"/>
        </w:rPr>
        <w:t>2</w:t>
      </w:r>
      <w:r w:rsidR="00672B65" w:rsidRPr="00E056DB">
        <w:t>O</w:t>
      </w:r>
      <w:r w:rsidR="00672B65" w:rsidRPr="00E056DB">
        <w:rPr>
          <w:vertAlign w:val="subscript"/>
        </w:rPr>
        <w:t>5</w:t>
      </w:r>
      <w:r w:rsidR="00051376" w:rsidRPr="00E056DB">
        <w:t xml:space="preserve"> </w:t>
      </w:r>
      <w:r w:rsidR="00387D0C" w:rsidRPr="00E056DB">
        <w:t xml:space="preserve">    </w:t>
      </w:r>
      <w:r w:rsidR="00FD38EB" w:rsidRPr="00E056DB">
        <w:t xml:space="preserve">        </w:t>
      </w:r>
      <w:r w:rsidR="00387D0C" w:rsidRPr="00E056DB">
        <w:t xml:space="preserve">          </w:t>
      </w:r>
      <w:r w:rsidR="00C76C52" w:rsidRPr="00E056DB">
        <w:t xml:space="preserve"> </w:t>
      </w:r>
      <w:r w:rsidR="005C0205" w:rsidRPr="00E056DB">
        <w:t xml:space="preserve">  </w:t>
      </w:r>
      <w:r w:rsidR="00387D0C" w:rsidRPr="00E056DB">
        <w:t>4N</w:t>
      </w:r>
      <w:r w:rsidR="00387D0C" w:rsidRPr="00E056DB">
        <w:rPr>
          <w:vertAlign w:val="subscript"/>
        </w:rPr>
        <w:t>2</w:t>
      </w:r>
      <w:r w:rsidR="00387D0C" w:rsidRPr="00E056DB">
        <w:t>O</w:t>
      </w:r>
      <w:r w:rsidR="00B92540" w:rsidRPr="00E056DB">
        <w:rPr>
          <w:vertAlign w:val="subscript"/>
        </w:rPr>
        <w:t>2</w:t>
      </w:r>
    </w:p>
    <w:p w:rsidR="009D4C49" w:rsidRPr="00E056DB" w:rsidRDefault="001E1DD7" w:rsidP="001E1DD7">
      <w:pPr>
        <w:pStyle w:val="ListParagraph"/>
        <w:rPr>
          <w:noProof/>
        </w:rPr>
      </w:pPr>
      <w:r w:rsidRPr="00E056DB">
        <w:rPr>
          <w:noProof/>
        </w:rPr>
        <w:t>This first order reaction was allowed to proceed at 40</w:t>
      </w:r>
      <w:r w:rsidRPr="00E056DB">
        <w:rPr>
          <w:noProof/>
        </w:rPr>
        <w:sym w:font="Symbol" w:char="F0B0"/>
      </w:r>
      <w:r w:rsidRPr="00E056DB">
        <w:rPr>
          <w:noProof/>
        </w:rPr>
        <w:t>c and the data given below</w:t>
      </w:r>
      <w:r w:rsidR="00E42AC9" w:rsidRPr="00E056DB">
        <w:rPr>
          <w:noProof/>
        </w:rPr>
        <w:t>:-</w:t>
      </w:r>
    </w:p>
    <w:p w:rsidR="00E42AC9" w:rsidRPr="00E056DB" w:rsidRDefault="00B92540" w:rsidP="001E1DD7">
      <w:pPr>
        <w:pStyle w:val="ListParagraph"/>
      </w:pPr>
      <w:r w:rsidRPr="00E056DB">
        <w:rPr>
          <w:noProof/>
        </w:rPr>
        <w:t xml:space="preserve"> [ N</w:t>
      </w:r>
      <w:r w:rsidRPr="00E056DB">
        <w:rPr>
          <w:noProof/>
          <w:vertAlign w:val="subscript"/>
        </w:rPr>
        <w:t>2</w:t>
      </w:r>
      <w:r w:rsidRPr="00E056DB">
        <w:t xml:space="preserve"> O</w:t>
      </w:r>
      <w:r w:rsidRPr="00E056DB">
        <w:rPr>
          <w:vertAlign w:val="subscript"/>
        </w:rPr>
        <w:t xml:space="preserve">5 </w:t>
      </w:r>
      <w:r w:rsidR="00750F39" w:rsidRPr="00E056DB">
        <w:t xml:space="preserve">] m      </w:t>
      </w:r>
      <w:r w:rsidR="006E658C" w:rsidRPr="00E056DB">
        <w:t xml:space="preserve">                            </w:t>
      </w:r>
      <w:r w:rsidR="00750F39" w:rsidRPr="00E056DB">
        <w:t>Time</w:t>
      </w:r>
    </w:p>
    <w:p w:rsidR="00750F39" w:rsidRPr="00E056DB" w:rsidRDefault="00750F39" w:rsidP="001E1DD7">
      <w:pPr>
        <w:pStyle w:val="ListParagraph"/>
      </w:pPr>
      <w:r w:rsidRPr="00E056DB">
        <w:t xml:space="preserve"> </w:t>
      </w:r>
      <w:r w:rsidR="006E658C" w:rsidRPr="00E056DB">
        <w:t xml:space="preserve"> 0.400                                          0.00</w:t>
      </w:r>
    </w:p>
    <w:p w:rsidR="006E658C" w:rsidRPr="00E056DB" w:rsidRDefault="006E658C" w:rsidP="001E1DD7">
      <w:pPr>
        <w:pStyle w:val="ListParagraph"/>
      </w:pPr>
      <w:r w:rsidRPr="00E056DB">
        <w:t xml:space="preserve">  0.289</w:t>
      </w:r>
      <w:r w:rsidR="000632AF" w:rsidRPr="00E056DB">
        <w:t xml:space="preserve">                                          20.0</w:t>
      </w:r>
    </w:p>
    <w:p w:rsidR="00786A77" w:rsidRPr="00E056DB" w:rsidRDefault="00786A77" w:rsidP="001E1DD7">
      <w:pPr>
        <w:pStyle w:val="ListParagraph"/>
      </w:pPr>
      <w:r w:rsidRPr="00E056DB">
        <w:t xml:space="preserve">  </w:t>
      </w:r>
      <w:r w:rsidR="000126C4" w:rsidRPr="00E056DB">
        <w:t>0.209                                          40.0</w:t>
      </w:r>
    </w:p>
    <w:p w:rsidR="000126C4" w:rsidRPr="00E056DB" w:rsidRDefault="000126C4" w:rsidP="001E1DD7">
      <w:pPr>
        <w:pStyle w:val="ListParagraph"/>
      </w:pPr>
      <w:r w:rsidRPr="00E056DB">
        <w:t xml:space="preserve">  0.151                                          60.0</w:t>
      </w:r>
    </w:p>
    <w:p w:rsidR="000126C4" w:rsidRPr="00E056DB" w:rsidRDefault="00EA2138" w:rsidP="001E1DD7">
      <w:pPr>
        <w:pStyle w:val="ListParagraph"/>
      </w:pPr>
      <w:r w:rsidRPr="00E056DB">
        <w:t xml:space="preserve"> </w:t>
      </w:r>
      <w:r w:rsidR="000126C4" w:rsidRPr="00E056DB">
        <w:t xml:space="preserve"> 0.109                                           80.0</w:t>
      </w:r>
    </w:p>
    <w:p w:rsidR="00B11A9D" w:rsidRPr="00E056DB" w:rsidRDefault="007E2FC9" w:rsidP="001E1DD7">
      <w:pPr>
        <w:pStyle w:val="ListParagraph"/>
      </w:pPr>
      <w:r w:rsidRPr="00E056DB">
        <w:t xml:space="preserve">(a) Calculate the rate </w:t>
      </w:r>
      <w:r w:rsidR="00EA31F7" w:rsidRPr="00E056DB">
        <w:t xml:space="preserve">constant. Include </w:t>
      </w:r>
      <w:r w:rsidR="00B4496A" w:rsidRPr="00E056DB">
        <w:t xml:space="preserve">with </w:t>
      </w:r>
      <w:r w:rsidR="00196E2D" w:rsidRPr="00E056DB">
        <w:t>your answer.</w:t>
      </w:r>
    </w:p>
    <w:p w:rsidR="00FF2DFE" w:rsidRPr="00E056DB" w:rsidRDefault="00B11A9D" w:rsidP="00FF2DFE">
      <w:pPr>
        <w:pStyle w:val="ListParagraph"/>
      </w:pPr>
      <w:r w:rsidRPr="00E056DB">
        <w:t xml:space="preserve">(b) What </w:t>
      </w:r>
      <w:r w:rsidR="00D62955" w:rsidRPr="00E056DB">
        <w:t xml:space="preserve">will be the </w:t>
      </w:r>
      <w:r w:rsidR="003D48D1" w:rsidRPr="00E056DB">
        <w:t xml:space="preserve">concentration </w:t>
      </w:r>
      <w:r w:rsidR="00FF2DFE" w:rsidRPr="00E056DB">
        <w:t>of N</w:t>
      </w:r>
      <w:r w:rsidR="00FF2DFE" w:rsidRPr="00E056DB">
        <w:rPr>
          <w:vertAlign w:val="subscript"/>
        </w:rPr>
        <w:t>2</w:t>
      </w:r>
      <w:r w:rsidR="009632A7" w:rsidRPr="00E056DB">
        <w:t xml:space="preserve"> </w:t>
      </w:r>
      <w:r w:rsidR="00FF2DFE" w:rsidRPr="00E056DB">
        <w:t>O</w:t>
      </w:r>
      <w:r w:rsidR="00FF2DFE" w:rsidRPr="00E056DB">
        <w:rPr>
          <w:vertAlign w:val="subscript"/>
        </w:rPr>
        <w:t xml:space="preserve">5 </w:t>
      </w:r>
      <w:r w:rsidR="00FF2DFE" w:rsidRPr="00E056DB">
        <w:t>after 100 minutes?</w:t>
      </w:r>
    </w:p>
    <w:p w:rsidR="00410D21" w:rsidRPr="00E056DB" w:rsidRDefault="00FF2DFE" w:rsidP="00410D21">
      <w:pPr>
        <w:pStyle w:val="ListParagraph"/>
        <w:spacing w:after="0"/>
      </w:pPr>
      <w:r w:rsidRPr="00E056DB">
        <w:t xml:space="preserve">(c) </w:t>
      </w:r>
      <w:r w:rsidR="00117A95" w:rsidRPr="00E056DB">
        <w:t>C</w:t>
      </w:r>
      <w:r w:rsidR="00EE2379" w:rsidRPr="00E056DB">
        <w:t>alculate the initial rate reaction.</w:t>
      </w:r>
    </w:p>
    <w:p w:rsidR="00410D21" w:rsidRPr="00E056DB" w:rsidRDefault="00410D21" w:rsidP="00410D21">
      <w:pPr>
        <w:spacing w:after="0"/>
      </w:pPr>
      <w:r w:rsidRPr="00E056DB">
        <w:t xml:space="preserve">      22.</w:t>
      </w:r>
      <w:r w:rsidR="001A1A77" w:rsidRPr="00E056DB">
        <w:t xml:space="preserve"> What factors </w:t>
      </w:r>
      <w:r w:rsidRPr="00E056DB">
        <w:t xml:space="preserve">are responsible for the stability of complex </w:t>
      </w:r>
      <w:r w:rsidR="001A1A77" w:rsidRPr="00E056DB">
        <w:t>entities?</w:t>
      </w:r>
    </w:p>
    <w:p w:rsidR="003D18C5" w:rsidRPr="00E056DB" w:rsidRDefault="003D18C5" w:rsidP="00410D21">
      <w:pPr>
        <w:spacing w:after="0"/>
      </w:pPr>
      <w:r w:rsidRPr="00E056DB">
        <w:t xml:space="preserve">      23. </w:t>
      </w:r>
      <w:r w:rsidR="00A17602" w:rsidRPr="00E056DB">
        <w:t>Write a note on Hardy Schulze rule and Gold number.</w:t>
      </w:r>
    </w:p>
    <w:p w:rsidR="00E529A8" w:rsidRPr="00E056DB" w:rsidRDefault="00E529A8" w:rsidP="00410D21">
      <w:pPr>
        <w:spacing w:after="0"/>
      </w:pPr>
      <w:r w:rsidRPr="00E056DB">
        <w:t xml:space="preserve">      24. Explain the following observations:-</w:t>
      </w:r>
    </w:p>
    <w:p w:rsidR="00E529A8" w:rsidRPr="00E056DB" w:rsidRDefault="00E529A8" w:rsidP="00410D21">
      <w:pPr>
        <w:spacing w:after="0"/>
      </w:pPr>
      <w:r w:rsidRPr="00E056DB">
        <w:t xml:space="preserve">             (a) The boiling point of ethanol is higher than that of meth</w:t>
      </w:r>
      <w:r w:rsidR="00B4639D" w:rsidRPr="00E056DB">
        <w:t>oxy methine</w:t>
      </w:r>
    </w:p>
    <w:p w:rsidR="00B443BE" w:rsidRPr="00E056DB" w:rsidRDefault="00B443BE" w:rsidP="00410D21">
      <w:pPr>
        <w:spacing w:after="0"/>
      </w:pPr>
      <w:r w:rsidRPr="00E056DB">
        <w:t xml:space="preserve">             (b) Phenol is more acidic than ethanol.</w:t>
      </w:r>
    </w:p>
    <w:p w:rsidR="00B443BE" w:rsidRPr="00E056DB" w:rsidRDefault="00B443BE" w:rsidP="00410D21">
      <w:pPr>
        <w:spacing w:after="0"/>
      </w:pPr>
      <w:r w:rsidRPr="00E056DB">
        <w:t xml:space="preserve">             (c) a and p nitro phenol are more acidic than phenol</w:t>
      </w:r>
    </w:p>
    <w:p w:rsidR="00B443BE" w:rsidRPr="00E056DB" w:rsidRDefault="00B443BE" w:rsidP="00410D21">
      <w:pPr>
        <w:spacing w:after="0"/>
      </w:pPr>
      <w:r w:rsidRPr="00E056DB">
        <w:t xml:space="preserve">     25.  </w:t>
      </w:r>
      <w:r w:rsidR="005E19BC" w:rsidRPr="00E056DB">
        <w:t>How will you account for the following:-</w:t>
      </w:r>
    </w:p>
    <w:p w:rsidR="005E19BC" w:rsidRPr="00E056DB" w:rsidRDefault="005E19BC" w:rsidP="005E19BC">
      <w:pPr>
        <w:pStyle w:val="ListParagraph"/>
        <w:spacing w:after="0"/>
        <w:rPr>
          <w:b/>
        </w:rPr>
      </w:pPr>
      <w:r w:rsidRPr="00E056DB">
        <w:t xml:space="preserve">(a)  Many of the transition elements and their compounds are </w:t>
      </w:r>
      <w:r w:rsidRPr="00E056DB">
        <w:rPr>
          <w:b/>
        </w:rPr>
        <w:t>good</w:t>
      </w:r>
      <w:r w:rsidR="00B4639D" w:rsidRPr="00E056DB">
        <w:rPr>
          <w:b/>
        </w:rPr>
        <w:t>-c</w:t>
      </w:r>
      <w:r w:rsidRPr="00E056DB">
        <w:rPr>
          <w:b/>
        </w:rPr>
        <w:t>at</w:t>
      </w:r>
      <w:r w:rsidR="00B4639D" w:rsidRPr="00E056DB">
        <w:rPr>
          <w:b/>
        </w:rPr>
        <w:t>a</w:t>
      </w:r>
      <w:r w:rsidRPr="00E056DB">
        <w:rPr>
          <w:b/>
        </w:rPr>
        <w:t xml:space="preserve">lysts </w:t>
      </w:r>
    </w:p>
    <w:p w:rsidR="001A1A77" w:rsidRPr="00E056DB" w:rsidRDefault="005E19BC" w:rsidP="005E19BC">
      <w:pPr>
        <w:pStyle w:val="ListParagraph"/>
        <w:spacing w:after="0"/>
      </w:pPr>
      <w:r w:rsidRPr="00E056DB">
        <w:lastRenderedPageBreak/>
        <w:t xml:space="preserve">(b) </w:t>
      </w:r>
      <w:r w:rsidR="00080D11" w:rsidRPr="00E056DB">
        <w:t xml:space="preserve">The </w:t>
      </w:r>
      <w:r w:rsidR="00B4639D" w:rsidRPr="00E056DB">
        <w:rPr>
          <w:b/>
        </w:rPr>
        <w:t>metallic</w:t>
      </w:r>
      <w:r w:rsidR="00080D11" w:rsidRPr="00E056DB">
        <w:rPr>
          <w:b/>
        </w:rPr>
        <w:t xml:space="preserve"> </w:t>
      </w:r>
      <w:r w:rsidR="00080D11" w:rsidRPr="00E056DB">
        <w:t>radii of the third (5cl) series of transition element are virtually the same as those of the second series.</w:t>
      </w:r>
    </w:p>
    <w:p w:rsidR="009C6199" w:rsidRPr="00E056DB" w:rsidRDefault="009C6199" w:rsidP="005E19BC">
      <w:pPr>
        <w:pStyle w:val="ListParagraph"/>
        <w:spacing w:after="0"/>
      </w:pPr>
      <w:r w:rsidRPr="00E056DB">
        <w:t xml:space="preserve">(c) There is a greater range of oxidation states among the </w:t>
      </w:r>
      <w:r w:rsidRPr="00E056DB">
        <w:rPr>
          <w:b/>
        </w:rPr>
        <w:t xml:space="preserve">actinoids </w:t>
      </w:r>
      <w:r w:rsidRPr="00E056DB">
        <w:t xml:space="preserve">than among </w:t>
      </w:r>
      <w:r w:rsidRPr="00E056DB">
        <w:rPr>
          <w:b/>
        </w:rPr>
        <w:t>lanthanoids.</w:t>
      </w:r>
    </w:p>
    <w:p w:rsidR="007C12FA" w:rsidRPr="00E056DB" w:rsidRDefault="009C6199" w:rsidP="009C6199">
      <w:pPr>
        <w:spacing w:after="0"/>
      </w:pPr>
      <w:r w:rsidRPr="00E056DB">
        <w:t xml:space="preserve">     26. Describe the following substance with one example each</w:t>
      </w:r>
      <w:r w:rsidR="007C12FA" w:rsidRPr="00E056DB">
        <w:t>:-</w:t>
      </w:r>
    </w:p>
    <w:p w:rsidR="007C12FA" w:rsidRPr="00E056DB" w:rsidRDefault="007C12FA" w:rsidP="009C6199">
      <w:pPr>
        <w:spacing w:after="0"/>
      </w:pPr>
      <w:r w:rsidRPr="00E056DB">
        <w:t xml:space="preserve">             (a) Non-ionic detergents</w:t>
      </w:r>
    </w:p>
    <w:p w:rsidR="009C6199" w:rsidRPr="00E056DB" w:rsidRDefault="007C12FA" w:rsidP="009C6199">
      <w:pPr>
        <w:spacing w:after="0"/>
      </w:pPr>
      <w:r w:rsidRPr="00E056DB">
        <w:t xml:space="preserve">             (b) Disinfectants</w:t>
      </w:r>
      <w:r w:rsidR="009C6199" w:rsidRPr="00E056DB">
        <w:t xml:space="preserve"> </w:t>
      </w:r>
    </w:p>
    <w:p w:rsidR="00CC269F" w:rsidRPr="00E056DB" w:rsidRDefault="00CC269F" w:rsidP="009C6199">
      <w:pPr>
        <w:spacing w:after="0"/>
      </w:pPr>
      <w:r w:rsidRPr="00E056DB">
        <w:t xml:space="preserve">             (c)</w:t>
      </w:r>
      <w:r w:rsidR="000D7136" w:rsidRPr="00E056DB">
        <w:rPr>
          <w:b/>
        </w:rPr>
        <w:t xml:space="preserve"> Tranqu</w:t>
      </w:r>
      <w:r w:rsidRPr="00E056DB">
        <w:rPr>
          <w:b/>
        </w:rPr>
        <w:t>lizers</w:t>
      </w:r>
      <w:r w:rsidRPr="00E056DB">
        <w:t xml:space="preserve"> </w:t>
      </w:r>
    </w:p>
    <w:p w:rsidR="00CC269F" w:rsidRPr="00E056DB" w:rsidRDefault="00CC269F" w:rsidP="009C6199">
      <w:pPr>
        <w:spacing w:after="0"/>
      </w:pPr>
      <w:r w:rsidRPr="00E056DB">
        <w:t xml:space="preserve">    27. Complete the following reaction equations:-</w:t>
      </w:r>
    </w:p>
    <w:p w:rsidR="00CC269F" w:rsidRPr="00E056DB" w:rsidRDefault="00F77B01" w:rsidP="00CC269F">
      <w:pPr>
        <w:spacing w:after="0"/>
      </w:pPr>
      <w:r w:rsidRPr="00E056DB">
        <w:rPr>
          <w:noProof/>
        </w:rPr>
        <w:pict>
          <v:shape id="_x0000_s1030" type="#_x0000_t32" style="position:absolute;margin-left:174.2pt;margin-top:10.25pt;width:37.7pt;height:0;z-index:251662336" o:connectortype="straight">
            <v:stroke endarrow="block"/>
          </v:shape>
        </w:pict>
      </w:r>
      <w:r w:rsidR="00CC269F" w:rsidRPr="00E056DB">
        <w:t xml:space="preserve">            (a)</w:t>
      </w:r>
      <w:r w:rsidR="00FC1A8D" w:rsidRPr="00E056DB">
        <w:t xml:space="preserve"> C</w:t>
      </w:r>
      <w:r w:rsidR="00FC1A8D" w:rsidRPr="00E056DB">
        <w:rPr>
          <w:vertAlign w:val="subscript"/>
        </w:rPr>
        <w:t>6</w:t>
      </w:r>
      <w:r w:rsidR="00FC1A8D" w:rsidRPr="00E056DB">
        <w:t>H</w:t>
      </w:r>
      <w:r w:rsidR="00FC1A8D" w:rsidRPr="00E056DB">
        <w:rPr>
          <w:vertAlign w:val="subscript"/>
        </w:rPr>
        <w:t>5</w:t>
      </w:r>
      <w:r w:rsidR="00FC1A8D" w:rsidRPr="00E056DB">
        <w:t>-N</w:t>
      </w:r>
      <w:r w:rsidR="00FC1A8D" w:rsidRPr="00E056DB">
        <w:rPr>
          <w:vertAlign w:val="subscript"/>
        </w:rPr>
        <w:t>2</w:t>
      </w:r>
      <w:r w:rsidR="00FC1A8D" w:rsidRPr="00E056DB">
        <w:t xml:space="preserve">Cl + </w:t>
      </w:r>
      <w:r w:rsidR="000A753F" w:rsidRPr="00E056DB">
        <w:t>C</w:t>
      </w:r>
      <w:r w:rsidR="000A753F" w:rsidRPr="00E056DB">
        <w:rPr>
          <w:vertAlign w:val="subscript"/>
        </w:rPr>
        <w:t>6</w:t>
      </w:r>
      <w:r w:rsidR="000A753F" w:rsidRPr="00E056DB">
        <w:t>H</w:t>
      </w:r>
      <w:r w:rsidR="000A753F" w:rsidRPr="00E056DB">
        <w:rPr>
          <w:vertAlign w:val="subscript"/>
        </w:rPr>
        <w:t>5</w:t>
      </w:r>
      <w:r w:rsidR="003B582B" w:rsidRPr="00E056DB">
        <w:rPr>
          <w:vertAlign w:val="subscript"/>
        </w:rPr>
        <w:t xml:space="preserve"> </w:t>
      </w:r>
      <w:r w:rsidR="000A753F" w:rsidRPr="00E056DB">
        <w:t>-</w:t>
      </w:r>
      <w:r w:rsidR="003B582B" w:rsidRPr="00E056DB">
        <w:t xml:space="preserve"> </w:t>
      </w:r>
      <w:r w:rsidR="000A753F" w:rsidRPr="00E056DB">
        <w:t>N</w:t>
      </w:r>
      <w:r w:rsidR="000A753F" w:rsidRPr="00E056DB">
        <w:rPr>
          <w:vertAlign w:val="subscript"/>
        </w:rPr>
        <w:t xml:space="preserve">2 </w:t>
      </w:r>
      <w:r w:rsidR="000A753F" w:rsidRPr="00E056DB">
        <w:t xml:space="preserve">OH </w:t>
      </w:r>
    </w:p>
    <w:p w:rsidR="00240D0A" w:rsidRPr="00E056DB" w:rsidRDefault="000A753F" w:rsidP="00410D21">
      <w:pPr>
        <w:spacing w:after="0"/>
      </w:pPr>
      <w:r w:rsidRPr="00E056DB">
        <w:t xml:space="preserve">                                   </w:t>
      </w:r>
      <w:r w:rsidR="003B582B" w:rsidRPr="00E056DB">
        <w:t xml:space="preserve">                            </w:t>
      </w:r>
      <w:r w:rsidR="000E3864" w:rsidRPr="00E056DB">
        <w:t xml:space="preserve">            </w:t>
      </w:r>
      <w:r w:rsidR="003B582B" w:rsidRPr="00E056DB">
        <w:t xml:space="preserve">   PH 9-10</w:t>
      </w:r>
    </w:p>
    <w:p w:rsidR="00FF27F1" w:rsidRPr="00E056DB" w:rsidRDefault="00F77B01" w:rsidP="003B582B">
      <w:pPr>
        <w:pStyle w:val="ListParagraph"/>
        <w:numPr>
          <w:ilvl w:val="0"/>
          <w:numId w:val="8"/>
        </w:numPr>
      </w:pPr>
      <w:r w:rsidRPr="00E056DB">
        <w:rPr>
          <w:noProof/>
        </w:rPr>
        <w:pict>
          <v:shape id="_x0000_s1034" type="#_x0000_t32" style="position:absolute;left:0;text-align:left;margin-left:155.6pt;margin-top:13pt;width:37.7pt;height:0;z-index:251666432" o:connectortype="straight">
            <v:stroke endarrow="block"/>
          </v:shape>
        </w:pict>
      </w:r>
      <w:r w:rsidRPr="00E056DB">
        <w:rPr>
          <w:noProof/>
        </w:rPr>
        <w:pict>
          <v:shape id="_x0000_s1033" type="#_x0000_t32" style="position:absolute;left:0;text-align:left;margin-left:82.25pt;margin-top:11.15pt;width:10.9pt;height:0;z-index:251665408" o:connectortype="straight"/>
        </w:pict>
      </w:r>
      <w:r w:rsidRPr="00E056DB">
        <w:rPr>
          <w:noProof/>
        </w:rPr>
        <w:pict>
          <v:shape id="_x0000_s1032" type="#_x0000_t32" style="position:absolute;left:0;text-align:left;margin-left:82.15pt;margin-top:8.5pt;width:10.9pt;height:0;z-index:251664384" o:connectortype="straight"/>
        </w:pict>
      </w:r>
      <w:r w:rsidRPr="00E056DB">
        <w:rPr>
          <w:noProof/>
        </w:rPr>
        <w:pict>
          <v:shape id="_x0000_s1031" type="#_x0000_t32" style="position:absolute;left:0;text-align:left;margin-left:82.05pt;margin-top:5.85pt;width:10.9pt;height:0;z-index:251663360" o:connectortype="straight"/>
        </w:pict>
      </w:r>
      <w:r w:rsidR="003B582B" w:rsidRPr="00E056DB">
        <w:t>C</w:t>
      </w:r>
      <w:r w:rsidR="003B582B" w:rsidRPr="00E056DB">
        <w:rPr>
          <w:vertAlign w:val="subscript"/>
        </w:rPr>
        <w:t>6</w:t>
      </w:r>
      <w:r w:rsidR="003B582B" w:rsidRPr="00E056DB">
        <w:t>H</w:t>
      </w:r>
      <w:r w:rsidR="003B582B" w:rsidRPr="00E056DB">
        <w:rPr>
          <w:vertAlign w:val="subscript"/>
        </w:rPr>
        <w:t>5</w:t>
      </w:r>
      <w:r w:rsidR="003B582B" w:rsidRPr="00E056DB">
        <w:t xml:space="preserve">          CH + M</w:t>
      </w:r>
      <w:r w:rsidR="003B582B" w:rsidRPr="00E056DB">
        <w:rPr>
          <w:vertAlign w:val="subscript"/>
        </w:rPr>
        <w:t>2</w:t>
      </w:r>
      <w:r w:rsidR="000E3864" w:rsidRPr="00E056DB">
        <w:t>O          H</w:t>
      </w:r>
      <w:r w:rsidR="000E3864" w:rsidRPr="00E056DB">
        <w:rPr>
          <w:vertAlign w:val="superscript"/>
        </w:rPr>
        <w:t>+</w:t>
      </w:r>
      <w:r w:rsidR="003B582B" w:rsidRPr="00E056DB">
        <w:t>,Hg</w:t>
      </w:r>
      <w:r w:rsidR="003B582B" w:rsidRPr="00E056DB">
        <w:rPr>
          <w:vertAlign w:val="superscript"/>
        </w:rPr>
        <w:t>2+</w:t>
      </w:r>
    </w:p>
    <w:p w:rsidR="003B582B" w:rsidRPr="00E056DB" w:rsidRDefault="00F77B01" w:rsidP="00E6792E">
      <w:pPr>
        <w:pStyle w:val="ListParagraph"/>
        <w:numPr>
          <w:ilvl w:val="0"/>
          <w:numId w:val="8"/>
        </w:numPr>
        <w:spacing w:after="0"/>
      </w:pPr>
      <w:r w:rsidRPr="00E056DB">
        <w:rPr>
          <w:noProof/>
        </w:rPr>
        <w:pict>
          <v:shape id="_x0000_s1035" type="#_x0000_t32" style="position:absolute;left:0;text-align:left;margin-left:155.6pt;margin-top:9.1pt;width:37.7pt;height:0;z-index:251667456" o:connectortype="straight">
            <v:stroke endarrow="block"/>
          </v:shape>
        </w:pict>
      </w:r>
      <w:r w:rsidR="00E6792E" w:rsidRPr="00E056DB">
        <w:t>2C</w:t>
      </w:r>
      <w:r w:rsidR="00E6792E" w:rsidRPr="00E056DB">
        <w:rPr>
          <w:vertAlign w:val="subscript"/>
        </w:rPr>
        <w:t>2</w:t>
      </w:r>
      <w:r w:rsidR="003B582B" w:rsidRPr="00E056DB">
        <w:t xml:space="preserve"> </w:t>
      </w:r>
      <w:r w:rsidR="00E6792E" w:rsidRPr="00E056DB">
        <w:t>H</w:t>
      </w:r>
      <w:r w:rsidR="00E6792E" w:rsidRPr="00E056DB">
        <w:rPr>
          <w:vertAlign w:val="subscript"/>
        </w:rPr>
        <w:t xml:space="preserve">5 </w:t>
      </w:r>
      <w:r w:rsidR="00E6792E" w:rsidRPr="00E056DB">
        <w:t>Br + Ag</w:t>
      </w:r>
      <w:r w:rsidR="00E6792E" w:rsidRPr="00E056DB">
        <w:rPr>
          <w:vertAlign w:val="subscript"/>
        </w:rPr>
        <w:t>2</w:t>
      </w:r>
      <w:r w:rsidR="00E6792E" w:rsidRPr="00E056DB">
        <w:t xml:space="preserve">O </w:t>
      </w:r>
      <w:r w:rsidR="003B582B" w:rsidRPr="00E056DB">
        <w:t xml:space="preserve">                                             </w:t>
      </w:r>
    </w:p>
    <w:p w:rsidR="00E6792E" w:rsidRPr="00E056DB" w:rsidRDefault="00E6792E" w:rsidP="00E6792E">
      <w:pPr>
        <w:spacing w:after="0"/>
      </w:pPr>
      <w:r w:rsidRPr="00E056DB">
        <w:t xml:space="preserve">   28. </w:t>
      </w:r>
      <w:r w:rsidR="00093237" w:rsidRPr="00E056DB">
        <w:t>(a) Define the term (i) Mole fraction (2) Van’t Hoff factor</w:t>
      </w:r>
    </w:p>
    <w:p w:rsidR="00AE4FA9" w:rsidRPr="00E056DB" w:rsidRDefault="00AE4FA9" w:rsidP="00E6792E">
      <w:pPr>
        <w:spacing w:after="0"/>
      </w:pPr>
      <w:r w:rsidRPr="00E056DB">
        <w:t xml:space="preserve">          (b) 100 mg of a protein is dissolved in enough of water to make 10ml of a solution. If </w:t>
      </w:r>
    </w:p>
    <w:p w:rsidR="002C1EBA" w:rsidRPr="00E056DB" w:rsidRDefault="002C1EBA" w:rsidP="00E6792E">
      <w:pPr>
        <w:spacing w:after="0"/>
      </w:pPr>
      <w:r w:rsidRPr="00E056DB">
        <w:t xml:space="preserve">                This solution has an osmotic pr</w:t>
      </w:r>
      <w:r w:rsidR="006340F6" w:rsidRPr="00E056DB">
        <w:t xml:space="preserve">essure </w:t>
      </w:r>
      <w:r w:rsidR="008B76EF" w:rsidRPr="00E056DB">
        <w:t xml:space="preserve">of 13.3 mm Hg.What is the molar mass of </w:t>
      </w:r>
    </w:p>
    <w:p w:rsidR="008B76EF" w:rsidRPr="00E056DB" w:rsidRDefault="008B76EF" w:rsidP="00E6792E">
      <w:pPr>
        <w:spacing w:after="0"/>
      </w:pPr>
      <w:r w:rsidRPr="00E056DB">
        <w:t xml:space="preserve">                 Protein [ R= 0.0821 </w:t>
      </w:r>
      <w:r w:rsidR="003D5B03" w:rsidRPr="00E056DB">
        <w:t xml:space="preserve">L </w:t>
      </w:r>
      <w:r w:rsidR="003D5B03" w:rsidRPr="00E056DB">
        <w:rPr>
          <w:b/>
        </w:rPr>
        <w:t>atm</w:t>
      </w:r>
      <w:r w:rsidR="000E3864" w:rsidRPr="00E056DB">
        <w:rPr>
          <w:b/>
        </w:rPr>
        <w:t xml:space="preserve"> </w:t>
      </w:r>
      <w:r w:rsidR="003D5B03" w:rsidRPr="00E056DB">
        <w:rPr>
          <w:b/>
        </w:rPr>
        <w:t>mol</w:t>
      </w:r>
      <w:r w:rsidR="003D5B03" w:rsidRPr="00E056DB">
        <w:rPr>
          <w:vertAlign w:val="superscript"/>
        </w:rPr>
        <w:t>-1</w:t>
      </w:r>
      <w:r w:rsidR="003D5B03" w:rsidRPr="00E056DB">
        <w:t>K</w:t>
      </w:r>
      <w:r w:rsidR="003D5B03" w:rsidRPr="00E056DB">
        <w:rPr>
          <w:vertAlign w:val="superscript"/>
        </w:rPr>
        <w:t>-1</w:t>
      </w:r>
      <w:r w:rsidR="003D5B03" w:rsidRPr="00E056DB">
        <w:t xml:space="preserve"> and 760mm Hg=latm</w:t>
      </w:r>
    </w:p>
    <w:p w:rsidR="008A2548" w:rsidRPr="00E056DB" w:rsidRDefault="008A2548" w:rsidP="008A2548">
      <w:pPr>
        <w:spacing w:after="0"/>
        <w:jc w:val="center"/>
      </w:pPr>
      <w:r w:rsidRPr="00E056DB">
        <w:t>Or</w:t>
      </w:r>
    </w:p>
    <w:p w:rsidR="008A2548" w:rsidRPr="00E056DB" w:rsidRDefault="008A2548" w:rsidP="008A2548">
      <w:pPr>
        <w:pStyle w:val="ListParagraph"/>
        <w:numPr>
          <w:ilvl w:val="0"/>
          <w:numId w:val="11"/>
        </w:numPr>
        <w:spacing w:after="0"/>
      </w:pPr>
      <w:r w:rsidRPr="00E056DB">
        <w:t xml:space="preserve">What is meant by (i) </w:t>
      </w:r>
      <w:r w:rsidRPr="00E056DB">
        <w:rPr>
          <w:b/>
        </w:rPr>
        <w:t xml:space="preserve">colligative </w:t>
      </w:r>
      <w:r w:rsidRPr="00E056DB">
        <w:t xml:space="preserve">properties (ii) </w:t>
      </w:r>
      <w:r w:rsidRPr="00E056DB">
        <w:rPr>
          <w:b/>
        </w:rPr>
        <w:t>Mo</w:t>
      </w:r>
      <w:r w:rsidR="000E3864" w:rsidRPr="00E056DB">
        <w:rPr>
          <w:b/>
        </w:rPr>
        <w:t xml:space="preserve">lality </w:t>
      </w:r>
      <w:r w:rsidRPr="00E056DB">
        <w:t>of solution</w:t>
      </w:r>
    </w:p>
    <w:p w:rsidR="008A2548" w:rsidRPr="00E056DB" w:rsidRDefault="008A2548" w:rsidP="008A2548">
      <w:pPr>
        <w:pStyle w:val="ListParagraph"/>
        <w:numPr>
          <w:ilvl w:val="0"/>
          <w:numId w:val="11"/>
        </w:numPr>
        <w:spacing w:after="0"/>
      </w:pPr>
      <w:r w:rsidRPr="00E056DB">
        <w:t xml:space="preserve">Derive an expression for degree of dissocation for weak electrolyte </w:t>
      </w:r>
    </w:p>
    <w:p w:rsidR="008A2548" w:rsidRPr="00E056DB" w:rsidRDefault="008A2548" w:rsidP="008A2548">
      <w:pPr>
        <w:spacing w:after="0"/>
      </w:pPr>
      <w:r w:rsidRPr="00E056DB">
        <w:t xml:space="preserve">  29.  (a) Draw the structure of the following:-</w:t>
      </w:r>
    </w:p>
    <w:p w:rsidR="008A2548" w:rsidRPr="00E056DB" w:rsidRDefault="008A2548" w:rsidP="008A2548">
      <w:pPr>
        <w:spacing w:after="0"/>
        <w:rPr>
          <w:vertAlign w:val="subscript"/>
        </w:rPr>
      </w:pPr>
      <w:r w:rsidRPr="00E056DB">
        <w:t xml:space="preserve">               (i) H</w:t>
      </w:r>
      <w:r w:rsidRPr="00E056DB">
        <w:rPr>
          <w:vertAlign w:val="subscript"/>
        </w:rPr>
        <w:t xml:space="preserve">2  </w:t>
      </w:r>
      <w:r w:rsidRPr="00E056DB">
        <w:t>S</w:t>
      </w:r>
      <w:r w:rsidRPr="00E056DB">
        <w:rPr>
          <w:vertAlign w:val="subscript"/>
        </w:rPr>
        <w:t>2</w:t>
      </w:r>
      <w:r w:rsidRPr="00E056DB">
        <w:t xml:space="preserve"> O</w:t>
      </w:r>
      <w:r w:rsidRPr="00E056DB">
        <w:rPr>
          <w:vertAlign w:val="subscript"/>
        </w:rPr>
        <w:t xml:space="preserve">7 </w:t>
      </w:r>
      <w:r w:rsidRPr="00E056DB">
        <w:t xml:space="preserve"> (ii) Mclo</w:t>
      </w:r>
      <w:r w:rsidRPr="00E056DB">
        <w:rPr>
          <w:vertAlign w:val="subscript"/>
        </w:rPr>
        <w:t xml:space="preserve">3 </w:t>
      </w:r>
    </w:p>
    <w:p w:rsidR="008A2548" w:rsidRPr="00E056DB" w:rsidRDefault="008A2548" w:rsidP="008A2548">
      <w:pPr>
        <w:spacing w:after="0"/>
      </w:pPr>
      <w:r w:rsidRPr="00E056DB">
        <w:t xml:space="preserve">         (b) Explain the following observation:-</w:t>
      </w:r>
    </w:p>
    <w:p w:rsidR="008A2548" w:rsidRPr="00E056DB" w:rsidRDefault="008A2548" w:rsidP="008A2548">
      <w:pPr>
        <w:spacing w:after="0"/>
      </w:pPr>
      <w:r w:rsidRPr="00E056DB">
        <w:t xml:space="preserve">          (i) In MNO</w:t>
      </w:r>
      <w:r w:rsidRPr="00E056DB">
        <w:rPr>
          <w:vertAlign w:val="subscript"/>
        </w:rPr>
        <w:t xml:space="preserve">3 </w:t>
      </w:r>
      <w:r w:rsidRPr="00E056DB">
        <w:t>the N-O bond length is shorter than N-OH band length.</w:t>
      </w:r>
    </w:p>
    <w:p w:rsidR="008A2548" w:rsidRPr="00E056DB" w:rsidRDefault="008A2548" w:rsidP="008A2548">
      <w:pPr>
        <w:spacing w:after="0"/>
        <w:rPr>
          <w:vertAlign w:val="subscript"/>
        </w:rPr>
      </w:pPr>
      <w:r w:rsidRPr="00E056DB">
        <w:t xml:space="preserve">          (ii) ICl is more reactive than I</w:t>
      </w:r>
      <w:r w:rsidRPr="00E056DB">
        <w:rPr>
          <w:vertAlign w:val="subscript"/>
        </w:rPr>
        <w:t xml:space="preserve">2 </w:t>
      </w:r>
    </w:p>
    <w:p w:rsidR="008A2548" w:rsidRPr="00E056DB" w:rsidRDefault="006232F2" w:rsidP="006232F2">
      <w:pPr>
        <w:spacing w:after="0"/>
        <w:jc w:val="center"/>
      </w:pPr>
      <w:r w:rsidRPr="00E056DB">
        <w:t>Or</w:t>
      </w:r>
    </w:p>
    <w:p w:rsidR="006232F2" w:rsidRPr="00E056DB" w:rsidRDefault="006232F2" w:rsidP="006232F2">
      <w:pPr>
        <w:pStyle w:val="ListParagraph"/>
        <w:numPr>
          <w:ilvl w:val="0"/>
          <w:numId w:val="12"/>
        </w:numPr>
        <w:spacing w:after="0"/>
      </w:pPr>
      <w:r w:rsidRPr="00E056DB">
        <w:t>Draw the structure of H</w:t>
      </w:r>
      <w:r w:rsidRPr="00E056DB">
        <w:rPr>
          <w:vertAlign w:val="subscript"/>
        </w:rPr>
        <w:t xml:space="preserve">2  </w:t>
      </w:r>
      <w:r w:rsidRPr="00E056DB">
        <w:t>S</w:t>
      </w:r>
      <w:r w:rsidRPr="00E056DB">
        <w:rPr>
          <w:vertAlign w:val="subscript"/>
        </w:rPr>
        <w:t>2</w:t>
      </w:r>
      <w:r w:rsidRPr="00E056DB">
        <w:t xml:space="preserve"> O</w:t>
      </w:r>
      <w:r w:rsidRPr="00E056DB">
        <w:rPr>
          <w:vertAlign w:val="subscript"/>
        </w:rPr>
        <w:t>8</w:t>
      </w:r>
      <w:r w:rsidRPr="00E056DB">
        <w:t xml:space="preserve"> and MClO</w:t>
      </w:r>
      <w:r w:rsidRPr="00E056DB">
        <w:rPr>
          <w:vertAlign w:val="subscript"/>
        </w:rPr>
        <w:t>4</w:t>
      </w:r>
    </w:p>
    <w:p w:rsidR="006232F2" w:rsidRPr="00E056DB" w:rsidRDefault="006232F2" w:rsidP="006232F2">
      <w:pPr>
        <w:pStyle w:val="ListParagraph"/>
        <w:numPr>
          <w:ilvl w:val="0"/>
          <w:numId w:val="12"/>
        </w:numPr>
        <w:spacing w:after="0"/>
      </w:pPr>
      <w:r w:rsidRPr="00E056DB">
        <w:t>How would you account the following:-(i) NH</w:t>
      </w:r>
      <w:r w:rsidRPr="00E056DB">
        <w:rPr>
          <w:vertAlign w:val="subscript"/>
        </w:rPr>
        <w:t>3</w:t>
      </w:r>
      <w:r w:rsidRPr="00E056DB">
        <w:t xml:space="preserve"> is a stronger base than PH</w:t>
      </w:r>
      <w:r w:rsidRPr="00E056DB">
        <w:rPr>
          <w:vertAlign w:val="subscript"/>
        </w:rPr>
        <w:t>3</w:t>
      </w:r>
    </w:p>
    <w:p w:rsidR="006232F2" w:rsidRPr="00E056DB" w:rsidRDefault="006232F2" w:rsidP="006232F2">
      <w:pPr>
        <w:pStyle w:val="ListParagraph"/>
        <w:spacing w:after="0"/>
      </w:pPr>
      <w:r w:rsidRPr="00E056DB">
        <w:t>(ii) F</w:t>
      </w:r>
      <w:r w:rsidRPr="00E056DB">
        <w:rPr>
          <w:vertAlign w:val="subscript"/>
        </w:rPr>
        <w:t>2</w:t>
      </w:r>
      <w:r w:rsidRPr="00E056DB">
        <w:t xml:space="preserve"> is a stronger oxidizing agent than Cl</w:t>
      </w:r>
      <w:r w:rsidRPr="00E056DB">
        <w:rPr>
          <w:vertAlign w:val="subscript"/>
        </w:rPr>
        <w:t xml:space="preserve">2 </w:t>
      </w:r>
    </w:p>
    <w:p w:rsidR="006232F2" w:rsidRPr="00E056DB" w:rsidRDefault="006232F2" w:rsidP="006232F2">
      <w:pPr>
        <w:pStyle w:val="ListParagraph"/>
        <w:spacing w:after="0"/>
      </w:pPr>
      <w:r w:rsidRPr="00E056DB">
        <w:t>(iii) clo</w:t>
      </w:r>
      <w:r w:rsidRPr="00E056DB">
        <w:rPr>
          <w:vertAlign w:val="subscript"/>
        </w:rPr>
        <w:t>4</w:t>
      </w:r>
      <w:r w:rsidRPr="00E056DB">
        <w:rPr>
          <w:vertAlign w:val="superscript"/>
        </w:rPr>
        <w:t>-</w:t>
      </w:r>
      <w:r w:rsidRPr="00E056DB">
        <w:t xml:space="preserve"> is stronger acid than clo</w:t>
      </w:r>
      <w:r w:rsidRPr="00E056DB">
        <w:rPr>
          <w:vertAlign w:val="superscript"/>
        </w:rPr>
        <w:t>-</w:t>
      </w:r>
    </w:p>
    <w:p w:rsidR="0010598C" w:rsidRPr="00E056DB" w:rsidRDefault="0010598C" w:rsidP="0010598C">
      <w:pPr>
        <w:spacing w:after="0"/>
      </w:pPr>
      <w:r w:rsidRPr="00E056DB">
        <w:t xml:space="preserve">    30. </w:t>
      </w:r>
      <w:r w:rsidR="00D706EB" w:rsidRPr="00E056DB">
        <w:t xml:space="preserve">(a) </w:t>
      </w:r>
      <w:r w:rsidRPr="00E056DB">
        <w:t>Write chemical equation to illustrate the following name</w:t>
      </w:r>
      <w:r w:rsidR="00E6307E" w:rsidRPr="00E056DB">
        <w:t xml:space="preserve"> reacting:-</w:t>
      </w:r>
    </w:p>
    <w:p w:rsidR="00E6307E" w:rsidRPr="00E056DB" w:rsidRDefault="00E6307E" w:rsidP="0010598C">
      <w:pPr>
        <w:spacing w:after="0"/>
      </w:pPr>
      <w:r w:rsidRPr="00E056DB">
        <w:t xml:space="preserve">             </w:t>
      </w:r>
      <w:r w:rsidR="00D706EB" w:rsidRPr="00E056DB">
        <w:t xml:space="preserve">  </w:t>
      </w:r>
      <w:r w:rsidRPr="00E056DB">
        <w:t xml:space="preserve">(i) </w:t>
      </w:r>
      <w:r w:rsidRPr="00E056DB">
        <w:rPr>
          <w:b/>
        </w:rPr>
        <w:t xml:space="preserve">Cannizzaro’s reaction </w:t>
      </w:r>
      <w:r w:rsidRPr="00E056DB">
        <w:t>(ii) Hell-Volhard-</w:t>
      </w:r>
      <w:r w:rsidR="00D706EB" w:rsidRPr="00E056DB">
        <w:t>Zelinsky reaction</w:t>
      </w:r>
    </w:p>
    <w:p w:rsidR="00D706EB" w:rsidRPr="00E056DB" w:rsidRDefault="00D706EB" w:rsidP="0010598C">
      <w:pPr>
        <w:spacing w:after="0"/>
      </w:pPr>
      <w:r w:rsidRPr="00E056DB">
        <w:t xml:space="preserve">          (b) Give chemical test to distinguish between following pairs:-</w:t>
      </w:r>
    </w:p>
    <w:p w:rsidR="00D706EB" w:rsidRPr="00E056DB" w:rsidRDefault="00D706EB" w:rsidP="0010598C">
      <w:pPr>
        <w:spacing w:after="0"/>
      </w:pPr>
      <w:r w:rsidRPr="00E056DB">
        <w:t xml:space="preserve">                (i) </w:t>
      </w:r>
      <w:r w:rsidRPr="00E056DB">
        <w:rPr>
          <w:b/>
        </w:rPr>
        <w:t xml:space="preserve">Propanal </w:t>
      </w:r>
      <w:r w:rsidRPr="00E056DB">
        <w:t xml:space="preserve">and prop none </w:t>
      </w:r>
    </w:p>
    <w:p w:rsidR="00D706EB" w:rsidRPr="00E056DB" w:rsidRDefault="00D706EB" w:rsidP="0010598C">
      <w:pPr>
        <w:spacing w:after="0"/>
      </w:pPr>
      <w:r w:rsidRPr="00E056DB">
        <w:t xml:space="preserve">                (ii)</w:t>
      </w:r>
      <w:r w:rsidR="009E2D69" w:rsidRPr="00E056DB">
        <w:rPr>
          <w:b/>
        </w:rPr>
        <w:t xml:space="preserve"> Acet</w:t>
      </w:r>
      <w:r w:rsidR="00CD56F7" w:rsidRPr="00E056DB">
        <w:rPr>
          <w:b/>
        </w:rPr>
        <w:t xml:space="preserve">ophenone </w:t>
      </w:r>
      <w:r w:rsidR="00CD56F7" w:rsidRPr="00E056DB">
        <w:t>and Benzophenone</w:t>
      </w:r>
    </w:p>
    <w:p w:rsidR="00A26B3A" w:rsidRPr="00E056DB" w:rsidRDefault="00DC2047" w:rsidP="0010598C">
      <w:pPr>
        <w:spacing w:after="0"/>
      </w:pPr>
      <w:r w:rsidRPr="00E056DB">
        <w:t xml:space="preserve">                (iii)</w:t>
      </w:r>
      <w:r w:rsidR="003F7624" w:rsidRPr="00E056DB">
        <w:t xml:space="preserve"> </w:t>
      </w:r>
      <w:r w:rsidR="00A26B3A" w:rsidRPr="00E056DB">
        <w:t>Phenol</w:t>
      </w:r>
      <w:r w:rsidR="003F7624" w:rsidRPr="00E056DB">
        <w:t xml:space="preserve"> and Benzoic acid</w:t>
      </w:r>
    </w:p>
    <w:p w:rsidR="00DC2047" w:rsidRPr="00E056DB" w:rsidRDefault="003F7624" w:rsidP="0010598C">
      <w:pPr>
        <w:spacing w:after="0"/>
      </w:pPr>
      <w:r w:rsidRPr="00E056DB">
        <w:t xml:space="preserve"> </w:t>
      </w:r>
      <w:r w:rsidR="00A26B3A" w:rsidRPr="00E056DB">
        <w:t xml:space="preserve">                                       Or</w:t>
      </w:r>
    </w:p>
    <w:p w:rsidR="00A26B3A" w:rsidRPr="00E056DB" w:rsidRDefault="0030647E" w:rsidP="0030647E">
      <w:pPr>
        <w:pStyle w:val="ListParagraph"/>
        <w:numPr>
          <w:ilvl w:val="0"/>
          <w:numId w:val="14"/>
        </w:numPr>
        <w:spacing w:after="0"/>
      </w:pPr>
      <w:r w:rsidRPr="00E056DB">
        <w:lastRenderedPageBreak/>
        <w:t>How will you convert the following conservation:-</w:t>
      </w:r>
    </w:p>
    <w:p w:rsidR="0030647E" w:rsidRPr="00E056DB" w:rsidRDefault="0030647E" w:rsidP="0030647E">
      <w:pPr>
        <w:pStyle w:val="ListParagraph"/>
        <w:numPr>
          <w:ilvl w:val="0"/>
          <w:numId w:val="16"/>
        </w:numPr>
        <w:spacing w:after="0"/>
      </w:pPr>
      <w:r w:rsidRPr="00E056DB">
        <w:t>Ethanol to 3-hydro</w:t>
      </w:r>
      <w:r w:rsidR="00A02EB7" w:rsidRPr="00E056DB">
        <w:t>xybuanal</w:t>
      </w:r>
    </w:p>
    <w:p w:rsidR="00787EEC" w:rsidRPr="00E056DB" w:rsidRDefault="00787EEC" w:rsidP="0030647E">
      <w:pPr>
        <w:pStyle w:val="ListParagraph"/>
        <w:numPr>
          <w:ilvl w:val="0"/>
          <w:numId w:val="16"/>
        </w:numPr>
        <w:spacing w:after="0"/>
      </w:pPr>
      <w:r w:rsidRPr="00E056DB">
        <w:rPr>
          <w:b/>
        </w:rPr>
        <w:t>Benzaldehyde</w:t>
      </w:r>
      <w:r w:rsidRPr="00E056DB">
        <w:t xml:space="preserve"> to </w:t>
      </w:r>
      <w:r w:rsidR="007451EE" w:rsidRPr="00E056DB">
        <w:t>Benzopphenone</w:t>
      </w:r>
    </w:p>
    <w:p w:rsidR="00C76C52" w:rsidRPr="005C0205" w:rsidRDefault="00284D4B" w:rsidP="00284D4B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E056DB">
        <w:t xml:space="preserve">An organic compound A has the molecular formula </w:t>
      </w:r>
      <w:r w:rsidR="000130C5" w:rsidRPr="00E056DB">
        <w:t>C</w:t>
      </w:r>
      <w:r w:rsidR="000130C5" w:rsidRPr="00E056DB">
        <w:rPr>
          <w:vertAlign w:val="subscript"/>
        </w:rPr>
        <w:t>8</w:t>
      </w:r>
      <w:r w:rsidR="00140BBE" w:rsidRPr="00E056DB">
        <w:t>H</w:t>
      </w:r>
      <w:r w:rsidR="00140BBE" w:rsidRPr="00E056DB">
        <w:rPr>
          <w:vertAlign w:val="subscript"/>
        </w:rPr>
        <w:t>16</w:t>
      </w:r>
      <w:r w:rsidR="00140BBE" w:rsidRPr="00E056DB">
        <w:t>O</w:t>
      </w:r>
      <w:r w:rsidR="00140BBE" w:rsidRPr="00E056DB">
        <w:rPr>
          <w:vertAlign w:val="subscript"/>
        </w:rPr>
        <w:t>2</w:t>
      </w:r>
      <w:r w:rsidR="00C72DA1" w:rsidRPr="00E056DB">
        <w:t xml:space="preserve">.It get </w:t>
      </w:r>
      <w:r w:rsidR="00BC6233" w:rsidRPr="00E056DB">
        <w:t xml:space="preserve">hydrolyzed with dilute </w:t>
      </w:r>
      <w:r w:rsidR="00BC6233" w:rsidRPr="00E056DB">
        <w:rPr>
          <w:b/>
        </w:rPr>
        <w:t>sulphuric ac</w:t>
      </w:r>
      <w:r w:rsidR="00B632EC" w:rsidRPr="00E056DB">
        <w:rPr>
          <w:b/>
        </w:rPr>
        <w:t xml:space="preserve">id </w:t>
      </w:r>
      <w:r w:rsidR="00BC6233" w:rsidRPr="00E056DB">
        <w:t xml:space="preserve">and </w:t>
      </w:r>
      <w:r w:rsidR="00D76968" w:rsidRPr="00E056DB">
        <w:t xml:space="preserve">gives a carboxylic acid B and alcohol C. Oxidation </w:t>
      </w:r>
      <w:r w:rsidR="00BC6233" w:rsidRPr="00E056DB">
        <w:t xml:space="preserve"> </w:t>
      </w:r>
      <w:r w:rsidR="00D76968" w:rsidRPr="00E056DB">
        <w:t xml:space="preserve">of ‘c’ chromic with chromic acid also produced ‘B’. ’c’ on </w:t>
      </w:r>
      <w:r w:rsidR="003D7C0E" w:rsidRPr="00E056DB">
        <w:t xml:space="preserve">dehydration reaction gives but </w:t>
      </w:r>
      <w:r w:rsidR="000E42EB" w:rsidRPr="00E056DB">
        <w:t>– I -</w:t>
      </w:r>
      <w:r w:rsidR="000E42EB" w:rsidRPr="00E056DB">
        <w:rPr>
          <w:b/>
        </w:rPr>
        <w:t>ene</w:t>
      </w:r>
      <w:r w:rsidR="003D7C0E" w:rsidRPr="00E056DB">
        <w:rPr>
          <w:b/>
        </w:rPr>
        <w:t xml:space="preserve"> </w:t>
      </w:r>
      <w:r w:rsidR="000E42EB" w:rsidRPr="00E056DB">
        <w:rPr>
          <w:b/>
        </w:rPr>
        <w:t>.</w:t>
      </w:r>
      <w:r w:rsidR="000E42EB" w:rsidRPr="005C0205">
        <w:rPr>
          <w:sz w:val="20"/>
          <w:szCs w:val="20"/>
        </w:rPr>
        <w:t>Write the equations for the reaction involved.</w:t>
      </w:r>
    </w:p>
    <w:p w:rsidR="00284D4B" w:rsidRPr="005C0205" w:rsidRDefault="00284D4B" w:rsidP="00C76C52">
      <w:pPr>
        <w:pStyle w:val="ListParagraph"/>
        <w:spacing w:after="0"/>
        <w:ind w:left="885"/>
        <w:rPr>
          <w:sz w:val="20"/>
          <w:szCs w:val="20"/>
        </w:rPr>
      </w:pPr>
    </w:p>
    <w:p w:rsidR="004A2027" w:rsidRDefault="0043514E" w:rsidP="00C76C52">
      <w:pPr>
        <w:pStyle w:val="ListParagraph"/>
        <w:spacing w:after="0"/>
        <w:ind w:left="885"/>
        <w:rPr>
          <w:rFonts w:ascii="Alison" w:hAnsi="Alison"/>
          <w:sz w:val="28"/>
          <w:szCs w:val="28"/>
        </w:rPr>
      </w:pPr>
      <w:r>
        <w:rPr>
          <w:rFonts w:ascii="Alison" w:hAnsi="Alison"/>
          <w:sz w:val="28"/>
          <w:szCs w:val="28"/>
        </w:rPr>
        <w:t>RajeevChoudhary (PGT) Chemistry SVM Malerkotla (Pb)</w:t>
      </w:r>
    </w:p>
    <w:p w:rsidR="0043514E" w:rsidRPr="0043514E" w:rsidRDefault="0043514E" w:rsidP="00C76C52">
      <w:pPr>
        <w:pStyle w:val="ListParagraph"/>
        <w:spacing w:after="0"/>
        <w:ind w:left="885"/>
        <w:rPr>
          <w:rFonts w:ascii="Alison" w:hAnsi="Alison"/>
          <w:sz w:val="28"/>
          <w:szCs w:val="28"/>
        </w:rPr>
      </w:pPr>
      <w:r>
        <w:rPr>
          <w:rFonts w:ascii="Alison" w:hAnsi="Alison"/>
          <w:sz w:val="28"/>
          <w:szCs w:val="28"/>
        </w:rPr>
        <w:t xml:space="preserve">Email: </w:t>
      </w:r>
      <w:hyperlink r:id="rId7" w:history="1">
        <w:r w:rsidRPr="000744A6">
          <w:rPr>
            <w:rStyle w:val="Hyperlink"/>
            <w:rFonts w:ascii="Alison" w:hAnsi="Alison"/>
            <w:sz w:val="28"/>
            <w:szCs w:val="28"/>
          </w:rPr>
          <w:t>rajeev3386@gmail.com</w:t>
        </w:r>
      </w:hyperlink>
      <w:r>
        <w:rPr>
          <w:rFonts w:ascii="Alison" w:hAnsi="Alison"/>
          <w:sz w:val="28"/>
          <w:szCs w:val="28"/>
        </w:rPr>
        <w:t xml:space="preserve"> 9915067753</w:t>
      </w:r>
      <w:r>
        <w:rPr>
          <w:rFonts w:ascii="Alison" w:hAnsi="Alison"/>
          <w:sz w:val="28"/>
          <w:szCs w:val="28"/>
        </w:rPr>
        <w:tab/>
        <w:t>or 08528538239</w:t>
      </w:r>
    </w:p>
    <w:sectPr w:rsidR="0043514E" w:rsidRPr="0043514E" w:rsidSect="00FD38EB">
      <w:headerReference w:type="default" r:id="rId8"/>
      <w:footerReference w:type="default" r:id="rId9"/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445" w:rsidRDefault="005D5445" w:rsidP="00D67BEC">
      <w:pPr>
        <w:spacing w:after="0" w:line="240" w:lineRule="auto"/>
      </w:pPr>
      <w:r>
        <w:separator/>
      </w:r>
    </w:p>
  </w:endnote>
  <w:endnote w:type="continuationSeparator" w:id="1">
    <w:p w:rsidR="005D5445" w:rsidRDefault="005D5445" w:rsidP="00D6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iso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EC" w:rsidRPr="00AF0E01" w:rsidRDefault="00D67BEC" w:rsidP="00D67BEC">
    <w:pPr>
      <w:pStyle w:val="Footer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r:id="rId2" w:history="1">
      <w:r w:rsidRPr="00AF0E01">
        <w:rPr>
          <w:rStyle w:val="Hyperlink"/>
          <w:rFonts w:ascii="Arial" w:hAnsi="Arial" w:cs="Arial"/>
        </w:rPr>
        <w:t>www.icseguess.com | www.ignouguess.com | www.dulife.com | www.magicsense.com | www.niosguess.com | www.iitguess.com</w:t>
      </w:r>
    </w:hyperlink>
  </w:p>
  <w:p w:rsidR="00D67BEC" w:rsidRDefault="00D67B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445" w:rsidRDefault="005D5445" w:rsidP="00D67BEC">
      <w:pPr>
        <w:spacing w:after="0" w:line="240" w:lineRule="auto"/>
      </w:pPr>
      <w:r>
        <w:separator/>
      </w:r>
    </w:p>
  </w:footnote>
  <w:footnote w:type="continuationSeparator" w:id="1">
    <w:p w:rsidR="005D5445" w:rsidRDefault="005D5445" w:rsidP="00D6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EC" w:rsidRDefault="00D67BEC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D67BEC" w:rsidRPr="000D022D" w:rsidTr="002B2C34">
      <w:trPr>
        <w:trHeight w:val="1131"/>
        <w:jc w:val="center"/>
      </w:trPr>
      <w:tc>
        <w:tcPr>
          <w:tcW w:w="4033" w:type="dxa"/>
          <w:vAlign w:val="center"/>
        </w:tcPr>
        <w:p w:rsidR="00D67BEC" w:rsidRDefault="00D67BEC" w:rsidP="002B2C3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4070" cy="765810"/>
                <wp:effectExtent l="19050" t="0" r="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D67BEC" w:rsidRPr="000D022D" w:rsidRDefault="00D67BEC" w:rsidP="002B2C34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D67BEC" w:rsidRDefault="00D67B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151A"/>
    <w:multiLevelType w:val="hybridMultilevel"/>
    <w:tmpl w:val="CAA6F0A6"/>
    <w:lvl w:ilvl="0" w:tplc="A2F62F9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833DB"/>
    <w:multiLevelType w:val="hybridMultilevel"/>
    <w:tmpl w:val="0B4A60C4"/>
    <w:lvl w:ilvl="0" w:tplc="E60843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D57C5"/>
    <w:multiLevelType w:val="hybridMultilevel"/>
    <w:tmpl w:val="4666437A"/>
    <w:lvl w:ilvl="0" w:tplc="C9AECB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7E0152"/>
    <w:multiLevelType w:val="hybridMultilevel"/>
    <w:tmpl w:val="272AFC72"/>
    <w:lvl w:ilvl="0" w:tplc="0CC8CC7C">
      <w:start w:val="1"/>
      <w:numFmt w:val="lowerRoman"/>
      <w:lvlText w:val="(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1E8C0CD4"/>
    <w:multiLevelType w:val="hybridMultilevel"/>
    <w:tmpl w:val="CB82DE80"/>
    <w:lvl w:ilvl="0" w:tplc="0F48A1E2">
      <w:start w:val="1"/>
      <w:numFmt w:val="lowerRoman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3CB5E7F"/>
    <w:multiLevelType w:val="hybridMultilevel"/>
    <w:tmpl w:val="51D84762"/>
    <w:lvl w:ilvl="0" w:tplc="C78A6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B4766"/>
    <w:multiLevelType w:val="hybridMultilevel"/>
    <w:tmpl w:val="AB3C9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36617"/>
    <w:multiLevelType w:val="hybridMultilevel"/>
    <w:tmpl w:val="80F80BF0"/>
    <w:lvl w:ilvl="0" w:tplc="04090017">
      <w:start w:val="1"/>
      <w:numFmt w:val="lowerLetter"/>
      <w:lvlText w:val="%1)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2B21425E"/>
    <w:multiLevelType w:val="hybridMultilevel"/>
    <w:tmpl w:val="8FD2055E"/>
    <w:lvl w:ilvl="0" w:tplc="50787D0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87917"/>
    <w:multiLevelType w:val="hybridMultilevel"/>
    <w:tmpl w:val="A7F0315A"/>
    <w:lvl w:ilvl="0" w:tplc="E130709C">
      <w:start w:val="1"/>
      <w:numFmt w:val="lowerLetter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3ED23B1C"/>
    <w:multiLevelType w:val="hybridMultilevel"/>
    <w:tmpl w:val="F9828B46"/>
    <w:lvl w:ilvl="0" w:tplc="B0D675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A6FB2"/>
    <w:multiLevelType w:val="hybridMultilevel"/>
    <w:tmpl w:val="9842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02A1A"/>
    <w:multiLevelType w:val="hybridMultilevel"/>
    <w:tmpl w:val="902EAB82"/>
    <w:lvl w:ilvl="0" w:tplc="17D0F7EA">
      <w:start w:val="1"/>
      <w:numFmt w:val="lowerLetter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70582535"/>
    <w:multiLevelType w:val="hybridMultilevel"/>
    <w:tmpl w:val="713EE11C"/>
    <w:lvl w:ilvl="0" w:tplc="DBB437AE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7F6E6C95"/>
    <w:multiLevelType w:val="hybridMultilevel"/>
    <w:tmpl w:val="93DE2E0A"/>
    <w:lvl w:ilvl="0" w:tplc="34F886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D02387"/>
    <w:multiLevelType w:val="hybridMultilevel"/>
    <w:tmpl w:val="87984F88"/>
    <w:lvl w:ilvl="0" w:tplc="FCD2D1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4"/>
  </w:num>
  <w:num w:numId="5">
    <w:abstractNumId w:val="2"/>
  </w:num>
  <w:num w:numId="6">
    <w:abstractNumId w:val="10"/>
  </w:num>
  <w:num w:numId="7">
    <w:abstractNumId w:val="15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5"/>
  </w:num>
  <w:num w:numId="13">
    <w:abstractNumId w:val="13"/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1C1F"/>
    <w:rsid w:val="000126C4"/>
    <w:rsid w:val="000130C5"/>
    <w:rsid w:val="000156D8"/>
    <w:rsid w:val="0003773B"/>
    <w:rsid w:val="00051376"/>
    <w:rsid w:val="000632AF"/>
    <w:rsid w:val="0007748D"/>
    <w:rsid w:val="00080D11"/>
    <w:rsid w:val="00093237"/>
    <w:rsid w:val="00094D9A"/>
    <w:rsid w:val="000A40AE"/>
    <w:rsid w:val="000A753F"/>
    <w:rsid w:val="000B66AE"/>
    <w:rsid w:val="000D7136"/>
    <w:rsid w:val="000E3864"/>
    <w:rsid w:val="000E42EB"/>
    <w:rsid w:val="000F507A"/>
    <w:rsid w:val="0010598C"/>
    <w:rsid w:val="00117778"/>
    <w:rsid w:val="00117A95"/>
    <w:rsid w:val="001231A1"/>
    <w:rsid w:val="00140BBE"/>
    <w:rsid w:val="00184772"/>
    <w:rsid w:val="00196E2D"/>
    <w:rsid w:val="001A0C29"/>
    <w:rsid w:val="001A1A77"/>
    <w:rsid w:val="001B4892"/>
    <w:rsid w:val="001B6D9B"/>
    <w:rsid w:val="001E1DD7"/>
    <w:rsid w:val="00240D0A"/>
    <w:rsid w:val="00284D4B"/>
    <w:rsid w:val="002921B6"/>
    <w:rsid w:val="002A4B23"/>
    <w:rsid w:val="002B7228"/>
    <w:rsid w:val="002C1EBA"/>
    <w:rsid w:val="0030647E"/>
    <w:rsid w:val="003349DE"/>
    <w:rsid w:val="00387D0C"/>
    <w:rsid w:val="003B582B"/>
    <w:rsid w:val="003D18C5"/>
    <w:rsid w:val="003D48D1"/>
    <w:rsid w:val="003D5B03"/>
    <w:rsid w:val="003D7C0E"/>
    <w:rsid w:val="003F1C1F"/>
    <w:rsid w:val="003F225A"/>
    <w:rsid w:val="003F7624"/>
    <w:rsid w:val="00410D21"/>
    <w:rsid w:val="0041114B"/>
    <w:rsid w:val="004119EA"/>
    <w:rsid w:val="00413D3F"/>
    <w:rsid w:val="00425E12"/>
    <w:rsid w:val="0043514E"/>
    <w:rsid w:val="00481C3D"/>
    <w:rsid w:val="004A2027"/>
    <w:rsid w:val="004B497F"/>
    <w:rsid w:val="004C4268"/>
    <w:rsid w:val="004D140C"/>
    <w:rsid w:val="00527D77"/>
    <w:rsid w:val="00530CED"/>
    <w:rsid w:val="00571580"/>
    <w:rsid w:val="00575F17"/>
    <w:rsid w:val="00595F13"/>
    <w:rsid w:val="005C0205"/>
    <w:rsid w:val="005D0B55"/>
    <w:rsid w:val="005D5445"/>
    <w:rsid w:val="005E116C"/>
    <w:rsid w:val="005E1377"/>
    <w:rsid w:val="005E19BC"/>
    <w:rsid w:val="006232F2"/>
    <w:rsid w:val="00633C8C"/>
    <w:rsid w:val="006340F6"/>
    <w:rsid w:val="00671D5D"/>
    <w:rsid w:val="00672B65"/>
    <w:rsid w:val="006A377B"/>
    <w:rsid w:val="006B1134"/>
    <w:rsid w:val="006D159B"/>
    <w:rsid w:val="006E2110"/>
    <w:rsid w:val="006E658C"/>
    <w:rsid w:val="00741AEE"/>
    <w:rsid w:val="007451EE"/>
    <w:rsid w:val="00750F39"/>
    <w:rsid w:val="00755B18"/>
    <w:rsid w:val="00757310"/>
    <w:rsid w:val="00786A77"/>
    <w:rsid w:val="00787EEC"/>
    <w:rsid w:val="007A30F0"/>
    <w:rsid w:val="007B20E4"/>
    <w:rsid w:val="007B7B64"/>
    <w:rsid w:val="007C12FA"/>
    <w:rsid w:val="007C3C4F"/>
    <w:rsid w:val="007C454C"/>
    <w:rsid w:val="007E2FC9"/>
    <w:rsid w:val="008A2548"/>
    <w:rsid w:val="008B76EF"/>
    <w:rsid w:val="009517E6"/>
    <w:rsid w:val="009632A7"/>
    <w:rsid w:val="009660F0"/>
    <w:rsid w:val="00974E57"/>
    <w:rsid w:val="009918B3"/>
    <w:rsid w:val="009B2BAA"/>
    <w:rsid w:val="009C6199"/>
    <w:rsid w:val="009D4C49"/>
    <w:rsid w:val="009E2D69"/>
    <w:rsid w:val="00A02EB7"/>
    <w:rsid w:val="00A042F9"/>
    <w:rsid w:val="00A13413"/>
    <w:rsid w:val="00A17602"/>
    <w:rsid w:val="00A26B3A"/>
    <w:rsid w:val="00AB4F1A"/>
    <w:rsid w:val="00AB647A"/>
    <w:rsid w:val="00AC392D"/>
    <w:rsid w:val="00AE4FA9"/>
    <w:rsid w:val="00B01B98"/>
    <w:rsid w:val="00B11A9D"/>
    <w:rsid w:val="00B405EF"/>
    <w:rsid w:val="00B40B64"/>
    <w:rsid w:val="00B443BE"/>
    <w:rsid w:val="00B4496A"/>
    <w:rsid w:val="00B4639D"/>
    <w:rsid w:val="00B6297C"/>
    <w:rsid w:val="00B632EC"/>
    <w:rsid w:val="00B92540"/>
    <w:rsid w:val="00B97496"/>
    <w:rsid w:val="00BC6233"/>
    <w:rsid w:val="00BE7CC7"/>
    <w:rsid w:val="00C24962"/>
    <w:rsid w:val="00C322D5"/>
    <w:rsid w:val="00C34ACD"/>
    <w:rsid w:val="00C4617B"/>
    <w:rsid w:val="00C72A6D"/>
    <w:rsid w:val="00C72DA1"/>
    <w:rsid w:val="00C76892"/>
    <w:rsid w:val="00C76C52"/>
    <w:rsid w:val="00CC269F"/>
    <w:rsid w:val="00CD1745"/>
    <w:rsid w:val="00CD56F7"/>
    <w:rsid w:val="00CE1EFF"/>
    <w:rsid w:val="00CE650B"/>
    <w:rsid w:val="00D16520"/>
    <w:rsid w:val="00D30C42"/>
    <w:rsid w:val="00D62955"/>
    <w:rsid w:val="00D67BEC"/>
    <w:rsid w:val="00D706EB"/>
    <w:rsid w:val="00D736AE"/>
    <w:rsid w:val="00D76968"/>
    <w:rsid w:val="00D91ECB"/>
    <w:rsid w:val="00DB3593"/>
    <w:rsid w:val="00DC2047"/>
    <w:rsid w:val="00DC7EF8"/>
    <w:rsid w:val="00E056DB"/>
    <w:rsid w:val="00E42AC9"/>
    <w:rsid w:val="00E529A8"/>
    <w:rsid w:val="00E624F6"/>
    <w:rsid w:val="00E6307E"/>
    <w:rsid w:val="00E6792E"/>
    <w:rsid w:val="00EA2138"/>
    <w:rsid w:val="00EA31F7"/>
    <w:rsid w:val="00EB50FB"/>
    <w:rsid w:val="00EE2379"/>
    <w:rsid w:val="00EF1636"/>
    <w:rsid w:val="00F16E7B"/>
    <w:rsid w:val="00F42C86"/>
    <w:rsid w:val="00F77B01"/>
    <w:rsid w:val="00F8640B"/>
    <w:rsid w:val="00F93796"/>
    <w:rsid w:val="00F9444C"/>
    <w:rsid w:val="00FC1A8D"/>
    <w:rsid w:val="00FD38EB"/>
    <w:rsid w:val="00FF27F1"/>
    <w:rsid w:val="00FF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8" type="connector" idref="#_x0000_s1031"/>
        <o:r id="V:Rule19" type="connector" idref="#_x0000_s1026"/>
        <o:r id="V:Rule20" type="connector" idref="#_x0000_s1048"/>
        <o:r id="V:Rule21" type="connector" idref="#_x0000_s1028"/>
        <o:r id="V:Rule22" type="connector" idref="#_x0000_s1030"/>
        <o:r id="V:Rule23" type="connector" idref="#_x0000_s1027"/>
        <o:r id="V:Rule24" type="connector" idref="#_x0000_s1043"/>
        <o:r id="V:Rule25" type="connector" idref="#_x0000_s1033"/>
        <o:r id="V:Rule26" type="connector" idref="#_x0000_s1034"/>
        <o:r id="V:Rule27" type="connector" idref="#_x0000_s1045"/>
        <o:r id="V:Rule28" type="connector" idref="#_x0000_s1050"/>
        <o:r id="V:Rule29" type="connector" idref="#_x0000_s1049"/>
        <o:r id="V:Rule30" type="connector" idref="#_x0000_s1035"/>
        <o:r id="V:Rule31" type="connector" idref="#_x0000_s1029"/>
        <o:r id="V:Rule32" type="connector" idref="#_x0000_s1032"/>
        <o:r id="V:Rule33" type="connector" idref="#_x0000_s1044"/>
        <o:r id="V:Rule34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C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1D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14E"/>
    <w:rPr>
      <w:color w:val="0000FF" w:themeColor="hyperlink"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D6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67BEC"/>
  </w:style>
  <w:style w:type="paragraph" w:styleId="Footer">
    <w:name w:val="footer"/>
    <w:basedOn w:val="Normal"/>
    <w:link w:val="FooterChar"/>
    <w:unhideWhenUsed/>
    <w:rsid w:val="00D6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7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jeev33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Accounts</cp:lastModifiedBy>
  <cp:revision>164</cp:revision>
  <dcterms:created xsi:type="dcterms:W3CDTF">2013-02-05T20:07:00Z</dcterms:created>
  <dcterms:modified xsi:type="dcterms:W3CDTF">2013-02-15T11:42:00Z</dcterms:modified>
</cp:coreProperties>
</file>