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2A0" w:rsidRDefault="008A32A0" w:rsidP="008A32A0">
      <w:pPr>
        <w:spacing w:after="0"/>
        <w:jc w:val="center"/>
        <w:rPr>
          <w:rFonts w:ascii="Times New Roman" w:hAnsi="Times New Roman"/>
          <w:b/>
          <w:sz w:val="28"/>
          <w:szCs w:val="24"/>
        </w:rPr>
      </w:pPr>
      <w:r>
        <w:rPr>
          <w:rFonts w:ascii="Verdana" w:hAnsi="Verdana"/>
          <w:b/>
        </w:rPr>
        <w:t>GUESS</w:t>
      </w:r>
      <w:r w:rsidRPr="004F20F4">
        <w:rPr>
          <w:rFonts w:ascii="Verdana" w:hAnsi="Verdana"/>
          <w:b/>
        </w:rPr>
        <w:t xml:space="preserve"> PAPER-201</w:t>
      </w:r>
      <w:r>
        <w:rPr>
          <w:rFonts w:ascii="Verdana" w:hAnsi="Verdana"/>
          <w:b/>
        </w:rPr>
        <w:t>3</w:t>
      </w:r>
      <w:r>
        <w:rPr>
          <w:rFonts w:ascii="Verdana" w:hAnsi="Verdana"/>
          <w:b/>
        </w:rPr>
        <w:br/>
        <w:t>CLASS-X</w:t>
      </w:r>
      <w:r w:rsidR="0017235E">
        <w:rPr>
          <w:rFonts w:ascii="Verdana" w:hAnsi="Verdana"/>
          <w:b/>
        </w:rPr>
        <w:t>II</w:t>
      </w:r>
      <w:r w:rsidRPr="004F20F4">
        <w:rPr>
          <w:rFonts w:ascii="Verdana" w:hAnsi="Verdana"/>
          <w:b/>
        </w:rPr>
        <w:br/>
        <w:t>SUBJECT-</w:t>
      </w:r>
      <w:r>
        <w:rPr>
          <w:rFonts w:ascii="Verdana" w:hAnsi="Verdana"/>
          <w:b/>
        </w:rPr>
        <w:t xml:space="preserve"> </w:t>
      </w:r>
      <w:r w:rsidRPr="00711AF5">
        <w:rPr>
          <w:rFonts w:ascii="Times New Roman" w:hAnsi="Times New Roman"/>
          <w:b/>
          <w:sz w:val="28"/>
          <w:szCs w:val="24"/>
        </w:rPr>
        <w:t>MATHEMATICS</w:t>
      </w:r>
    </w:p>
    <w:p w:rsidR="008A32A0" w:rsidRDefault="0017235E" w:rsidP="0017235E">
      <w:pPr>
        <w:tabs>
          <w:tab w:val="left" w:pos="5955"/>
        </w:tabs>
        <w:spacing w:after="0"/>
        <w:rPr>
          <w:rFonts w:ascii="Times New Roman" w:hAnsi="Times New Roman"/>
          <w:b/>
          <w:sz w:val="28"/>
          <w:szCs w:val="24"/>
        </w:rPr>
      </w:pPr>
      <w:r>
        <w:rPr>
          <w:rFonts w:ascii="Times New Roman" w:hAnsi="Times New Roman"/>
          <w:b/>
          <w:sz w:val="28"/>
          <w:szCs w:val="24"/>
        </w:rPr>
        <w:tab/>
      </w:r>
    </w:p>
    <w:p w:rsidR="00794F0B" w:rsidRPr="008A32A0" w:rsidRDefault="008A32A0" w:rsidP="008A32A0">
      <w:pPr>
        <w:rPr>
          <w:rFonts w:ascii="Times New Roman" w:hAnsi="Times New Roman" w:cs="Times New Roman"/>
        </w:rPr>
      </w:pPr>
      <w:r w:rsidRPr="00622D63">
        <w:rPr>
          <w:rFonts w:ascii="Times New Roman" w:hAnsi="Times New Roman" w:cs="Times New Roman"/>
        </w:rPr>
        <w:t>Time Allowed: 3 Hours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A32A0">
        <w:rPr>
          <w:rFonts w:ascii="Times New Roman" w:hAnsi="Times New Roman" w:cs="Times New Roman"/>
        </w:rPr>
        <w:t>M.M.: 80</w:t>
      </w:r>
    </w:p>
    <w:tbl>
      <w:tblPr>
        <w:tblStyle w:val="TableGrid"/>
        <w:tblW w:w="0" w:type="auto"/>
        <w:tblInd w:w="720" w:type="dxa"/>
        <w:tblLook w:val="04A0"/>
      </w:tblPr>
      <w:tblGrid>
        <w:gridCol w:w="10296"/>
      </w:tblGrid>
      <w:tr w:rsidR="00794F0B" w:rsidRPr="005F5993" w:rsidTr="00794F0B">
        <w:tc>
          <w:tcPr>
            <w:tcW w:w="10296" w:type="dxa"/>
          </w:tcPr>
          <w:p w:rsidR="00794F0B" w:rsidRPr="005F5993" w:rsidRDefault="00794F0B" w:rsidP="00794F0B">
            <w:pPr>
              <w:pStyle w:val="ListParagraph"/>
              <w:spacing w:line="360" w:lineRule="auto"/>
              <w:rPr>
                <w:i/>
              </w:rPr>
            </w:pPr>
            <w:r>
              <w:rPr>
                <w:i/>
              </w:rPr>
              <w:t>INSTRUCTIONS:</w:t>
            </w:r>
          </w:p>
        </w:tc>
      </w:tr>
      <w:tr w:rsidR="005F5993" w:rsidRPr="005F5993" w:rsidTr="00794F0B">
        <w:tc>
          <w:tcPr>
            <w:tcW w:w="10296" w:type="dxa"/>
          </w:tcPr>
          <w:p w:rsidR="005F5993" w:rsidRPr="005F5993" w:rsidRDefault="005F5993" w:rsidP="005C1D7C">
            <w:pPr>
              <w:pStyle w:val="ListParagraph"/>
              <w:numPr>
                <w:ilvl w:val="0"/>
                <w:numId w:val="3"/>
              </w:numPr>
              <w:spacing w:line="360" w:lineRule="auto"/>
              <w:rPr>
                <w:i/>
              </w:rPr>
            </w:pPr>
            <w:r w:rsidRPr="005F5993">
              <w:rPr>
                <w:i/>
              </w:rPr>
              <w:t>All questions are compulsory.</w:t>
            </w:r>
          </w:p>
        </w:tc>
      </w:tr>
      <w:tr w:rsidR="005F5993" w:rsidRPr="005F5993" w:rsidTr="00794F0B">
        <w:tc>
          <w:tcPr>
            <w:tcW w:w="10296" w:type="dxa"/>
          </w:tcPr>
          <w:p w:rsidR="005F5993" w:rsidRPr="005F5993" w:rsidRDefault="005F5993" w:rsidP="005C1D7C">
            <w:pPr>
              <w:pStyle w:val="ListParagraph"/>
              <w:numPr>
                <w:ilvl w:val="0"/>
                <w:numId w:val="3"/>
              </w:numPr>
              <w:spacing w:line="360" w:lineRule="auto"/>
              <w:rPr>
                <w:i/>
              </w:rPr>
            </w:pPr>
            <w:r w:rsidRPr="005F5993">
              <w:rPr>
                <w:i/>
              </w:rPr>
              <w:t>The question paper consist of 29 questions divided into three sections A, B and C. Section A comprises of 10 questions of one mark each, section B comprises of 12 questions of four marks each and section C comprises of 07 questions of six marks each.</w:t>
            </w:r>
          </w:p>
        </w:tc>
      </w:tr>
      <w:tr w:rsidR="005F5993" w:rsidRPr="005F5993" w:rsidTr="00794F0B">
        <w:tc>
          <w:tcPr>
            <w:tcW w:w="10296" w:type="dxa"/>
          </w:tcPr>
          <w:p w:rsidR="005F5993" w:rsidRPr="005F5993" w:rsidRDefault="005F5993" w:rsidP="005C1D7C">
            <w:pPr>
              <w:pStyle w:val="ListParagraph"/>
              <w:numPr>
                <w:ilvl w:val="0"/>
                <w:numId w:val="3"/>
              </w:numPr>
              <w:spacing w:line="360" w:lineRule="auto"/>
              <w:rPr>
                <w:i/>
              </w:rPr>
            </w:pPr>
            <w:r w:rsidRPr="005F5993">
              <w:rPr>
                <w:i/>
              </w:rPr>
              <w:t>All questions in Section A are to be answered in one word, one sentence or as per the exact requirement of the question.</w:t>
            </w:r>
          </w:p>
        </w:tc>
      </w:tr>
      <w:tr w:rsidR="005F5993" w:rsidRPr="005F5993" w:rsidTr="00794F0B">
        <w:tc>
          <w:tcPr>
            <w:tcW w:w="10296" w:type="dxa"/>
          </w:tcPr>
          <w:p w:rsidR="005F5993" w:rsidRPr="005F5993" w:rsidRDefault="005F5993" w:rsidP="005C1D7C">
            <w:pPr>
              <w:pStyle w:val="ListParagraph"/>
              <w:numPr>
                <w:ilvl w:val="0"/>
                <w:numId w:val="3"/>
              </w:numPr>
              <w:spacing w:line="360" w:lineRule="auto"/>
              <w:rPr>
                <w:i/>
              </w:rPr>
            </w:pPr>
            <w:r w:rsidRPr="005F5993">
              <w:rPr>
                <w:i/>
              </w:rPr>
              <w:t>Use of calculators is not permitted.</w:t>
            </w:r>
          </w:p>
        </w:tc>
      </w:tr>
    </w:tbl>
    <w:p w:rsidR="00794F0B" w:rsidRDefault="00794F0B" w:rsidP="00794F0B">
      <w:pPr>
        <w:pStyle w:val="ListParagraph"/>
        <w:spacing w:line="360" w:lineRule="auto"/>
        <w:ind w:left="756"/>
        <w:jc w:val="center"/>
        <w:rPr>
          <w:sz w:val="24"/>
          <w:szCs w:val="24"/>
        </w:rPr>
      </w:pPr>
    </w:p>
    <w:p w:rsidR="00794F0B" w:rsidRPr="00794F0B" w:rsidRDefault="00794F0B" w:rsidP="00794F0B">
      <w:pPr>
        <w:pStyle w:val="ListParagraph"/>
        <w:spacing w:line="360" w:lineRule="auto"/>
        <w:ind w:left="756"/>
        <w:jc w:val="center"/>
        <w:rPr>
          <w:b/>
          <w:color w:val="FF0000"/>
          <w:sz w:val="24"/>
          <w:szCs w:val="24"/>
        </w:rPr>
      </w:pPr>
      <w:r w:rsidRPr="00794F0B">
        <w:rPr>
          <w:b/>
          <w:color w:val="FF0000"/>
          <w:sz w:val="24"/>
          <w:szCs w:val="24"/>
          <w:highlight w:val="yellow"/>
        </w:rPr>
        <w:t>Section-A</w:t>
      </w:r>
    </w:p>
    <w:p w:rsidR="00FF5D53" w:rsidRDefault="00FF5D53" w:rsidP="00260264">
      <w:pPr>
        <w:pStyle w:val="ListParagraph"/>
        <w:numPr>
          <w:ilvl w:val="0"/>
          <w:numId w:val="1"/>
        </w:numPr>
        <w:spacing w:line="360" w:lineRule="auto"/>
        <w:rPr>
          <w:sz w:val="24"/>
          <w:szCs w:val="24"/>
        </w:rPr>
      </w:pPr>
      <w:r w:rsidRPr="009D614F">
        <w:rPr>
          <w:sz w:val="24"/>
          <w:szCs w:val="24"/>
        </w:rPr>
        <w:t>Let A ={1,2,3},find the number of equivalence relations containing (1,2).</w:t>
      </w:r>
    </w:p>
    <w:p w:rsidR="00FF5D53" w:rsidRPr="009D614F" w:rsidRDefault="00FF5D53" w:rsidP="00260264">
      <w:pPr>
        <w:pStyle w:val="ListParagraph"/>
        <w:numPr>
          <w:ilvl w:val="0"/>
          <w:numId w:val="1"/>
        </w:numPr>
        <w:spacing w:line="360" w:lineRule="auto"/>
        <w:rPr>
          <w:sz w:val="24"/>
          <w:szCs w:val="24"/>
        </w:rPr>
      </w:pPr>
      <w:r w:rsidRPr="009D614F">
        <w:rPr>
          <w:sz w:val="24"/>
          <w:szCs w:val="24"/>
        </w:rPr>
        <w:t>Find the principal value of tan</w:t>
      </w:r>
      <w:r w:rsidRPr="009D614F">
        <w:rPr>
          <w:sz w:val="24"/>
          <w:szCs w:val="24"/>
          <w:vertAlign w:val="superscript"/>
        </w:rPr>
        <w:t>-1</w:t>
      </w:r>
      <w:r w:rsidRPr="009D614F">
        <w:rPr>
          <w:sz w:val="24"/>
          <w:szCs w:val="24"/>
        </w:rPr>
        <w:t>(-</w:t>
      </w:r>
      <m:oMath>
        <m:rad>
          <m:radPr>
            <m:degHide m:val="on"/>
            <m:ctrlPr>
              <w:rPr>
                <w:rFonts w:ascii="Cambria Math" w:hAnsi="Cambria Math"/>
                <w:i/>
                <w:sz w:val="24"/>
                <w:szCs w:val="24"/>
              </w:rPr>
            </m:ctrlPr>
          </m:radPr>
          <m:deg/>
          <m:e>
            <m:r>
              <w:rPr>
                <w:rFonts w:ascii="Cambria Math" w:hAnsi="Cambria Math"/>
                <w:sz w:val="24"/>
                <w:szCs w:val="24"/>
              </w:rPr>
              <m:t xml:space="preserve">3 </m:t>
            </m:r>
          </m:e>
        </m:rad>
      </m:oMath>
      <w:r w:rsidRPr="009D614F">
        <w:rPr>
          <w:rFonts w:eastAsiaTheme="minorEastAsia"/>
          <w:sz w:val="24"/>
          <w:szCs w:val="24"/>
        </w:rPr>
        <w:t xml:space="preserve"> ).</w:t>
      </w:r>
    </w:p>
    <w:p w:rsidR="00FF5D53" w:rsidRPr="009D614F" w:rsidRDefault="00FF5D53" w:rsidP="00260264">
      <w:pPr>
        <w:pStyle w:val="ListParagraph"/>
        <w:numPr>
          <w:ilvl w:val="0"/>
          <w:numId w:val="1"/>
        </w:numPr>
        <w:spacing w:line="360" w:lineRule="auto"/>
        <w:rPr>
          <w:sz w:val="24"/>
          <w:szCs w:val="24"/>
        </w:rPr>
      </w:pPr>
      <w:r w:rsidRPr="009D614F">
        <w:rPr>
          <w:rFonts w:eastAsiaTheme="minorEastAsia"/>
          <w:sz w:val="24"/>
          <w:szCs w:val="24"/>
        </w:rPr>
        <w:t xml:space="preserve">Find the value of x and y, if </w:t>
      </w:r>
      <m:oMath>
        <m:d>
          <m:dPr>
            <m:begChr m:val="["/>
            <m:endChr m:val="]"/>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1</m:t>
                  </m:r>
                </m:e>
                <m:e>
                  <m:r>
                    <w:rPr>
                      <w:rFonts w:ascii="Cambria Math" w:eastAsiaTheme="minorEastAsia" w:hAnsi="Cambria Math"/>
                      <w:sz w:val="24"/>
                      <w:szCs w:val="24"/>
                    </w:rPr>
                    <m:t>3</m:t>
                  </m:r>
                </m:e>
              </m:mr>
              <m:mr>
                <m:e>
                  <m:r>
                    <w:rPr>
                      <w:rFonts w:ascii="Cambria Math" w:eastAsiaTheme="minorEastAsia" w:hAnsi="Cambria Math"/>
                      <w:sz w:val="24"/>
                      <w:szCs w:val="24"/>
                    </w:rPr>
                    <m:t>0</m:t>
                  </m:r>
                </m:e>
                <m:e>
                  <m:r>
                    <w:rPr>
                      <w:rFonts w:ascii="Cambria Math" w:eastAsiaTheme="minorEastAsia" w:hAnsi="Cambria Math"/>
                      <w:sz w:val="24"/>
                      <w:szCs w:val="24"/>
                    </w:rPr>
                    <m:t>x</m:t>
                  </m:r>
                </m:e>
              </m:mr>
            </m:m>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y</m:t>
                  </m:r>
                </m:e>
                <m:e>
                  <m:r>
                    <w:rPr>
                      <w:rFonts w:ascii="Cambria Math" w:eastAsiaTheme="minorEastAsia" w:hAnsi="Cambria Math"/>
                      <w:sz w:val="24"/>
                      <w:szCs w:val="24"/>
                    </w:rPr>
                    <m:t>0</m:t>
                  </m:r>
                </m:e>
              </m:mr>
              <m:mr>
                <m:e>
                  <m:r>
                    <w:rPr>
                      <w:rFonts w:ascii="Cambria Math" w:eastAsiaTheme="minorEastAsia" w:hAnsi="Cambria Math"/>
                      <w:sz w:val="24"/>
                      <w:szCs w:val="24"/>
                    </w:rPr>
                    <m:t>1</m:t>
                  </m:r>
                </m:e>
                <m:e>
                  <m:r>
                    <w:rPr>
                      <w:rFonts w:ascii="Cambria Math" w:eastAsiaTheme="minorEastAsia" w:hAnsi="Cambria Math"/>
                      <w:sz w:val="24"/>
                      <w:szCs w:val="24"/>
                    </w:rPr>
                    <m:t>2</m:t>
                  </m:r>
                </m:e>
              </m:mr>
            </m:m>
          </m:e>
        </m:d>
        <m:r>
          <w:rPr>
            <w:rFonts w:ascii="Cambria Math" w:eastAsiaTheme="minorEastAsia" w:hAnsi="Cambria Math"/>
            <w:sz w:val="24"/>
            <w:szCs w:val="24"/>
          </w:rPr>
          <m:t>=</m:t>
        </m:r>
        <m:d>
          <m:dPr>
            <m:begChr m:val="["/>
            <m:endChr m:val="]"/>
            <m:ctrlPr>
              <w:rPr>
                <w:rFonts w:ascii="Cambria Math" w:eastAsiaTheme="minorEastAsia" w:hAnsi="Cambria Math"/>
                <w:i/>
                <w:sz w:val="24"/>
                <w:szCs w:val="24"/>
              </w:rPr>
            </m:ctrlPr>
          </m:dPr>
          <m:e>
            <m:m>
              <m:mPr>
                <m:mcs>
                  <m:mc>
                    <m:mcPr>
                      <m:count m:val="2"/>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5</m:t>
                  </m:r>
                </m:e>
                <m:e>
                  <m:r>
                    <w:rPr>
                      <w:rFonts w:ascii="Cambria Math" w:eastAsiaTheme="minorEastAsia" w:hAnsi="Cambria Math"/>
                      <w:sz w:val="24"/>
                      <w:szCs w:val="24"/>
                    </w:rPr>
                    <m:t>6</m:t>
                  </m:r>
                </m:e>
              </m:mr>
              <m:mr>
                <m:e>
                  <m:r>
                    <w:rPr>
                      <w:rFonts w:ascii="Cambria Math" w:eastAsiaTheme="minorEastAsia" w:hAnsi="Cambria Math"/>
                      <w:sz w:val="24"/>
                      <w:szCs w:val="24"/>
                    </w:rPr>
                    <m:t>1</m:t>
                  </m:r>
                </m:e>
                <m:e>
                  <m:r>
                    <w:rPr>
                      <w:rFonts w:ascii="Cambria Math" w:eastAsiaTheme="minorEastAsia" w:hAnsi="Cambria Math"/>
                      <w:sz w:val="24"/>
                      <w:szCs w:val="24"/>
                    </w:rPr>
                    <m:t>8</m:t>
                  </m:r>
                </m:e>
              </m:mr>
            </m:m>
          </m:e>
        </m:d>
      </m:oMath>
      <w:r w:rsidRPr="009D614F">
        <w:rPr>
          <w:rFonts w:eastAsiaTheme="minorEastAsia"/>
          <w:sz w:val="24"/>
          <w:szCs w:val="24"/>
        </w:rPr>
        <w:t>.</w:t>
      </w:r>
    </w:p>
    <w:p w:rsidR="00FF5D53" w:rsidRPr="009D614F" w:rsidRDefault="00FF5D53" w:rsidP="00260264">
      <w:pPr>
        <w:pStyle w:val="ListParagraph"/>
        <w:numPr>
          <w:ilvl w:val="0"/>
          <w:numId w:val="1"/>
        </w:numPr>
        <w:spacing w:line="360" w:lineRule="auto"/>
        <w:rPr>
          <w:sz w:val="24"/>
          <w:szCs w:val="24"/>
        </w:rPr>
      </w:pPr>
      <w:r w:rsidRPr="009D614F">
        <w:rPr>
          <w:rFonts w:eastAsiaTheme="minorEastAsia"/>
          <w:sz w:val="24"/>
          <w:szCs w:val="24"/>
        </w:rPr>
        <w:t>Construct a 2</w:t>
      </w:r>
      <w:r w:rsidRPr="009D614F">
        <w:rPr>
          <w:rFonts w:eastAsiaTheme="minorEastAsia" w:cstheme="minorHAnsi"/>
          <w:sz w:val="24"/>
          <w:szCs w:val="24"/>
        </w:rPr>
        <w:t>×</w:t>
      </w:r>
      <w:r w:rsidRPr="009D614F">
        <w:rPr>
          <w:rFonts w:eastAsiaTheme="minorEastAsia"/>
          <w:sz w:val="24"/>
          <w:szCs w:val="24"/>
        </w:rPr>
        <w:t>2 matrix A=[a</w:t>
      </w:r>
      <w:r w:rsidRPr="009D614F">
        <w:rPr>
          <w:rFonts w:eastAsiaTheme="minorEastAsia"/>
          <w:sz w:val="24"/>
          <w:szCs w:val="24"/>
          <w:vertAlign w:val="subscript"/>
        </w:rPr>
        <w:t>ij</w:t>
      </w:r>
      <w:r w:rsidRPr="009D614F">
        <w:rPr>
          <w:rFonts w:eastAsiaTheme="minorEastAsia"/>
          <w:sz w:val="24"/>
          <w:szCs w:val="24"/>
        </w:rPr>
        <w:t>],if a</w:t>
      </w:r>
      <w:r w:rsidRPr="009D614F">
        <w:rPr>
          <w:rFonts w:eastAsiaTheme="minorEastAsia"/>
          <w:sz w:val="24"/>
          <w:szCs w:val="24"/>
          <w:vertAlign w:val="subscript"/>
        </w:rPr>
        <w:t>ij</w:t>
      </w:r>
      <w:r w:rsidRPr="009D614F">
        <w:rPr>
          <w:rFonts w:eastAsiaTheme="minorEastAsia"/>
          <w:sz w:val="24"/>
          <w:szCs w:val="24"/>
        </w:rPr>
        <w:t>=(i+j)</w:t>
      </w:r>
      <w:r w:rsidRPr="009D614F">
        <w:rPr>
          <w:rFonts w:eastAsiaTheme="minorEastAsia"/>
          <w:sz w:val="24"/>
          <w:szCs w:val="24"/>
          <w:vertAlign w:val="superscript"/>
        </w:rPr>
        <w:t>2</w:t>
      </w:r>
      <w:r w:rsidRPr="009D614F">
        <w:rPr>
          <w:rFonts w:eastAsiaTheme="minorEastAsia"/>
          <w:sz w:val="24"/>
          <w:szCs w:val="24"/>
        </w:rPr>
        <w:t>/2.</w:t>
      </w:r>
    </w:p>
    <w:p w:rsidR="00FF5D53" w:rsidRPr="009D614F" w:rsidRDefault="00FF5D53" w:rsidP="00260264">
      <w:pPr>
        <w:pStyle w:val="ListParagraph"/>
        <w:numPr>
          <w:ilvl w:val="0"/>
          <w:numId w:val="1"/>
        </w:numPr>
        <w:spacing w:line="360" w:lineRule="auto"/>
        <w:rPr>
          <w:sz w:val="24"/>
          <w:szCs w:val="24"/>
        </w:rPr>
      </w:pPr>
      <w:r w:rsidRPr="009D614F">
        <w:rPr>
          <w:rFonts w:eastAsiaTheme="minorEastAsia"/>
          <w:sz w:val="24"/>
          <w:szCs w:val="24"/>
        </w:rPr>
        <w:t>If A is an invertible matrix of order two then write the value of det(A</w:t>
      </w:r>
      <w:r w:rsidRPr="009D614F">
        <w:rPr>
          <w:rFonts w:eastAsiaTheme="minorEastAsia"/>
          <w:sz w:val="24"/>
          <w:szCs w:val="24"/>
          <w:vertAlign w:val="superscript"/>
        </w:rPr>
        <w:t>-1</w:t>
      </w:r>
      <w:r w:rsidRPr="009D614F">
        <w:rPr>
          <w:rFonts w:eastAsiaTheme="minorEastAsia"/>
          <w:sz w:val="24"/>
          <w:szCs w:val="24"/>
        </w:rPr>
        <w:t>)</w:t>
      </w:r>
    </w:p>
    <w:p w:rsidR="00FF5D53" w:rsidRPr="009D614F" w:rsidRDefault="00FF5D53" w:rsidP="00260264">
      <w:pPr>
        <w:pStyle w:val="ListParagraph"/>
        <w:numPr>
          <w:ilvl w:val="0"/>
          <w:numId w:val="1"/>
        </w:numPr>
        <w:spacing w:line="360" w:lineRule="auto"/>
        <w:rPr>
          <w:sz w:val="24"/>
          <w:szCs w:val="24"/>
        </w:rPr>
      </w:pPr>
      <w:r w:rsidRPr="009D614F">
        <w:rPr>
          <w:rFonts w:eastAsiaTheme="minorEastAsia"/>
          <w:sz w:val="24"/>
          <w:szCs w:val="24"/>
        </w:rPr>
        <w:t xml:space="preserve">Evaluate </w:t>
      </w:r>
      <m:oMath>
        <m:nary>
          <m:naryPr>
            <m:limLoc m:val="undOvr"/>
            <m:subHide m:val="on"/>
            <m:supHide m:val="on"/>
            <m:ctrlPr>
              <w:rPr>
                <w:rFonts w:ascii="Cambria Math" w:eastAsiaTheme="minorEastAsia" w:hAnsi="Cambria Math"/>
                <w:i/>
                <w:sz w:val="24"/>
                <w:szCs w:val="24"/>
              </w:rPr>
            </m:ctrlPr>
          </m:naryPr>
          <m:sub/>
          <m:sup/>
          <m:e>
            <m:r>
              <w:rPr>
                <w:rFonts w:ascii="Cambria Math" w:eastAsiaTheme="minorEastAsia" w:hAnsi="Cambria Math"/>
                <w:sz w:val="24"/>
                <w:szCs w:val="24"/>
              </w:rPr>
              <m:t>secx</m:t>
            </m:r>
            <m:d>
              <m:dPr>
                <m:ctrlPr>
                  <w:rPr>
                    <w:rFonts w:ascii="Cambria Math" w:eastAsiaTheme="minorEastAsia" w:hAnsi="Cambria Math"/>
                    <w:i/>
                    <w:sz w:val="24"/>
                    <w:szCs w:val="24"/>
                  </w:rPr>
                </m:ctrlPr>
              </m:dPr>
              <m:e>
                <m:r>
                  <w:rPr>
                    <w:rFonts w:ascii="Cambria Math" w:eastAsiaTheme="minorEastAsia" w:hAnsi="Cambria Math"/>
                    <w:sz w:val="24"/>
                    <w:szCs w:val="24"/>
                  </w:rPr>
                  <m:t>secx+tanx</m:t>
                </m:r>
              </m:e>
            </m:d>
            <m:r>
              <w:rPr>
                <w:rFonts w:ascii="Cambria Math" w:eastAsiaTheme="minorEastAsia" w:hAnsi="Cambria Math"/>
                <w:sz w:val="24"/>
                <w:szCs w:val="24"/>
              </w:rPr>
              <m:t>dx</m:t>
            </m:r>
          </m:e>
        </m:nary>
      </m:oMath>
    </w:p>
    <w:p w:rsidR="0009490B" w:rsidRPr="009D614F" w:rsidRDefault="0009490B" w:rsidP="00260264">
      <w:pPr>
        <w:pStyle w:val="ListParagraph"/>
        <w:numPr>
          <w:ilvl w:val="0"/>
          <w:numId w:val="1"/>
        </w:numPr>
        <w:spacing w:line="360" w:lineRule="auto"/>
        <w:rPr>
          <w:sz w:val="24"/>
          <w:szCs w:val="24"/>
        </w:rPr>
      </w:pPr>
      <w:r w:rsidRPr="009D614F">
        <w:rPr>
          <w:rFonts w:eastAsiaTheme="minorEastAsia"/>
          <w:sz w:val="24"/>
          <w:szCs w:val="24"/>
        </w:rPr>
        <w:t xml:space="preserve">Evaluate </w:t>
      </w:r>
      <m:oMath>
        <m:nary>
          <m:naryPr>
            <m:limLoc m:val="subSup"/>
            <m:ctrlPr>
              <w:rPr>
                <w:rFonts w:ascii="Cambria Math" w:eastAsiaTheme="minorEastAsia" w:hAnsi="Cambria Math"/>
                <w:i/>
                <w:sz w:val="24"/>
                <w:szCs w:val="24"/>
              </w:rPr>
            </m:ctrlPr>
          </m:naryPr>
          <m:sub>
            <m:r>
              <w:rPr>
                <w:rFonts w:ascii="Cambria Math" w:eastAsiaTheme="minorEastAsia" w:hAnsi="Cambria Math"/>
                <w:sz w:val="24"/>
                <w:szCs w:val="24"/>
              </w:rPr>
              <m:t>–π/2</m:t>
            </m:r>
          </m:sub>
          <m:sup>
            <m:r>
              <w:rPr>
                <w:rFonts w:ascii="Cambria Math" w:eastAsiaTheme="minorEastAsia" w:hAnsi="Cambria Math"/>
                <w:sz w:val="24"/>
                <w:szCs w:val="24"/>
              </w:rPr>
              <m:t>π/2</m:t>
            </m:r>
          </m:sup>
          <m:e>
            <m:sSup>
              <m:sSupPr>
                <m:ctrlPr>
                  <w:rPr>
                    <w:rFonts w:ascii="Cambria Math" w:eastAsiaTheme="minorEastAsia" w:hAnsi="Cambria Math"/>
                    <w:i/>
                    <w:sz w:val="24"/>
                    <w:szCs w:val="24"/>
                  </w:rPr>
                </m:ctrlPr>
              </m:sSupPr>
              <m:e>
                <m:r>
                  <w:rPr>
                    <w:rFonts w:ascii="Cambria Math" w:eastAsiaTheme="minorEastAsia" w:hAnsi="Cambria Math"/>
                    <w:sz w:val="24"/>
                    <w:szCs w:val="24"/>
                  </w:rPr>
                  <m:t>sin</m:t>
                </m:r>
              </m:e>
              <m:sup>
                <m:r>
                  <w:rPr>
                    <w:rFonts w:ascii="Cambria Math" w:eastAsiaTheme="minorEastAsia" w:hAnsi="Cambria Math"/>
                    <w:sz w:val="24"/>
                    <w:szCs w:val="24"/>
                  </w:rPr>
                  <m:t>7</m:t>
                </m:r>
              </m:sup>
            </m:sSup>
            <m:r>
              <w:rPr>
                <w:rFonts w:ascii="Cambria Math" w:eastAsiaTheme="minorEastAsia" w:hAnsi="Cambria Math"/>
                <w:sz w:val="24"/>
                <w:szCs w:val="24"/>
              </w:rPr>
              <m:t>xdx</m:t>
            </m:r>
          </m:e>
        </m:nary>
      </m:oMath>
    </w:p>
    <w:p w:rsidR="0009490B" w:rsidRPr="009D614F" w:rsidRDefault="0009490B" w:rsidP="00260264">
      <w:pPr>
        <w:pStyle w:val="ListParagraph"/>
        <w:numPr>
          <w:ilvl w:val="0"/>
          <w:numId w:val="1"/>
        </w:numPr>
        <w:spacing w:line="360" w:lineRule="auto"/>
        <w:rPr>
          <w:sz w:val="24"/>
          <w:szCs w:val="24"/>
        </w:rPr>
      </w:pPr>
      <w:r w:rsidRPr="009D614F">
        <w:rPr>
          <w:rFonts w:eastAsiaTheme="minorEastAsia"/>
          <w:sz w:val="24"/>
          <w:szCs w:val="24"/>
        </w:rPr>
        <w:t>Find the value of x for which the vector  x(i+j+k) is a unit vector.</w:t>
      </w:r>
    </w:p>
    <w:p w:rsidR="0009490B" w:rsidRPr="009D614F" w:rsidRDefault="0009490B" w:rsidP="00260264">
      <w:pPr>
        <w:pStyle w:val="ListParagraph"/>
        <w:numPr>
          <w:ilvl w:val="0"/>
          <w:numId w:val="1"/>
        </w:numPr>
        <w:spacing w:line="360" w:lineRule="auto"/>
        <w:rPr>
          <w:sz w:val="24"/>
          <w:szCs w:val="24"/>
        </w:rPr>
      </w:pPr>
      <w:r w:rsidRPr="009D614F">
        <w:rPr>
          <w:rFonts w:eastAsiaTheme="minorEastAsia"/>
          <w:sz w:val="24"/>
          <w:szCs w:val="24"/>
        </w:rPr>
        <w:t>Find the projection of i+3j+7k on the vector 7i-j+8k.</w:t>
      </w:r>
    </w:p>
    <w:p w:rsidR="0009490B" w:rsidRPr="00FF2BBE" w:rsidRDefault="0009490B" w:rsidP="00260264">
      <w:pPr>
        <w:pStyle w:val="ListParagraph"/>
        <w:numPr>
          <w:ilvl w:val="0"/>
          <w:numId w:val="1"/>
        </w:numPr>
        <w:spacing w:line="360" w:lineRule="auto"/>
        <w:rPr>
          <w:sz w:val="24"/>
          <w:szCs w:val="24"/>
        </w:rPr>
      </w:pPr>
      <w:r w:rsidRPr="009D614F">
        <w:rPr>
          <w:rFonts w:eastAsiaTheme="minorEastAsia"/>
          <w:sz w:val="24"/>
          <w:szCs w:val="24"/>
        </w:rPr>
        <w:t>Find the intercepts cut off by the plane 2x+y-z=5.</w:t>
      </w:r>
    </w:p>
    <w:p w:rsidR="00FF2BBE" w:rsidRPr="009D614F" w:rsidRDefault="00FF2BBE" w:rsidP="00FF2BBE">
      <w:pPr>
        <w:pStyle w:val="ListParagraph"/>
        <w:spacing w:line="360" w:lineRule="auto"/>
        <w:ind w:left="756"/>
        <w:rPr>
          <w:sz w:val="24"/>
          <w:szCs w:val="24"/>
        </w:rPr>
      </w:pPr>
    </w:p>
    <w:p w:rsidR="0009490B" w:rsidRPr="00794F0B" w:rsidRDefault="0009490B" w:rsidP="00260264">
      <w:pPr>
        <w:pStyle w:val="ListParagraph"/>
        <w:spacing w:line="360" w:lineRule="auto"/>
        <w:ind w:left="756"/>
        <w:jc w:val="center"/>
        <w:rPr>
          <w:b/>
          <w:color w:val="FF0000"/>
          <w:sz w:val="24"/>
          <w:szCs w:val="24"/>
        </w:rPr>
      </w:pPr>
      <w:r w:rsidRPr="00794F0B">
        <w:rPr>
          <w:rFonts w:eastAsiaTheme="minorEastAsia"/>
          <w:b/>
          <w:color w:val="FF0000"/>
          <w:sz w:val="24"/>
          <w:szCs w:val="24"/>
          <w:highlight w:val="yellow"/>
        </w:rPr>
        <w:lastRenderedPageBreak/>
        <w:t>Section-B</w:t>
      </w:r>
    </w:p>
    <w:p w:rsidR="0009490B" w:rsidRPr="009D614F" w:rsidRDefault="0009490B" w:rsidP="00260264">
      <w:pPr>
        <w:pStyle w:val="ListParagraph"/>
        <w:numPr>
          <w:ilvl w:val="0"/>
          <w:numId w:val="1"/>
        </w:numPr>
        <w:spacing w:line="360" w:lineRule="auto"/>
        <w:rPr>
          <w:sz w:val="24"/>
          <w:szCs w:val="24"/>
        </w:rPr>
      </w:pPr>
      <w:r w:rsidRPr="009D614F">
        <w:rPr>
          <w:sz w:val="24"/>
          <w:szCs w:val="24"/>
        </w:rPr>
        <w:t>Show that the function f:R</w:t>
      </w:r>
      <m:oMath>
        <m:r>
          <w:rPr>
            <w:rFonts w:ascii="Cambria Math" w:hAnsi="Cambria Math"/>
            <w:sz w:val="24"/>
            <w:szCs w:val="24"/>
          </w:rPr>
          <m:t>→</m:t>
        </m:r>
      </m:oMath>
      <w:r w:rsidRPr="009D614F">
        <w:rPr>
          <w:rFonts w:eastAsiaTheme="minorEastAsia"/>
          <w:sz w:val="24"/>
          <w:szCs w:val="24"/>
        </w:rPr>
        <w:t>R given by f(x)=x</w:t>
      </w:r>
      <w:r w:rsidRPr="009D614F">
        <w:rPr>
          <w:rFonts w:eastAsiaTheme="minorEastAsia"/>
          <w:sz w:val="24"/>
          <w:szCs w:val="24"/>
          <w:vertAlign w:val="superscript"/>
        </w:rPr>
        <w:t>3</w:t>
      </w:r>
      <w:r w:rsidRPr="009D614F">
        <w:rPr>
          <w:rFonts w:eastAsiaTheme="minorEastAsia"/>
          <w:sz w:val="24"/>
          <w:szCs w:val="24"/>
        </w:rPr>
        <w:t xml:space="preserve"> is injective.</w:t>
      </w:r>
    </w:p>
    <w:p w:rsidR="00650915" w:rsidRPr="009D614F" w:rsidRDefault="00650915" w:rsidP="00260264">
      <w:pPr>
        <w:pStyle w:val="ListParagraph"/>
        <w:spacing w:line="360" w:lineRule="auto"/>
        <w:ind w:left="756"/>
        <w:jc w:val="center"/>
        <w:rPr>
          <w:sz w:val="24"/>
          <w:szCs w:val="24"/>
        </w:rPr>
      </w:pPr>
      <w:r w:rsidRPr="009D614F">
        <w:rPr>
          <w:rFonts w:eastAsiaTheme="minorEastAsia"/>
          <w:sz w:val="24"/>
          <w:szCs w:val="24"/>
        </w:rPr>
        <w:t>OR</w:t>
      </w:r>
    </w:p>
    <w:p w:rsidR="00650915" w:rsidRPr="009D614F" w:rsidRDefault="00650915" w:rsidP="00260264">
      <w:pPr>
        <w:pStyle w:val="ListParagraph"/>
        <w:spacing w:line="360" w:lineRule="auto"/>
        <w:ind w:left="756"/>
        <w:rPr>
          <w:sz w:val="24"/>
          <w:szCs w:val="24"/>
        </w:rPr>
      </w:pPr>
      <w:r w:rsidRPr="009D614F">
        <w:rPr>
          <w:rFonts w:eastAsiaTheme="minorEastAsia"/>
          <w:sz w:val="24"/>
          <w:szCs w:val="24"/>
        </w:rPr>
        <w:t>Show that f:[-1,1]</w:t>
      </w:r>
      <m:oMath>
        <m:r>
          <w:rPr>
            <w:rFonts w:ascii="Cambria Math" w:hAnsi="Cambria Math"/>
            <w:sz w:val="24"/>
            <w:szCs w:val="24"/>
          </w:rPr>
          <m:t xml:space="preserve"> →</m:t>
        </m:r>
      </m:oMath>
      <w:r w:rsidRPr="009D614F">
        <w:rPr>
          <w:rFonts w:eastAsiaTheme="minorEastAsia"/>
          <w:sz w:val="24"/>
          <w:szCs w:val="24"/>
        </w:rPr>
        <w:t>R given by f(x)=</w:t>
      </w:r>
      <m:oMath>
        <m:f>
          <m:fPr>
            <m:ctrlPr>
              <w:rPr>
                <w:rFonts w:ascii="Cambria Math" w:eastAsiaTheme="minorEastAsia" w:hAnsi="Cambria Math"/>
                <w:i/>
                <w:sz w:val="24"/>
                <w:szCs w:val="24"/>
              </w:rPr>
            </m:ctrlPr>
          </m:fPr>
          <m:num>
            <m:r>
              <w:rPr>
                <w:rFonts w:ascii="Cambria Math" w:eastAsiaTheme="minorEastAsia" w:hAnsi="Cambria Math"/>
                <w:sz w:val="24"/>
                <w:szCs w:val="24"/>
              </w:rPr>
              <m:t>x</m:t>
            </m:r>
          </m:num>
          <m:den>
            <m:r>
              <w:rPr>
                <w:rFonts w:ascii="Cambria Math" w:eastAsiaTheme="minorEastAsia" w:hAnsi="Cambria Math"/>
                <w:sz w:val="24"/>
                <w:szCs w:val="24"/>
              </w:rPr>
              <m:t>x+2</m:t>
            </m:r>
          </m:den>
        </m:f>
      </m:oMath>
      <w:r w:rsidRPr="009D614F">
        <w:rPr>
          <w:rFonts w:eastAsiaTheme="minorEastAsia"/>
          <w:sz w:val="24"/>
          <w:szCs w:val="24"/>
        </w:rPr>
        <w:t xml:space="preserve"> is one-one .Find the inverse of the function                               f: [-1,1]</w:t>
      </w:r>
      <m:oMath>
        <m:r>
          <w:rPr>
            <w:rFonts w:ascii="Cambria Math" w:hAnsi="Cambria Math"/>
            <w:sz w:val="24"/>
            <w:szCs w:val="24"/>
          </w:rPr>
          <m:t xml:space="preserve"> →</m:t>
        </m:r>
      </m:oMath>
      <w:r w:rsidRPr="009D614F">
        <w:rPr>
          <w:rFonts w:eastAsiaTheme="minorEastAsia"/>
          <w:sz w:val="24"/>
          <w:szCs w:val="24"/>
        </w:rPr>
        <w:t>Range of f.</w:t>
      </w:r>
    </w:p>
    <w:p w:rsidR="00650915" w:rsidRPr="009D614F" w:rsidRDefault="00650915" w:rsidP="00260264">
      <w:pPr>
        <w:pStyle w:val="ListParagraph"/>
        <w:numPr>
          <w:ilvl w:val="0"/>
          <w:numId w:val="1"/>
        </w:numPr>
        <w:spacing w:line="360" w:lineRule="auto"/>
        <w:rPr>
          <w:sz w:val="24"/>
          <w:szCs w:val="24"/>
        </w:rPr>
      </w:pPr>
      <w:r w:rsidRPr="009D614F">
        <w:rPr>
          <w:rFonts w:eastAsiaTheme="minorEastAsia"/>
          <w:sz w:val="24"/>
          <w:szCs w:val="24"/>
        </w:rPr>
        <w:t xml:space="preserve">Simplify: </w:t>
      </w:r>
      <m:oMath>
        <m:func>
          <m:funcPr>
            <m:ctrlPr>
              <w:rPr>
                <w:rFonts w:ascii="Cambria Math" w:eastAsiaTheme="minorEastAsia" w:hAnsi="Cambria Math"/>
                <w:i/>
                <w:sz w:val="24"/>
                <w:szCs w:val="24"/>
              </w:rPr>
            </m:ctrlPr>
          </m:funcPr>
          <m:fName>
            <m:sSup>
              <m:sSupPr>
                <m:ctrlPr>
                  <w:rPr>
                    <w:rFonts w:ascii="Cambria Math" w:eastAsiaTheme="minorEastAsia" w:hAnsi="Cambria Math"/>
                    <w:i/>
                    <w:sz w:val="24"/>
                    <w:szCs w:val="24"/>
                  </w:rPr>
                </m:ctrlPr>
              </m:sSupPr>
              <m:e>
                <m:r>
                  <m:rPr>
                    <m:sty m:val="p"/>
                  </m:rPr>
                  <w:rPr>
                    <w:rFonts w:ascii="Cambria Math" w:hAnsi="Cambria Math"/>
                    <w:sz w:val="24"/>
                    <w:szCs w:val="24"/>
                  </w:rPr>
                  <m:t>tan</m:t>
                </m:r>
              </m:e>
              <m:sup>
                <m:r>
                  <w:rPr>
                    <w:rFonts w:ascii="Cambria Math" w:hAnsi="Cambria Math"/>
                    <w:sz w:val="24"/>
                    <w:szCs w:val="24"/>
                  </w:rPr>
                  <m:t>-1</m:t>
                </m:r>
              </m:sup>
            </m:sSup>
          </m:fName>
          <m:e>
            <m:d>
              <m:dPr>
                <m:begChr m:val="["/>
                <m:endChr m:val="]"/>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acosx-bsinx</m:t>
                    </m:r>
                  </m:num>
                  <m:den>
                    <m:r>
                      <w:rPr>
                        <w:rFonts w:ascii="Cambria Math" w:eastAsiaTheme="minorEastAsia" w:hAnsi="Cambria Math"/>
                        <w:sz w:val="24"/>
                        <w:szCs w:val="24"/>
                      </w:rPr>
                      <m:t>bcosx+acosx</m:t>
                    </m:r>
                  </m:den>
                </m:f>
              </m:e>
            </m:d>
          </m:e>
        </m:func>
      </m:oMath>
      <w:r w:rsidRPr="009D614F">
        <w:rPr>
          <w:rFonts w:eastAsiaTheme="minorEastAsia"/>
          <w:sz w:val="24"/>
          <w:szCs w:val="24"/>
        </w:rPr>
        <w:t xml:space="preserve">,if </w:t>
      </w:r>
      <m:oMath>
        <m:f>
          <m:fPr>
            <m:ctrlPr>
              <w:rPr>
                <w:rFonts w:ascii="Cambria Math" w:eastAsiaTheme="minorEastAsia" w:hAnsi="Cambria Math"/>
                <w:i/>
                <w:sz w:val="24"/>
                <w:szCs w:val="24"/>
              </w:rPr>
            </m:ctrlPr>
          </m:fPr>
          <m:num>
            <m:r>
              <w:rPr>
                <w:rFonts w:ascii="Cambria Math" w:eastAsiaTheme="minorEastAsia" w:hAnsi="Cambria Math"/>
                <w:sz w:val="24"/>
                <w:szCs w:val="24"/>
              </w:rPr>
              <m:t>a</m:t>
            </m:r>
          </m:num>
          <m:den>
            <m:r>
              <w:rPr>
                <w:rFonts w:ascii="Cambria Math" w:eastAsiaTheme="minorEastAsia" w:hAnsi="Cambria Math"/>
                <w:sz w:val="24"/>
                <w:szCs w:val="24"/>
              </w:rPr>
              <m:t>b</m:t>
            </m:r>
          </m:den>
        </m:f>
        <m:r>
          <w:rPr>
            <w:rFonts w:ascii="Cambria Math" w:eastAsiaTheme="minorEastAsia" w:hAnsi="Cambria Math"/>
            <w:sz w:val="24"/>
            <w:szCs w:val="24"/>
          </w:rPr>
          <m:t>tanx&gt;-1.</m:t>
        </m:r>
      </m:oMath>
    </w:p>
    <w:p w:rsidR="00650915" w:rsidRPr="009D614F" w:rsidRDefault="00650915" w:rsidP="00260264">
      <w:pPr>
        <w:pStyle w:val="ListParagraph"/>
        <w:numPr>
          <w:ilvl w:val="0"/>
          <w:numId w:val="1"/>
        </w:numPr>
        <w:spacing w:line="360" w:lineRule="auto"/>
        <w:rPr>
          <w:sz w:val="24"/>
          <w:szCs w:val="24"/>
        </w:rPr>
      </w:pPr>
      <w:r w:rsidRPr="009D614F">
        <w:rPr>
          <w:sz w:val="24"/>
          <w:szCs w:val="24"/>
        </w:rPr>
        <w:t>If F(x)</w:t>
      </w:r>
      <w:r w:rsidR="00072919" w:rsidRPr="009D614F">
        <w:rPr>
          <w:sz w:val="24"/>
          <w:szCs w:val="24"/>
        </w:rPr>
        <w:t xml:space="preserve">= </w:t>
      </w:r>
      <m:oMath>
        <m:d>
          <m:dPr>
            <m:begChr m:val="["/>
            <m:endChr m:val="]"/>
            <m:ctrlPr>
              <w:rPr>
                <w:rFonts w:ascii="Cambria Math" w:hAnsi="Cambria Math"/>
                <w:i/>
                <w:sz w:val="24"/>
                <w:szCs w:val="24"/>
              </w:rPr>
            </m:ctrlPr>
          </m:dPr>
          <m:e>
            <m:m>
              <m:mPr>
                <m:mcs>
                  <m:mc>
                    <m:mcPr>
                      <m:count m:val="3"/>
                      <m:mcJc m:val="center"/>
                    </m:mcPr>
                  </m:mc>
                </m:mcs>
                <m:ctrlPr>
                  <w:rPr>
                    <w:rFonts w:ascii="Cambria Math" w:hAnsi="Cambria Math"/>
                    <w:i/>
                    <w:sz w:val="24"/>
                    <w:szCs w:val="24"/>
                  </w:rPr>
                </m:ctrlPr>
              </m:mPr>
              <m:mr>
                <m:e>
                  <m:r>
                    <w:rPr>
                      <w:rFonts w:ascii="Cambria Math" w:hAnsi="Cambria Math"/>
                      <w:sz w:val="24"/>
                      <w:szCs w:val="24"/>
                    </w:rPr>
                    <m:t>cosx</m:t>
                  </m:r>
                </m:e>
                <m:e>
                  <m:r>
                    <w:rPr>
                      <w:rFonts w:ascii="Cambria Math" w:hAnsi="Cambria Math"/>
                      <w:sz w:val="24"/>
                      <w:szCs w:val="24"/>
                    </w:rPr>
                    <m:t>-sinx</m:t>
                  </m:r>
                </m:e>
                <m:e>
                  <m:r>
                    <w:rPr>
                      <w:rFonts w:ascii="Cambria Math" w:hAnsi="Cambria Math"/>
                      <w:sz w:val="24"/>
                      <w:szCs w:val="24"/>
                    </w:rPr>
                    <m:t>0</m:t>
                  </m:r>
                </m:e>
              </m:mr>
              <m:mr>
                <m:e>
                  <m:r>
                    <w:rPr>
                      <w:rFonts w:ascii="Cambria Math" w:hAnsi="Cambria Math"/>
                      <w:sz w:val="24"/>
                      <w:szCs w:val="24"/>
                    </w:rPr>
                    <m:t>sinx</m:t>
                  </m:r>
                </m:e>
                <m:e>
                  <m:r>
                    <w:rPr>
                      <w:rFonts w:ascii="Cambria Math" w:hAnsi="Cambria Math"/>
                      <w:sz w:val="24"/>
                      <w:szCs w:val="24"/>
                    </w:rPr>
                    <m:t>cosx</m:t>
                  </m:r>
                </m:e>
                <m:e>
                  <m:r>
                    <w:rPr>
                      <w:rFonts w:ascii="Cambria Math" w:hAnsi="Cambria Math"/>
                      <w:sz w:val="24"/>
                      <w:szCs w:val="24"/>
                    </w:rPr>
                    <m:t>0</m:t>
                  </m:r>
                </m:e>
              </m:mr>
              <m:mr>
                <m:e>
                  <m:r>
                    <w:rPr>
                      <w:rFonts w:ascii="Cambria Math" w:hAnsi="Cambria Math"/>
                      <w:sz w:val="24"/>
                      <w:szCs w:val="24"/>
                    </w:rPr>
                    <m:t>0</m:t>
                  </m:r>
                </m:e>
                <m:e>
                  <m:r>
                    <w:rPr>
                      <w:rFonts w:ascii="Cambria Math" w:hAnsi="Cambria Math"/>
                      <w:sz w:val="24"/>
                      <w:szCs w:val="24"/>
                    </w:rPr>
                    <m:t>0</m:t>
                  </m:r>
                </m:e>
                <m:e>
                  <m:r>
                    <w:rPr>
                      <w:rFonts w:ascii="Cambria Math" w:hAnsi="Cambria Math"/>
                      <w:sz w:val="24"/>
                      <w:szCs w:val="24"/>
                    </w:rPr>
                    <m:t>1</m:t>
                  </m:r>
                </m:e>
              </m:mr>
            </m:m>
          </m:e>
        </m:d>
      </m:oMath>
      <w:r w:rsidR="00072919" w:rsidRPr="009D614F">
        <w:rPr>
          <w:rFonts w:eastAsiaTheme="minorEastAsia"/>
          <w:sz w:val="24"/>
          <w:szCs w:val="24"/>
        </w:rPr>
        <w:t>,show that F(x) F(y)= F(x+y).</w:t>
      </w:r>
    </w:p>
    <w:p w:rsidR="00072919" w:rsidRPr="009D614F" w:rsidRDefault="00072919" w:rsidP="00260264">
      <w:pPr>
        <w:pStyle w:val="ListParagraph"/>
        <w:numPr>
          <w:ilvl w:val="0"/>
          <w:numId w:val="1"/>
        </w:numPr>
        <w:spacing w:line="360" w:lineRule="auto"/>
        <w:rPr>
          <w:sz w:val="24"/>
          <w:szCs w:val="24"/>
        </w:rPr>
      </w:pPr>
      <w:r w:rsidRPr="009D614F">
        <w:rPr>
          <w:rFonts w:eastAsiaTheme="minorEastAsia"/>
          <w:sz w:val="24"/>
          <w:szCs w:val="24"/>
        </w:rPr>
        <w:t>Find the value of k so that the function defined by f(x)=</w:t>
      </w:r>
      <m:oMath>
        <m:d>
          <m:dPr>
            <m:begChr m:val="{"/>
            <m:endChr m:val=""/>
            <m:ctrlPr>
              <w:rPr>
                <w:rFonts w:ascii="Cambria Math" w:eastAsiaTheme="minorEastAsia" w:hAnsi="Cambria Math"/>
                <w:i/>
                <w:sz w:val="24"/>
                <w:szCs w:val="24"/>
              </w:rPr>
            </m:ctrlPr>
          </m:dPr>
          <m:e>
            <m:m>
              <m:mPr>
                <m:mcs>
                  <m:mc>
                    <m:mcPr>
                      <m:count m:val="1"/>
                      <m:mcJc m:val="center"/>
                    </m:mcPr>
                  </m:mc>
                </m:mcs>
                <m:ctrlPr>
                  <w:rPr>
                    <w:rFonts w:ascii="Cambria Math" w:eastAsiaTheme="minorEastAsia" w:hAnsi="Cambria Math"/>
                    <w:i/>
                    <w:sz w:val="24"/>
                    <w:szCs w:val="24"/>
                  </w:rPr>
                </m:ctrlPr>
              </m:mPr>
              <m:mr>
                <m:e>
                  <m:f>
                    <m:fPr>
                      <m:ctrlPr>
                        <w:rPr>
                          <w:rFonts w:ascii="Cambria Math" w:eastAsiaTheme="minorEastAsia" w:hAnsi="Cambria Math"/>
                          <w:i/>
                          <w:sz w:val="24"/>
                          <w:szCs w:val="24"/>
                        </w:rPr>
                      </m:ctrlPr>
                    </m:fPr>
                    <m:num>
                      <m:r>
                        <w:rPr>
                          <w:rFonts w:ascii="Cambria Math" w:eastAsiaTheme="minorEastAsia" w:hAnsi="Cambria Math"/>
                          <w:sz w:val="24"/>
                          <w:szCs w:val="24"/>
                        </w:rPr>
                        <m:t>kcosx</m:t>
                      </m:r>
                    </m:num>
                    <m:den>
                      <m:r>
                        <w:rPr>
                          <w:rFonts w:ascii="Cambria Math" w:eastAsiaTheme="minorEastAsia" w:hAnsi="Cambria Math"/>
                          <w:sz w:val="24"/>
                          <w:szCs w:val="24"/>
                        </w:rPr>
                        <m:t>π-2x</m:t>
                      </m:r>
                    </m:den>
                  </m:f>
                  <m:r>
                    <w:rPr>
                      <w:rFonts w:ascii="Cambria Math" w:eastAsiaTheme="minorEastAsia" w:hAnsi="Cambria Math"/>
                      <w:sz w:val="24"/>
                      <w:szCs w:val="24"/>
                    </w:rPr>
                    <m:t xml:space="preserve">    if x≠</m:t>
                  </m:r>
                  <m:f>
                    <m:fPr>
                      <m:ctrlPr>
                        <w:rPr>
                          <w:rFonts w:ascii="Cambria Math" w:eastAsiaTheme="minorEastAsia" w:hAnsi="Cambria Math"/>
                          <w:i/>
                          <w:sz w:val="24"/>
                          <w:szCs w:val="24"/>
                        </w:rPr>
                      </m:ctrlPr>
                    </m:fPr>
                    <m:num>
                      <m:r>
                        <w:rPr>
                          <w:rFonts w:ascii="Cambria Math" w:hAnsi="Cambria Math"/>
                          <w:sz w:val="24"/>
                          <w:szCs w:val="24"/>
                        </w:rPr>
                        <m:t>π</m:t>
                      </m:r>
                    </m:num>
                    <m:den>
                      <m:r>
                        <w:rPr>
                          <w:rFonts w:ascii="Cambria Math" w:hAnsi="Cambria Math"/>
                          <w:sz w:val="24"/>
                          <w:szCs w:val="24"/>
                        </w:rPr>
                        <m:t>2</m:t>
                      </m:r>
                    </m:den>
                  </m:f>
                </m:e>
              </m:mr>
              <m:mr>
                <m:e>
                  <m:r>
                    <w:rPr>
                      <w:rFonts w:ascii="Cambria Math" w:eastAsiaTheme="minorEastAsia" w:hAnsi="Cambria Math"/>
                      <w:sz w:val="24"/>
                      <w:szCs w:val="24"/>
                    </w:rPr>
                    <m:t>3            if x=</m:t>
                  </m:r>
                  <m:f>
                    <m:fPr>
                      <m:ctrlPr>
                        <w:rPr>
                          <w:rFonts w:ascii="Cambria Math" w:eastAsiaTheme="minorEastAsia" w:hAnsi="Cambria Math"/>
                          <w:i/>
                          <w:sz w:val="24"/>
                          <w:szCs w:val="24"/>
                        </w:rPr>
                      </m:ctrlPr>
                    </m:fPr>
                    <m:num>
                      <m:r>
                        <w:rPr>
                          <w:rFonts w:ascii="Cambria Math" w:hAnsi="Cambria Math"/>
                          <w:sz w:val="24"/>
                          <w:szCs w:val="24"/>
                        </w:rPr>
                        <m:t>π</m:t>
                      </m:r>
                    </m:num>
                    <m:den>
                      <m:r>
                        <w:rPr>
                          <w:rFonts w:ascii="Cambria Math" w:hAnsi="Cambria Math"/>
                          <w:sz w:val="24"/>
                          <w:szCs w:val="24"/>
                        </w:rPr>
                        <m:t>2</m:t>
                      </m:r>
                    </m:den>
                  </m:f>
                </m:e>
              </m:mr>
            </m:m>
          </m:e>
        </m:d>
      </m:oMath>
      <w:r w:rsidRPr="009D614F">
        <w:rPr>
          <w:rFonts w:eastAsiaTheme="minorEastAsia"/>
          <w:sz w:val="24"/>
          <w:szCs w:val="24"/>
        </w:rPr>
        <w:t xml:space="preserve">   is constant at x=</w:t>
      </w:r>
      <m:oMath>
        <m:f>
          <m:fPr>
            <m:ctrlPr>
              <w:rPr>
                <w:rFonts w:ascii="Cambria Math" w:eastAsiaTheme="minorEastAsia" w:hAnsi="Cambria Math"/>
                <w:i/>
                <w:sz w:val="24"/>
                <w:szCs w:val="24"/>
              </w:rPr>
            </m:ctrlPr>
          </m:fPr>
          <m:num>
            <m:r>
              <w:rPr>
                <w:rFonts w:ascii="Cambria Math" w:hAnsi="Cambria Math"/>
                <w:sz w:val="24"/>
                <w:szCs w:val="24"/>
              </w:rPr>
              <m:t>π</m:t>
            </m:r>
          </m:num>
          <m:den>
            <m:r>
              <w:rPr>
                <w:rFonts w:ascii="Cambria Math" w:hAnsi="Cambria Math"/>
                <w:sz w:val="24"/>
                <w:szCs w:val="24"/>
              </w:rPr>
              <m:t>2</m:t>
            </m:r>
          </m:den>
        </m:f>
      </m:oMath>
    </w:p>
    <w:p w:rsidR="00072919" w:rsidRPr="009D614F" w:rsidRDefault="00072919" w:rsidP="00260264">
      <w:pPr>
        <w:pStyle w:val="ListParagraph"/>
        <w:numPr>
          <w:ilvl w:val="0"/>
          <w:numId w:val="1"/>
        </w:numPr>
        <w:spacing w:line="360" w:lineRule="auto"/>
        <w:rPr>
          <w:sz w:val="24"/>
          <w:szCs w:val="24"/>
        </w:rPr>
      </w:pPr>
      <w:r w:rsidRPr="009D614F">
        <w:rPr>
          <w:rFonts w:eastAsiaTheme="minorEastAsia"/>
          <w:sz w:val="24"/>
          <w:szCs w:val="24"/>
        </w:rPr>
        <w:t>If y=</w:t>
      </w:r>
      <m:oMath>
        <m:sSup>
          <m:sSupPr>
            <m:ctrlPr>
              <w:rPr>
                <w:rFonts w:ascii="Cambria Math" w:eastAsiaTheme="minorEastAsia" w:hAnsi="Cambria Math"/>
                <w:i/>
                <w:sz w:val="24"/>
                <w:szCs w:val="24"/>
              </w:rPr>
            </m:ctrlPr>
          </m:sSupPr>
          <m:e>
            <m:r>
              <w:rPr>
                <w:rFonts w:ascii="Cambria Math" w:eastAsiaTheme="minorEastAsia" w:hAnsi="Cambria Math"/>
                <w:sz w:val="24"/>
                <w:szCs w:val="24"/>
              </w:rPr>
              <m:t>e</m:t>
            </m:r>
          </m:e>
          <m:sup>
            <m:r>
              <w:rPr>
                <w:rFonts w:ascii="Cambria Math" w:eastAsiaTheme="minorEastAsia" w:hAnsi="Cambria Math"/>
                <w:sz w:val="24"/>
                <w:szCs w:val="24"/>
              </w:rPr>
              <m:t>a</m:t>
            </m:r>
            <m:func>
              <m:funcPr>
                <m:ctrlPr>
                  <w:rPr>
                    <w:rFonts w:ascii="Cambria Math" w:eastAsiaTheme="minorEastAsia" w:hAnsi="Cambria Math"/>
                    <w:i/>
                    <w:sz w:val="24"/>
                    <w:szCs w:val="24"/>
                  </w:rPr>
                </m:ctrlPr>
              </m:funcPr>
              <m:fName>
                <m:sSup>
                  <m:sSupPr>
                    <m:ctrlPr>
                      <w:rPr>
                        <w:rFonts w:ascii="Cambria Math" w:eastAsiaTheme="minorEastAsia" w:hAnsi="Cambria Math"/>
                        <w:i/>
                        <w:sz w:val="24"/>
                        <w:szCs w:val="24"/>
                      </w:rPr>
                    </m:ctrlPr>
                  </m:sSupPr>
                  <m:e>
                    <m:r>
                      <m:rPr>
                        <m:sty m:val="p"/>
                      </m:rPr>
                      <w:rPr>
                        <w:rFonts w:ascii="Cambria Math" w:hAnsi="Cambria Math"/>
                        <w:sz w:val="24"/>
                        <w:szCs w:val="24"/>
                      </w:rPr>
                      <m:t>cos</m:t>
                    </m:r>
                  </m:e>
                  <m:sup>
                    <m:r>
                      <w:rPr>
                        <w:rFonts w:ascii="Cambria Math" w:hAnsi="Cambria Math"/>
                        <w:sz w:val="24"/>
                        <w:szCs w:val="24"/>
                      </w:rPr>
                      <m:t>-1</m:t>
                    </m:r>
                  </m:sup>
                </m:sSup>
              </m:fName>
              <m:e>
                <m:r>
                  <w:rPr>
                    <w:rFonts w:ascii="Cambria Math" w:eastAsiaTheme="minorEastAsia" w:hAnsi="Cambria Math"/>
                    <w:sz w:val="24"/>
                    <w:szCs w:val="24"/>
                  </w:rPr>
                  <m:t>x</m:t>
                </m:r>
              </m:e>
            </m:func>
          </m:sup>
        </m:sSup>
      </m:oMath>
      <w:r w:rsidRPr="009D614F">
        <w:rPr>
          <w:rFonts w:eastAsiaTheme="minorEastAsia"/>
          <w:sz w:val="24"/>
          <w:szCs w:val="24"/>
        </w:rPr>
        <w:t>, -1</w:t>
      </w:r>
      <m:oMath>
        <m:r>
          <w:rPr>
            <w:rFonts w:ascii="Cambria Math" w:eastAsiaTheme="minorEastAsia" w:hAnsi="Cambria Math"/>
            <w:sz w:val="24"/>
            <w:szCs w:val="24"/>
          </w:rPr>
          <m:t>≤x≤1</m:t>
        </m:r>
      </m:oMath>
      <w:r w:rsidRPr="009D614F">
        <w:rPr>
          <w:rFonts w:eastAsiaTheme="minorEastAsia"/>
          <w:sz w:val="24"/>
          <w:szCs w:val="24"/>
        </w:rPr>
        <w:t>,show that (1-x</w:t>
      </w:r>
      <w:r w:rsidRPr="009D614F">
        <w:rPr>
          <w:rFonts w:eastAsiaTheme="minorEastAsia"/>
          <w:sz w:val="24"/>
          <w:szCs w:val="24"/>
          <w:vertAlign w:val="superscript"/>
        </w:rPr>
        <w:t>2</w:t>
      </w:r>
      <w:r w:rsidRPr="009D614F">
        <w:rPr>
          <w:rFonts w:eastAsiaTheme="minorEastAsia"/>
          <w:sz w:val="24"/>
          <w:szCs w:val="24"/>
        </w:rPr>
        <w:t>)</w:t>
      </w:r>
      <m:oMath>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d</m:t>
                </m:r>
              </m:e>
              <m:sup>
                <m:r>
                  <w:rPr>
                    <w:rFonts w:ascii="Cambria Math" w:eastAsiaTheme="minorEastAsia" w:hAnsi="Cambria Math"/>
                    <w:sz w:val="24"/>
                    <w:szCs w:val="24"/>
                  </w:rPr>
                  <m:t>2</m:t>
                </m:r>
              </m:sup>
            </m:sSup>
            <m:r>
              <w:rPr>
                <w:rFonts w:ascii="Cambria Math" w:eastAsiaTheme="minorEastAsia" w:hAnsi="Cambria Math"/>
                <w:sz w:val="24"/>
                <w:szCs w:val="24"/>
              </w:rPr>
              <m:t>y</m:t>
            </m:r>
          </m:num>
          <m:den>
            <m:sSup>
              <m:sSupPr>
                <m:ctrlPr>
                  <w:rPr>
                    <w:rFonts w:ascii="Cambria Math" w:eastAsiaTheme="minorEastAsia" w:hAnsi="Cambria Math"/>
                    <w:i/>
                    <w:sz w:val="24"/>
                    <w:szCs w:val="24"/>
                  </w:rPr>
                </m:ctrlPr>
              </m:sSupPr>
              <m:e>
                <m:r>
                  <w:rPr>
                    <w:rFonts w:ascii="Cambria Math" w:eastAsiaTheme="minorEastAsia" w:hAnsi="Cambria Math"/>
                    <w:sz w:val="24"/>
                    <w:szCs w:val="24"/>
                  </w:rPr>
                  <m:t>dx</m:t>
                </m:r>
              </m:e>
              <m:sup>
                <m:r>
                  <w:rPr>
                    <w:rFonts w:ascii="Cambria Math" w:eastAsiaTheme="minorEastAsia" w:hAnsi="Cambria Math"/>
                    <w:sz w:val="24"/>
                    <w:szCs w:val="24"/>
                  </w:rPr>
                  <m:t>2</m:t>
                </m:r>
              </m:sup>
            </m:sSup>
          </m:den>
        </m:f>
      </m:oMath>
      <w:r w:rsidR="00F958AB" w:rsidRPr="009D614F">
        <w:rPr>
          <w:rFonts w:eastAsiaTheme="minorEastAsia"/>
          <w:sz w:val="24"/>
          <w:szCs w:val="24"/>
        </w:rPr>
        <w:t xml:space="preserve"> - x</w:t>
      </w:r>
      <m:oMath>
        <m:f>
          <m:fPr>
            <m:ctrlPr>
              <w:rPr>
                <w:rFonts w:ascii="Cambria Math" w:eastAsiaTheme="minorEastAsia" w:hAnsi="Cambria Math"/>
                <w:i/>
                <w:sz w:val="24"/>
                <w:szCs w:val="24"/>
              </w:rPr>
            </m:ctrlPr>
          </m:fPr>
          <m:num>
            <m:r>
              <w:rPr>
                <w:rFonts w:ascii="Cambria Math" w:hAnsi="Cambria Math"/>
                <w:sz w:val="24"/>
                <w:szCs w:val="24"/>
              </w:rPr>
              <m:t>dy</m:t>
            </m:r>
          </m:num>
          <m:den>
            <m:r>
              <w:rPr>
                <w:rFonts w:ascii="Cambria Math" w:hAnsi="Cambria Math"/>
                <w:sz w:val="24"/>
                <w:szCs w:val="24"/>
              </w:rPr>
              <m:t>dx</m:t>
            </m:r>
          </m:den>
        </m:f>
      </m:oMath>
      <w:r w:rsidR="00F958AB" w:rsidRPr="009D614F">
        <w:rPr>
          <w:rFonts w:eastAsiaTheme="minorEastAsia"/>
          <w:sz w:val="24"/>
          <w:szCs w:val="24"/>
        </w:rPr>
        <w:t xml:space="preserve">  - a</w:t>
      </w:r>
      <w:r w:rsidR="00F958AB" w:rsidRPr="009D614F">
        <w:rPr>
          <w:rFonts w:eastAsiaTheme="minorEastAsia"/>
          <w:sz w:val="24"/>
          <w:szCs w:val="24"/>
          <w:vertAlign w:val="superscript"/>
        </w:rPr>
        <w:t>2</w:t>
      </w:r>
      <w:r w:rsidR="00F958AB" w:rsidRPr="009D614F">
        <w:rPr>
          <w:rFonts w:eastAsiaTheme="minorEastAsia"/>
          <w:sz w:val="24"/>
          <w:szCs w:val="24"/>
        </w:rPr>
        <w:t>y=0.</w:t>
      </w:r>
    </w:p>
    <w:p w:rsidR="00F958AB" w:rsidRPr="009D614F" w:rsidRDefault="00F958AB" w:rsidP="00260264">
      <w:pPr>
        <w:pStyle w:val="ListParagraph"/>
        <w:numPr>
          <w:ilvl w:val="0"/>
          <w:numId w:val="1"/>
        </w:numPr>
        <w:spacing w:line="360" w:lineRule="auto"/>
        <w:rPr>
          <w:sz w:val="24"/>
          <w:szCs w:val="24"/>
        </w:rPr>
      </w:pPr>
      <w:r w:rsidRPr="009D614F">
        <w:rPr>
          <w:rFonts w:eastAsiaTheme="minorEastAsia"/>
          <w:sz w:val="24"/>
          <w:szCs w:val="24"/>
        </w:rPr>
        <w:t>If I be any interval disjoint from (-1,1).Prove that the function f given by f(x)= x+</w:t>
      </w:r>
      <m:oMath>
        <m:r>
          <w:rPr>
            <w:rFonts w:ascii="Cambria Math" w:eastAsiaTheme="minorEastAsia" w:hAnsi="Cambria Math"/>
            <w:sz w:val="24"/>
            <w:szCs w:val="24"/>
          </w:rPr>
          <m:t xml:space="preserve"> </m:t>
        </m:r>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x</m:t>
            </m:r>
          </m:den>
        </m:f>
      </m:oMath>
      <w:r w:rsidRPr="009D614F">
        <w:rPr>
          <w:rFonts w:eastAsiaTheme="minorEastAsia"/>
          <w:sz w:val="24"/>
          <w:szCs w:val="24"/>
        </w:rPr>
        <w:t xml:space="preserve"> is strictly increasing on I.</w:t>
      </w:r>
    </w:p>
    <w:p w:rsidR="0009490B" w:rsidRPr="009D614F" w:rsidRDefault="00F958AB" w:rsidP="00260264">
      <w:pPr>
        <w:pStyle w:val="ListParagraph"/>
        <w:spacing w:line="360" w:lineRule="auto"/>
        <w:ind w:left="756"/>
        <w:jc w:val="center"/>
        <w:rPr>
          <w:sz w:val="24"/>
          <w:szCs w:val="24"/>
        </w:rPr>
      </w:pPr>
      <w:r w:rsidRPr="009D614F">
        <w:rPr>
          <w:rFonts w:eastAsiaTheme="minorEastAsia"/>
          <w:sz w:val="24"/>
          <w:szCs w:val="24"/>
        </w:rPr>
        <w:t>OR</w:t>
      </w:r>
    </w:p>
    <w:p w:rsidR="00F958AB" w:rsidRPr="009D614F" w:rsidRDefault="00F958AB" w:rsidP="00260264">
      <w:pPr>
        <w:pStyle w:val="ListParagraph"/>
        <w:spacing w:line="360" w:lineRule="auto"/>
        <w:ind w:left="756"/>
        <w:rPr>
          <w:sz w:val="24"/>
          <w:szCs w:val="24"/>
        </w:rPr>
      </w:pPr>
      <w:r w:rsidRPr="009D614F">
        <w:rPr>
          <w:rFonts w:eastAsiaTheme="minorEastAsia"/>
          <w:sz w:val="24"/>
          <w:szCs w:val="24"/>
        </w:rPr>
        <w:t>Find the equation of the tangent to the curve by x=asin</w:t>
      </w:r>
      <w:r w:rsidRPr="009D614F">
        <w:rPr>
          <w:rFonts w:eastAsiaTheme="minorEastAsia"/>
          <w:sz w:val="24"/>
          <w:szCs w:val="24"/>
          <w:vertAlign w:val="superscript"/>
        </w:rPr>
        <w:t>3</w:t>
      </w:r>
      <w:r w:rsidRPr="009D614F">
        <w:rPr>
          <w:rFonts w:eastAsiaTheme="minorEastAsia"/>
          <w:sz w:val="24"/>
          <w:szCs w:val="24"/>
        </w:rPr>
        <w:t>t , y=bcos</w:t>
      </w:r>
      <w:r w:rsidRPr="009D614F">
        <w:rPr>
          <w:rFonts w:eastAsiaTheme="minorEastAsia"/>
          <w:sz w:val="24"/>
          <w:szCs w:val="24"/>
          <w:vertAlign w:val="superscript"/>
        </w:rPr>
        <w:t>3</w:t>
      </w:r>
      <w:r w:rsidR="009315A5" w:rsidRPr="009D614F">
        <w:rPr>
          <w:rFonts w:eastAsiaTheme="minorEastAsia"/>
          <w:sz w:val="24"/>
          <w:szCs w:val="24"/>
        </w:rPr>
        <w:t>t at point where t=</w:t>
      </w:r>
      <m:oMath>
        <m:f>
          <m:fPr>
            <m:ctrlPr>
              <w:rPr>
                <w:rFonts w:ascii="Cambria Math" w:eastAsiaTheme="minorEastAsia" w:hAnsi="Cambria Math"/>
                <w:i/>
                <w:sz w:val="24"/>
                <w:szCs w:val="24"/>
              </w:rPr>
            </m:ctrlPr>
          </m:fPr>
          <m:num>
            <m:r>
              <w:rPr>
                <w:rFonts w:ascii="Cambria Math" w:hAnsi="Cambria Math"/>
                <w:sz w:val="24"/>
                <w:szCs w:val="24"/>
              </w:rPr>
              <m:t>π</m:t>
            </m:r>
          </m:num>
          <m:den>
            <m:r>
              <w:rPr>
                <w:rFonts w:ascii="Cambria Math" w:hAnsi="Cambria Math"/>
                <w:sz w:val="24"/>
                <w:szCs w:val="24"/>
              </w:rPr>
              <m:t>2</m:t>
            </m:r>
          </m:den>
        </m:f>
      </m:oMath>
      <w:r w:rsidR="009315A5" w:rsidRPr="009D614F">
        <w:rPr>
          <w:rFonts w:eastAsiaTheme="minorEastAsia"/>
          <w:sz w:val="24"/>
          <w:szCs w:val="24"/>
        </w:rPr>
        <w:t>.</w:t>
      </w:r>
    </w:p>
    <w:p w:rsidR="009315A5" w:rsidRPr="009D614F" w:rsidRDefault="009315A5" w:rsidP="00260264">
      <w:pPr>
        <w:pStyle w:val="ListParagraph"/>
        <w:numPr>
          <w:ilvl w:val="0"/>
          <w:numId w:val="1"/>
        </w:numPr>
        <w:spacing w:line="360" w:lineRule="auto"/>
        <w:rPr>
          <w:sz w:val="24"/>
          <w:szCs w:val="24"/>
        </w:rPr>
      </w:pPr>
      <w:r w:rsidRPr="009D614F">
        <w:rPr>
          <w:sz w:val="24"/>
          <w:szCs w:val="24"/>
        </w:rPr>
        <w:t>A die is thrown twice and the sum of the numbers appearing is observed to be 6.What is the conditional probability that the number 4 has appeared atleast once.</w:t>
      </w:r>
    </w:p>
    <w:p w:rsidR="009315A5" w:rsidRPr="009D614F" w:rsidRDefault="009315A5" w:rsidP="00260264">
      <w:pPr>
        <w:pStyle w:val="ListParagraph"/>
        <w:numPr>
          <w:ilvl w:val="0"/>
          <w:numId w:val="1"/>
        </w:numPr>
        <w:spacing w:line="360" w:lineRule="auto"/>
        <w:rPr>
          <w:sz w:val="24"/>
          <w:szCs w:val="24"/>
        </w:rPr>
      </w:pPr>
      <w:r w:rsidRPr="009D614F">
        <w:rPr>
          <w:sz w:val="24"/>
          <w:szCs w:val="24"/>
        </w:rPr>
        <w:t xml:space="preserve">Integrate : </w:t>
      </w:r>
      <m:oMath>
        <m:nary>
          <m:naryPr>
            <m:limLoc m:val="undOvr"/>
            <m:subHide m:val="on"/>
            <m:supHide m:val="on"/>
            <m:ctrlPr>
              <w:rPr>
                <w:rFonts w:ascii="Cambria Math" w:hAnsi="Cambria Math"/>
                <w:i/>
                <w:sz w:val="24"/>
                <w:szCs w:val="24"/>
              </w:rPr>
            </m:ctrlPr>
          </m:naryPr>
          <m:sub/>
          <m:sup/>
          <m:e>
            <m:f>
              <m:fPr>
                <m:ctrlPr>
                  <w:rPr>
                    <w:rFonts w:ascii="Cambria Math" w:hAnsi="Cambria Math"/>
                    <w:i/>
                    <w:sz w:val="24"/>
                    <w:szCs w:val="24"/>
                  </w:rPr>
                </m:ctrlPr>
              </m:fPr>
              <m:num>
                <m:r>
                  <w:rPr>
                    <w:rFonts w:ascii="Cambria Math" w:hAnsi="Cambria Math"/>
                    <w:sz w:val="24"/>
                    <w:szCs w:val="24"/>
                  </w:rPr>
                  <m:t>2+sin2x</m:t>
                </m:r>
              </m:num>
              <m:den>
                <m:r>
                  <w:rPr>
                    <w:rFonts w:ascii="Cambria Math" w:hAnsi="Cambria Math"/>
                    <w:sz w:val="24"/>
                    <w:szCs w:val="24"/>
                  </w:rPr>
                  <m:t>1+cos2x</m:t>
                </m:r>
              </m:den>
            </m:f>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x</m:t>
                </m:r>
              </m:sup>
            </m:sSup>
            <m:r>
              <w:rPr>
                <w:rFonts w:ascii="Cambria Math" w:hAnsi="Cambria Math"/>
                <w:sz w:val="24"/>
                <w:szCs w:val="24"/>
              </w:rPr>
              <m:t xml:space="preserve"> dx</m:t>
            </m:r>
          </m:e>
        </m:nary>
      </m:oMath>
      <w:r w:rsidRPr="009D614F">
        <w:rPr>
          <w:rFonts w:eastAsiaTheme="minorEastAsia"/>
          <w:sz w:val="24"/>
          <w:szCs w:val="24"/>
        </w:rPr>
        <w:t xml:space="preserve">       OR     </w:t>
      </w:r>
      <m:oMath>
        <m:nary>
          <m:naryPr>
            <m:limLoc m:val="undOvr"/>
            <m:subHide m:val="on"/>
            <m:supHide m:val="on"/>
            <m:ctrlPr>
              <w:rPr>
                <w:rFonts w:ascii="Cambria Math" w:eastAsiaTheme="minorEastAsia" w:hAnsi="Cambria Math"/>
                <w:i/>
                <w:sz w:val="24"/>
                <w:szCs w:val="24"/>
              </w:rPr>
            </m:ctrlPr>
          </m:naryPr>
          <m:sub/>
          <m:sup/>
          <m:e>
            <m:f>
              <m:fPr>
                <m:ctrlPr>
                  <w:rPr>
                    <w:rFonts w:ascii="Cambria Math" w:eastAsiaTheme="minorEastAsia" w:hAnsi="Cambria Math"/>
                    <w:i/>
                    <w:sz w:val="24"/>
                    <w:szCs w:val="24"/>
                  </w:rPr>
                </m:ctrlPr>
              </m:fPr>
              <m:num>
                <m:r>
                  <w:rPr>
                    <w:rFonts w:ascii="Cambria Math" w:eastAsiaTheme="minorEastAsia" w:hAnsi="Cambria Math"/>
                    <w:sz w:val="24"/>
                    <w:szCs w:val="24"/>
                  </w:rPr>
                  <m:t>5x</m:t>
                </m:r>
              </m:num>
              <m:den>
                <m:d>
                  <m:dPr>
                    <m:ctrlPr>
                      <w:rPr>
                        <w:rFonts w:ascii="Cambria Math" w:eastAsiaTheme="minorEastAsia" w:hAnsi="Cambria Math"/>
                        <w:i/>
                        <w:sz w:val="24"/>
                        <w:szCs w:val="24"/>
                      </w:rPr>
                    </m:ctrlPr>
                  </m:dPr>
                  <m:e>
                    <m:r>
                      <w:rPr>
                        <w:rFonts w:ascii="Cambria Math" w:eastAsiaTheme="minorEastAsia" w:hAnsi="Cambria Math"/>
                        <w:sz w:val="24"/>
                        <w:szCs w:val="24"/>
                      </w:rPr>
                      <m:t>x+1</m:t>
                    </m:r>
                  </m:e>
                </m:d>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r>
                  <w:rPr>
                    <w:rFonts w:ascii="Cambria Math" w:eastAsiaTheme="minorEastAsia" w:hAnsi="Cambria Math"/>
                    <w:sz w:val="24"/>
                    <w:szCs w:val="24"/>
                  </w:rPr>
                  <m:t>+9)</m:t>
                </m:r>
              </m:den>
            </m:f>
            <m:r>
              <w:rPr>
                <w:rFonts w:ascii="Cambria Math" w:eastAsiaTheme="minorEastAsia" w:hAnsi="Cambria Math"/>
                <w:sz w:val="24"/>
                <w:szCs w:val="24"/>
              </w:rPr>
              <m:t>dx</m:t>
            </m:r>
          </m:e>
        </m:nary>
      </m:oMath>
    </w:p>
    <w:p w:rsidR="009315A5" w:rsidRPr="009D614F" w:rsidRDefault="009315A5" w:rsidP="00260264">
      <w:pPr>
        <w:pStyle w:val="ListParagraph"/>
        <w:numPr>
          <w:ilvl w:val="0"/>
          <w:numId w:val="1"/>
        </w:numPr>
        <w:spacing w:line="360" w:lineRule="auto"/>
        <w:rPr>
          <w:sz w:val="24"/>
          <w:szCs w:val="24"/>
        </w:rPr>
      </w:pPr>
      <w:r w:rsidRPr="009D614F">
        <w:rPr>
          <w:rFonts w:eastAsiaTheme="minorEastAsia"/>
          <w:sz w:val="24"/>
          <w:szCs w:val="24"/>
        </w:rPr>
        <w:t>Find the general solution of differential equation: ylogy dx-xdy=0.</w:t>
      </w:r>
    </w:p>
    <w:p w:rsidR="009315A5" w:rsidRPr="009D614F" w:rsidRDefault="009315A5" w:rsidP="00260264">
      <w:pPr>
        <w:pStyle w:val="ListParagraph"/>
        <w:numPr>
          <w:ilvl w:val="0"/>
          <w:numId w:val="1"/>
        </w:numPr>
        <w:spacing w:line="360" w:lineRule="auto"/>
        <w:rPr>
          <w:sz w:val="24"/>
          <w:szCs w:val="24"/>
        </w:rPr>
      </w:pPr>
      <w:r w:rsidRPr="009D614F">
        <w:rPr>
          <w:rFonts w:eastAsiaTheme="minorEastAsia"/>
          <w:sz w:val="24"/>
          <w:szCs w:val="24"/>
        </w:rPr>
        <w:t>Solve the differential equation: (1+x</w:t>
      </w:r>
      <w:r w:rsidRPr="009D614F">
        <w:rPr>
          <w:rFonts w:eastAsiaTheme="minorEastAsia"/>
          <w:sz w:val="24"/>
          <w:szCs w:val="24"/>
          <w:vertAlign w:val="superscript"/>
        </w:rPr>
        <w:t>2</w:t>
      </w:r>
      <w:r w:rsidRPr="009D614F">
        <w:rPr>
          <w:rFonts w:eastAsiaTheme="minorEastAsia"/>
          <w:sz w:val="24"/>
          <w:szCs w:val="24"/>
        </w:rPr>
        <w:t>)</w:t>
      </w:r>
      <m:oMath>
        <m:f>
          <m:fPr>
            <m:ctrlPr>
              <w:rPr>
                <w:rFonts w:ascii="Cambria Math" w:eastAsiaTheme="minorEastAsia" w:hAnsi="Cambria Math"/>
                <w:i/>
                <w:sz w:val="24"/>
                <w:szCs w:val="24"/>
              </w:rPr>
            </m:ctrlPr>
          </m:fPr>
          <m:num>
            <m:r>
              <w:rPr>
                <w:rFonts w:ascii="Cambria Math" w:hAnsi="Cambria Math"/>
                <w:sz w:val="24"/>
                <w:szCs w:val="24"/>
              </w:rPr>
              <m:t>dy</m:t>
            </m:r>
          </m:num>
          <m:den>
            <m:r>
              <w:rPr>
                <w:rFonts w:ascii="Cambria Math" w:hAnsi="Cambria Math"/>
                <w:sz w:val="24"/>
                <w:szCs w:val="24"/>
              </w:rPr>
              <m:t>dx</m:t>
            </m:r>
          </m:den>
        </m:f>
      </m:oMath>
      <w:r w:rsidRPr="009D614F">
        <w:rPr>
          <w:rFonts w:eastAsiaTheme="minorEastAsia"/>
          <w:sz w:val="24"/>
          <w:szCs w:val="24"/>
        </w:rPr>
        <w:t xml:space="preserve"> +2xy=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x</m:t>
                </m:r>
              </m:e>
              <m:sup>
                <m:r>
                  <w:rPr>
                    <w:rFonts w:ascii="Cambria Math" w:eastAsiaTheme="minorEastAsia" w:hAnsi="Cambria Math"/>
                    <w:sz w:val="24"/>
                    <w:szCs w:val="24"/>
                  </w:rPr>
                  <m:t>2</m:t>
                </m:r>
              </m:sup>
            </m:sSup>
          </m:den>
        </m:f>
      </m:oMath>
      <w:r w:rsidRPr="009D614F">
        <w:rPr>
          <w:rFonts w:eastAsiaTheme="minorEastAsia"/>
          <w:sz w:val="24"/>
          <w:szCs w:val="24"/>
        </w:rPr>
        <w:t xml:space="preserve">  ; y=0 </w:t>
      </w:r>
      <w:r w:rsidR="00503709" w:rsidRPr="009D614F">
        <w:rPr>
          <w:rFonts w:eastAsiaTheme="minorEastAsia"/>
          <w:sz w:val="24"/>
          <w:szCs w:val="24"/>
        </w:rPr>
        <w:t xml:space="preserve"> when x=1.</w:t>
      </w:r>
    </w:p>
    <w:p w:rsidR="00503709" w:rsidRPr="009D614F" w:rsidRDefault="00503709" w:rsidP="00260264">
      <w:pPr>
        <w:pStyle w:val="ListParagraph"/>
        <w:numPr>
          <w:ilvl w:val="0"/>
          <w:numId w:val="1"/>
        </w:numPr>
        <w:spacing w:line="360" w:lineRule="auto"/>
        <w:rPr>
          <w:sz w:val="24"/>
          <w:szCs w:val="24"/>
        </w:rPr>
      </w:pPr>
      <w:r w:rsidRPr="009D614F">
        <w:rPr>
          <w:sz w:val="24"/>
          <w:szCs w:val="24"/>
        </w:rPr>
        <w:t xml:space="preserve">The scalar product of the two vector i+j+k with a unit vector along the sum of vectors 2i+4j-5k and </w:t>
      </w:r>
      <m:oMath>
        <m:r>
          <w:rPr>
            <w:rFonts w:ascii="Cambria Math" w:hAnsi="Cambria Math"/>
            <w:sz w:val="24"/>
            <w:szCs w:val="24"/>
          </w:rPr>
          <m:t>μ</m:t>
        </m:r>
      </m:oMath>
      <w:r w:rsidRPr="009D614F">
        <w:rPr>
          <w:rFonts w:eastAsiaTheme="minorEastAsia"/>
          <w:sz w:val="24"/>
          <w:szCs w:val="24"/>
        </w:rPr>
        <w:t xml:space="preserve">i+2j+3k is equal to one. Find the value of </w:t>
      </w:r>
      <m:oMath>
        <m:r>
          <w:rPr>
            <w:rFonts w:ascii="Cambria Math" w:hAnsi="Cambria Math"/>
            <w:sz w:val="24"/>
            <w:szCs w:val="24"/>
          </w:rPr>
          <m:t>μ.</m:t>
        </m:r>
      </m:oMath>
    </w:p>
    <w:p w:rsidR="00503709" w:rsidRPr="009D614F" w:rsidRDefault="00503709" w:rsidP="00260264">
      <w:pPr>
        <w:pStyle w:val="ListParagraph"/>
        <w:numPr>
          <w:ilvl w:val="0"/>
          <w:numId w:val="1"/>
        </w:numPr>
        <w:spacing w:line="360" w:lineRule="auto"/>
        <w:rPr>
          <w:sz w:val="24"/>
          <w:szCs w:val="24"/>
        </w:rPr>
      </w:pPr>
      <w:r w:rsidRPr="009D614F">
        <w:rPr>
          <w:rFonts w:eastAsiaTheme="minorEastAsia"/>
          <w:sz w:val="24"/>
          <w:szCs w:val="24"/>
        </w:rPr>
        <w:t xml:space="preserve">Show that the lines </w:t>
      </w:r>
      <m:oMath>
        <m:f>
          <m:fPr>
            <m:ctrlPr>
              <w:rPr>
                <w:rFonts w:ascii="Cambria Math" w:eastAsiaTheme="minorEastAsia" w:hAnsi="Cambria Math"/>
                <w:i/>
                <w:sz w:val="24"/>
                <w:szCs w:val="24"/>
              </w:rPr>
            </m:ctrlPr>
          </m:fPr>
          <m:num>
            <m:r>
              <w:rPr>
                <w:rFonts w:ascii="Cambria Math" w:eastAsiaTheme="minorEastAsia" w:hAnsi="Cambria Math"/>
                <w:sz w:val="24"/>
                <w:szCs w:val="24"/>
              </w:rPr>
              <m:t>x-a+d</m:t>
            </m:r>
          </m:num>
          <m:den>
            <m:r>
              <w:rPr>
                <w:rFonts w:ascii="Cambria Math" w:eastAsiaTheme="minorEastAsia" w:hAnsi="Cambria Math"/>
                <w:sz w:val="24"/>
                <w:szCs w:val="24"/>
              </w:rPr>
              <m:t>α-δ</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y-a</m:t>
            </m:r>
          </m:num>
          <m:den>
            <m:r>
              <w:rPr>
                <w:rFonts w:ascii="Cambria Math" w:eastAsiaTheme="minorEastAsia" w:hAnsi="Cambria Math"/>
                <w:sz w:val="24"/>
                <w:szCs w:val="24"/>
              </w:rPr>
              <m:t>α</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z-a-d</m:t>
            </m:r>
          </m:num>
          <m:den>
            <m:r>
              <w:rPr>
                <w:rFonts w:ascii="Cambria Math" w:eastAsiaTheme="minorEastAsia" w:hAnsi="Cambria Math"/>
                <w:sz w:val="24"/>
                <w:szCs w:val="24"/>
              </w:rPr>
              <m:t>α+δ</m:t>
            </m:r>
          </m:den>
        </m:f>
      </m:oMath>
      <w:r w:rsidRPr="009D614F">
        <w:rPr>
          <w:rFonts w:eastAsiaTheme="minorEastAsia"/>
          <w:sz w:val="24"/>
          <w:szCs w:val="24"/>
        </w:rPr>
        <w:t xml:space="preserve"> and  </w:t>
      </w:r>
      <m:oMath>
        <m:f>
          <m:fPr>
            <m:ctrlPr>
              <w:rPr>
                <w:rFonts w:ascii="Cambria Math" w:eastAsiaTheme="minorEastAsia" w:hAnsi="Cambria Math"/>
                <w:i/>
                <w:sz w:val="24"/>
                <w:szCs w:val="24"/>
              </w:rPr>
            </m:ctrlPr>
          </m:fPr>
          <m:num>
            <m:r>
              <w:rPr>
                <w:rFonts w:ascii="Cambria Math" w:eastAsiaTheme="minorEastAsia" w:hAnsi="Cambria Math"/>
                <w:sz w:val="24"/>
                <w:szCs w:val="24"/>
              </w:rPr>
              <m:t>x-b+c</m:t>
            </m:r>
          </m:num>
          <m:den>
            <m:r>
              <w:rPr>
                <w:rFonts w:ascii="Cambria Math" w:eastAsiaTheme="minorEastAsia" w:hAnsi="Cambria Math"/>
                <w:sz w:val="24"/>
                <w:szCs w:val="24"/>
              </w:rPr>
              <m:t>β+γ</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y-b</m:t>
            </m:r>
          </m:num>
          <m:den>
            <m:r>
              <w:rPr>
                <w:rFonts w:ascii="Cambria Math" w:eastAsiaTheme="minorEastAsia" w:hAnsi="Cambria Math"/>
                <w:sz w:val="24"/>
                <w:szCs w:val="24"/>
              </w:rPr>
              <m:t>β</m:t>
            </m:r>
          </m:den>
        </m:f>
        <m:r>
          <w:rPr>
            <w:rFonts w:ascii="Cambria Math" w:eastAsiaTheme="minorEastAsia" w:hAnsi="Cambria Math"/>
            <w:sz w:val="24"/>
            <w:szCs w:val="24"/>
          </w:rPr>
          <m:t>=</m:t>
        </m:r>
        <m:f>
          <m:fPr>
            <m:ctrlPr>
              <w:rPr>
                <w:rFonts w:ascii="Cambria Math" w:eastAsiaTheme="minorEastAsia" w:hAnsi="Cambria Math"/>
                <w:i/>
                <w:sz w:val="24"/>
                <w:szCs w:val="24"/>
              </w:rPr>
            </m:ctrlPr>
          </m:fPr>
          <m:num>
            <m:r>
              <w:rPr>
                <w:rFonts w:ascii="Cambria Math" w:eastAsiaTheme="minorEastAsia" w:hAnsi="Cambria Math"/>
                <w:sz w:val="24"/>
                <w:szCs w:val="24"/>
              </w:rPr>
              <m:t>z-b-c</m:t>
            </m:r>
          </m:num>
          <m:den>
            <m:r>
              <w:rPr>
                <w:rFonts w:ascii="Cambria Math" w:eastAsiaTheme="minorEastAsia" w:hAnsi="Cambria Math"/>
                <w:sz w:val="24"/>
                <w:szCs w:val="24"/>
              </w:rPr>
              <m:t>β+γ</m:t>
            </m:r>
          </m:den>
        </m:f>
      </m:oMath>
      <w:r w:rsidRPr="009D614F">
        <w:rPr>
          <w:rFonts w:eastAsiaTheme="minorEastAsia"/>
          <w:sz w:val="24"/>
          <w:szCs w:val="24"/>
        </w:rPr>
        <w:t xml:space="preserve">  are coplanar.</w:t>
      </w:r>
    </w:p>
    <w:p w:rsidR="00503709" w:rsidRPr="009D614F" w:rsidRDefault="00503709" w:rsidP="00260264">
      <w:pPr>
        <w:pStyle w:val="ListParagraph"/>
        <w:spacing w:line="360" w:lineRule="auto"/>
        <w:ind w:left="756"/>
        <w:jc w:val="center"/>
        <w:rPr>
          <w:sz w:val="24"/>
          <w:szCs w:val="24"/>
        </w:rPr>
      </w:pPr>
      <w:r w:rsidRPr="009D614F">
        <w:rPr>
          <w:rFonts w:eastAsiaTheme="minorEastAsia"/>
          <w:sz w:val="24"/>
          <w:szCs w:val="24"/>
        </w:rPr>
        <w:lastRenderedPageBreak/>
        <w:t>Or</w:t>
      </w:r>
    </w:p>
    <w:p w:rsidR="00503709" w:rsidRPr="009D614F" w:rsidRDefault="00503709" w:rsidP="00260264">
      <w:pPr>
        <w:pStyle w:val="ListParagraph"/>
        <w:spacing w:line="360" w:lineRule="auto"/>
        <w:ind w:left="756"/>
        <w:rPr>
          <w:sz w:val="24"/>
          <w:szCs w:val="24"/>
        </w:rPr>
      </w:pPr>
      <w:r w:rsidRPr="009D614F">
        <w:rPr>
          <w:rFonts w:eastAsiaTheme="minorEastAsia"/>
          <w:sz w:val="24"/>
          <w:szCs w:val="24"/>
        </w:rPr>
        <w:t>Find the shortest distance between the lines whose vector equation are given</w:t>
      </w:r>
      <w:r w:rsidR="003C7260" w:rsidRPr="009D614F">
        <w:rPr>
          <w:rFonts w:eastAsiaTheme="minorEastAsia"/>
          <w:sz w:val="24"/>
          <w:szCs w:val="24"/>
        </w:rPr>
        <w:t xml:space="preserve">  </w:t>
      </w:r>
      <w:r w:rsidRPr="009D614F">
        <w:rPr>
          <w:rFonts w:eastAsiaTheme="minorEastAsia"/>
          <w:sz w:val="24"/>
          <w:szCs w:val="24"/>
        </w:rPr>
        <w:t xml:space="preserve">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 xml:space="preserve"> r</m:t>
            </m:r>
          </m:e>
        </m:acc>
        <m:r>
          <w:rPr>
            <w:rFonts w:ascii="Cambria Math" w:eastAsiaTheme="minorEastAsia" w:hAnsi="Cambria Math"/>
            <w:sz w:val="24"/>
            <w:szCs w:val="24"/>
          </w:rPr>
          <m:t>=</m:t>
        </m:r>
      </m:oMath>
      <w:r w:rsidR="003C7260" w:rsidRPr="009D614F">
        <w:rPr>
          <w:rFonts w:eastAsiaTheme="minorEastAsia"/>
          <w:sz w:val="24"/>
          <w:szCs w:val="24"/>
        </w:rPr>
        <w:t>(i+2j+3k)+</w:t>
      </w:r>
      <w:r w:rsidR="003C7260" w:rsidRPr="009D614F">
        <w:rPr>
          <w:rFonts w:eastAsiaTheme="minorEastAsia" w:cstheme="minorHAnsi"/>
          <w:sz w:val="24"/>
          <w:szCs w:val="24"/>
        </w:rPr>
        <w:t>λ</w:t>
      </w:r>
      <w:r w:rsidR="003C7260" w:rsidRPr="009D614F">
        <w:rPr>
          <w:rFonts w:eastAsiaTheme="minorEastAsia"/>
          <w:sz w:val="24"/>
          <w:szCs w:val="24"/>
        </w:rPr>
        <w:t xml:space="preserve">(i-3j+2k) and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 xml:space="preserve"> r</m:t>
            </m:r>
          </m:e>
        </m:acc>
      </m:oMath>
      <w:r w:rsidR="003C7260" w:rsidRPr="009D614F">
        <w:rPr>
          <w:rFonts w:eastAsiaTheme="minorEastAsia"/>
          <w:sz w:val="24"/>
          <w:szCs w:val="24"/>
        </w:rPr>
        <w:t>= (4i+5j+6k)+</w:t>
      </w:r>
      <m:oMath>
        <m:r>
          <w:rPr>
            <w:rFonts w:ascii="Cambria Math" w:hAnsi="Cambria Math"/>
            <w:sz w:val="24"/>
            <w:szCs w:val="24"/>
          </w:rPr>
          <m:t xml:space="preserve"> μ</m:t>
        </m:r>
      </m:oMath>
      <w:r w:rsidR="003C7260" w:rsidRPr="009D614F">
        <w:rPr>
          <w:rFonts w:eastAsiaTheme="minorEastAsia"/>
          <w:sz w:val="24"/>
          <w:szCs w:val="24"/>
        </w:rPr>
        <w:t>(2i+3j+k).</w:t>
      </w:r>
    </w:p>
    <w:p w:rsidR="003C7260" w:rsidRPr="00794F0B" w:rsidRDefault="003C7260" w:rsidP="00260264">
      <w:pPr>
        <w:pStyle w:val="ListParagraph"/>
        <w:spacing w:line="360" w:lineRule="auto"/>
        <w:ind w:left="756"/>
        <w:jc w:val="center"/>
        <w:rPr>
          <w:b/>
          <w:color w:val="FF0000"/>
          <w:sz w:val="24"/>
          <w:szCs w:val="24"/>
        </w:rPr>
      </w:pPr>
      <w:r w:rsidRPr="00794F0B">
        <w:rPr>
          <w:b/>
          <w:color w:val="FF0000"/>
          <w:sz w:val="24"/>
          <w:szCs w:val="24"/>
          <w:highlight w:val="yellow"/>
        </w:rPr>
        <w:t>Section-C</w:t>
      </w:r>
    </w:p>
    <w:p w:rsidR="003C7260" w:rsidRPr="005F5993" w:rsidRDefault="003C7260" w:rsidP="00260264">
      <w:pPr>
        <w:pStyle w:val="ListParagraph"/>
        <w:numPr>
          <w:ilvl w:val="0"/>
          <w:numId w:val="1"/>
        </w:numPr>
        <w:spacing w:line="360" w:lineRule="auto"/>
      </w:pPr>
      <w:r w:rsidRPr="009D614F">
        <w:rPr>
          <w:sz w:val="24"/>
          <w:szCs w:val="24"/>
        </w:rPr>
        <w:t>If A=</w:t>
      </w:r>
      <m:oMath>
        <m:d>
          <m:dPr>
            <m:begChr m:val="["/>
            <m:endChr m:val="]"/>
            <m:ctrlPr>
              <w:rPr>
                <w:rFonts w:ascii="Cambria Math" w:hAnsi="Cambria Math"/>
                <w:i/>
                <w:sz w:val="24"/>
                <w:szCs w:val="24"/>
              </w:rPr>
            </m:ctrlPr>
          </m:dPr>
          <m:e>
            <m:m>
              <m:mPr>
                <m:mcs>
                  <m:mc>
                    <m:mcPr>
                      <m:count m:val="3"/>
                      <m:mcJc m:val="center"/>
                    </m:mcPr>
                  </m:mc>
                </m:mcs>
                <m:ctrlPr>
                  <w:rPr>
                    <w:rFonts w:ascii="Cambria Math" w:hAnsi="Cambria Math"/>
                    <w:i/>
                    <w:sz w:val="24"/>
                    <w:szCs w:val="24"/>
                  </w:rPr>
                </m:ctrlPr>
              </m:mPr>
              <m:mr>
                <m:e>
                  <m:r>
                    <w:rPr>
                      <w:rFonts w:ascii="Cambria Math" w:hAnsi="Cambria Math"/>
                      <w:sz w:val="24"/>
                      <w:szCs w:val="24"/>
                    </w:rPr>
                    <m:t>2</m:t>
                  </m:r>
                </m:e>
                <m:e>
                  <m:r>
                    <w:rPr>
                      <w:rFonts w:ascii="Cambria Math" w:hAnsi="Cambria Math"/>
                      <w:sz w:val="24"/>
                      <w:szCs w:val="24"/>
                    </w:rPr>
                    <m:t>-3</m:t>
                  </m:r>
                </m:e>
                <m:e>
                  <m:r>
                    <w:rPr>
                      <w:rFonts w:ascii="Cambria Math" w:hAnsi="Cambria Math"/>
                      <w:sz w:val="24"/>
                      <w:szCs w:val="24"/>
                    </w:rPr>
                    <m:t>5</m:t>
                  </m:r>
                </m:e>
              </m:mr>
              <m:mr>
                <m:e>
                  <m:r>
                    <w:rPr>
                      <w:rFonts w:ascii="Cambria Math" w:hAnsi="Cambria Math"/>
                      <w:sz w:val="24"/>
                      <w:szCs w:val="24"/>
                    </w:rPr>
                    <m:t>3</m:t>
                  </m:r>
                </m:e>
                <m:e>
                  <m:r>
                    <w:rPr>
                      <w:rFonts w:ascii="Cambria Math" w:hAnsi="Cambria Math"/>
                      <w:sz w:val="24"/>
                      <w:szCs w:val="24"/>
                    </w:rPr>
                    <m:t>2</m:t>
                  </m:r>
                </m:e>
                <m:e>
                  <m:r>
                    <w:rPr>
                      <w:rFonts w:ascii="Cambria Math" w:hAnsi="Cambria Math"/>
                      <w:sz w:val="24"/>
                      <w:szCs w:val="24"/>
                    </w:rPr>
                    <m:t>-4</m:t>
                  </m:r>
                </m:e>
              </m:mr>
              <m:mr>
                <m:e>
                  <m:r>
                    <w:rPr>
                      <w:rFonts w:ascii="Cambria Math" w:hAnsi="Cambria Math"/>
                      <w:sz w:val="24"/>
                      <w:szCs w:val="24"/>
                    </w:rPr>
                    <m:t>1</m:t>
                  </m:r>
                </m:e>
                <m:e>
                  <m:r>
                    <w:rPr>
                      <w:rFonts w:ascii="Cambria Math" w:hAnsi="Cambria Math"/>
                      <w:sz w:val="24"/>
                      <w:szCs w:val="24"/>
                    </w:rPr>
                    <m:t>1</m:t>
                  </m:r>
                </m:e>
                <m:e>
                  <m:r>
                    <w:rPr>
                      <w:rFonts w:ascii="Cambria Math" w:hAnsi="Cambria Math"/>
                      <w:sz w:val="24"/>
                      <w:szCs w:val="24"/>
                    </w:rPr>
                    <m:t>-2</m:t>
                  </m:r>
                </m:e>
              </m:mr>
            </m:m>
          </m:e>
        </m:d>
      </m:oMath>
      <w:r w:rsidRPr="009D614F">
        <w:rPr>
          <w:rFonts w:eastAsiaTheme="minorEastAsia"/>
          <w:sz w:val="24"/>
          <w:szCs w:val="24"/>
        </w:rPr>
        <w:t>,find A</w:t>
      </w:r>
      <w:r w:rsidRPr="009D614F">
        <w:rPr>
          <w:rFonts w:eastAsiaTheme="minorEastAsia"/>
          <w:sz w:val="24"/>
          <w:szCs w:val="24"/>
          <w:vertAlign w:val="superscript"/>
        </w:rPr>
        <w:t>-1</w:t>
      </w:r>
      <w:r w:rsidRPr="009D614F">
        <w:rPr>
          <w:rFonts w:eastAsiaTheme="minorEastAsia"/>
          <w:sz w:val="24"/>
          <w:szCs w:val="24"/>
        </w:rPr>
        <w:t>. Using A</w:t>
      </w:r>
      <w:r w:rsidRPr="009D614F">
        <w:rPr>
          <w:rFonts w:eastAsiaTheme="minorEastAsia"/>
          <w:sz w:val="24"/>
          <w:szCs w:val="24"/>
          <w:vertAlign w:val="superscript"/>
        </w:rPr>
        <w:t>-1</w:t>
      </w:r>
      <w:r w:rsidRPr="009D614F">
        <w:rPr>
          <w:rFonts w:eastAsiaTheme="minorEastAsia"/>
          <w:sz w:val="24"/>
          <w:szCs w:val="24"/>
        </w:rPr>
        <w:t xml:space="preserve"> solve the system of equations. </w:t>
      </w:r>
      <w:r w:rsidRPr="005F5993">
        <w:rPr>
          <w:rFonts w:eastAsiaTheme="minorEastAsia"/>
        </w:rPr>
        <w:t>2x-3y+5z=11;</w:t>
      </w:r>
      <w:r w:rsidR="00260264" w:rsidRPr="005F5993">
        <w:rPr>
          <w:rFonts w:eastAsiaTheme="minorEastAsia"/>
        </w:rPr>
        <w:t xml:space="preserve"> 3x+2y-4z=-5;</w:t>
      </w:r>
      <w:r w:rsidRPr="005F5993">
        <w:rPr>
          <w:rFonts w:eastAsiaTheme="minorEastAsia"/>
        </w:rPr>
        <w:t xml:space="preserve"> x+y-2z=-3.</w:t>
      </w:r>
    </w:p>
    <w:p w:rsidR="003C7260" w:rsidRPr="009D614F" w:rsidRDefault="003C7260" w:rsidP="00260264">
      <w:pPr>
        <w:pStyle w:val="ListParagraph"/>
        <w:spacing w:line="360" w:lineRule="auto"/>
        <w:ind w:left="756"/>
        <w:jc w:val="center"/>
        <w:rPr>
          <w:sz w:val="24"/>
          <w:szCs w:val="24"/>
        </w:rPr>
      </w:pPr>
      <w:r w:rsidRPr="009D614F">
        <w:rPr>
          <w:rFonts w:eastAsiaTheme="minorEastAsia"/>
          <w:sz w:val="24"/>
          <w:szCs w:val="24"/>
        </w:rPr>
        <w:t>Or</w:t>
      </w:r>
    </w:p>
    <w:p w:rsidR="003C7260" w:rsidRPr="009D614F" w:rsidRDefault="003C7260" w:rsidP="00260264">
      <w:pPr>
        <w:pStyle w:val="ListParagraph"/>
        <w:spacing w:line="360" w:lineRule="auto"/>
        <w:ind w:left="756"/>
        <w:rPr>
          <w:sz w:val="24"/>
          <w:szCs w:val="24"/>
        </w:rPr>
      </w:pPr>
      <w:r w:rsidRPr="009D614F">
        <w:rPr>
          <w:rFonts w:eastAsiaTheme="minorEastAsia"/>
          <w:sz w:val="24"/>
          <w:szCs w:val="24"/>
        </w:rPr>
        <w:t xml:space="preserve">Using elementary operations find the inverse of </w:t>
      </w:r>
      <m:oMath>
        <m:d>
          <m:dPr>
            <m:begChr m:val="["/>
            <m:endChr m:val="]"/>
            <m:ctrlPr>
              <w:rPr>
                <w:rFonts w:ascii="Cambria Math" w:eastAsiaTheme="minorEastAsia" w:hAnsi="Cambria Math"/>
                <w:i/>
                <w:sz w:val="24"/>
                <w:szCs w:val="24"/>
              </w:rPr>
            </m:ctrlPr>
          </m:dPr>
          <m:e>
            <m:m>
              <m:mPr>
                <m:mcs>
                  <m:mc>
                    <m:mcPr>
                      <m:count m:val="3"/>
                      <m:mcJc m:val="center"/>
                    </m:mcPr>
                  </m:mc>
                </m:mcs>
                <m:ctrlPr>
                  <w:rPr>
                    <w:rFonts w:ascii="Cambria Math" w:eastAsiaTheme="minorEastAsia" w:hAnsi="Cambria Math"/>
                    <w:i/>
                    <w:sz w:val="24"/>
                    <w:szCs w:val="24"/>
                  </w:rPr>
                </m:ctrlPr>
              </m:mPr>
              <m:mr>
                <m:e>
                  <m:r>
                    <w:rPr>
                      <w:rFonts w:ascii="Cambria Math" w:eastAsiaTheme="minorEastAsia" w:hAnsi="Cambria Math"/>
                      <w:sz w:val="24"/>
                      <w:szCs w:val="24"/>
                    </w:rPr>
                    <m:t>2</m:t>
                  </m:r>
                </m:e>
                <m:e>
                  <m:r>
                    <w:rPr>
                      <w:rFonts w:ascii="Cambria Math" w:eastAsiaTheme="minorEastAsia" w:hAnsi="Cambria Math"/>
                      <w:sz w:val="24"/>
                      <w:szCs w:val="24"/>
                    </w:rPr>
                    <m:t>0</m:t>
                  </m:r>
                </m:e>
                <m:e>
                  <m:r>
                    <w:rPr>
                      <w:rFonts w:ascii="Cambria Math" w:eastAsiaTheme="minorEastAsia" w:hAnsi="Cambria Math"/>
                      <w:sz w:val="24"/>
                      <w:szCs w:val="24"/>
                    </w:rPr>
                    <m:t>-1</m:t>
                  </m:r>
                </m:e>
              </m:mr>
              <m:mr>
                <m:e>
                  <m:r>
                    <w:rPr>
                      <w:rFonts w:ascii="Cambria Math" w:eastAsiaTheme="minorEastAsia" w:hAnsi="Cambria Math"/>
                      <w:sz w:val="24"/>
                      <w:szCs w:val="24"/>
                    </w:rPr>
                    <m:t>5</m:t>
                  </m:r>
                </m:e>
                <m:e>
                  <m:r>
                    <w:rPr>
                      <w:rFonts w:ascii="Cambria Math" w:eastAsiaTheme="minorEastAsia" w:hAnsi="Cambria Math"/>
                      <w:sz w:val="24"/>
                      <w:szCs w:val="24"/>
                    </w:rPr>
                    <m:t>1</m:t>
                  </m:r>
                </m:e>
                <m:e>
                  <m:r>
                    <w:rPr>
                      <w:rFonts w:ascii="Cambria Math" w:eastAsiaTheme="minorEastAsia" w:hAnsi="Cambria Math"/>
                      <w:sz w:val="24"/>
                      <w:szCs w:val="24"/>
                    </w:rPr>
                    <m:t>0</m:t>
                  </m:r>
                </m:e>
              </m:mr>
              <m:mr>
                <m:e>
                  <m:r>
                    <w:rPr>
                      <w:rFonts w:ascii="Cambria Math" w:eastAsiaTheme="minorEastAsia" w:hAnsi="Cambria Math"/>
                      <w:sz w:val="24"/>
                      <w:szCs w:val="24"/>
                    </w:rPr>
                    <m:t>0</m:t>
                  </m:r>
                </m:e>
                <m:e>
                  <m:r>
                    <w:rPr>
                      <w:rFonts w:ascii="Cambria Math" w:eastAsiaTheme="minorEastAsia" w:hAnsi="Cambria Math"/>
                      <w:sz w:val="24"/>
                      <w:szCs w:val="24"/>
                    </w:rPr>
                    <m:t>1</m:t>
                  </m:r>
                </m:e>
                <m:e>
                  <m:r>
                    <w:rPr>
                      <w:rFonts w:ascii="Cambria Math" w:eastAsiaTheme="minorEastAsia" w:hAnsi="Cambria Math"/>
                      <w:sz w:val="24"/>
                      <w:szCs w:val="24"/>
                    </w:rPr>
                    <m:t>3</m:t>
                  </m:r>
                </m:e>
              </m:mr>
            </m:m>
          </m:e>
        </m:d>
      </m:oMath>
      <w:r w:rsidRPr="009D614F">
        <w:rPr>
          <w:rFonts w:eastAsiaTheme="minorEastAsia"/>
          <w:sz w:val="24"/>
          <w:szCs w:val="24"/>
        </w:rPr>
        <w:t>.</w:t>
      </w:r>
    </w:p>
    <w:p w:rsidR="003C7260" w:rsidRDefault="00247A3F" w:rsidP="00260264">
      <w:pPr>
        <w:pStyle w:val="ListParagraph"/>
        <w:numPr>
          <w:ilvl w:val="0"/>
          <w:numId w:val="1"/>
        </w:numPr>
        <w:spacing w:line="360" w:lineRule="auto"/>
        <w:rPr>
          <w:sz w:val="24"/>
          <w:szCs w:val="24"/>
        </w:rPr>
      </w:pPr>
      <w:r w:rsidRPr="009D614F">
        <w:rPr>
          <w:sz w:val="24"/>
          <w:szCs w:val="24"/>
        </w:rPr>
        <w:t>If the length of sides of a trapezium other than base are equal to 10cm,then find the area of the trapezium when it is maximum.</w:t>
      </w:r>
    </w:p>
    <w:p w:rsidR="005F5993" w:rsidRDefault="005F5993" w:rsidP="005F5993">
      <w:pPr>
        <w:pStyle w:val="ListParagraph"/>
        <w:spacing w:line="360" w:lineRule="auto"/>
        <w:ind w:left="756"/>
        <w:jc w:val="center"/>
        <w:rPr>
          <w:sz w:val="24"/>
          <w:szCs w:val="24"/>
        </w:rPr>
      </w:pPr>
      <w:r>
        <w:rPr>
          <w:sz w:val="24"/>
          <w:szCs w:val="24"/>
        </w:rPr>
        <w:t>Or</w:t>
      </w:r>
    </w:p>
    <w:p w:rsidR="005F5993" w:rsidRPr="009D614F" w:rsidRDefault="005F5993" w:rsidP="005F5993">
      <w:pPr>
        <w:pStyle w:val="ListParagraph"/>
        <w:spacing w:line="360" w:lineRule="auto"/>
        <w:ind w:left="756"/>
        <w:rPr>
          <w:sz w:val="24"/>
          <w:szCs w:val="24"/>
        </w:rPr>
      </w:pPr>
      <w:r>
        <w:rPr>
          <w:sz w:val="24"/>
          <w:szCs w:val="24"/>
        </w:rPr>
        <w:t>Prove that the volume of the largest cone that can be inscribed in a sphere of radius R is 8/27  of the volume of the sphere.</w:t>
      </w:r>
    </w:p>
    <w:p w:rsidR="00247A3F" w:rsidRPr="009D614F" w:rsidRDefault="00247A3F" w:rsidP="00260264">
      <w:pPr>
        <w:pStyle w:val="ListParagraph"/>
        <w:numPr>
          <w:ilvl w:val="0"/>
          <w:numId w:val="1"/>
        </w:numPr>
        <w:spacing w:line="360" w:lineRule="auto"/>
        <w:rPr>
          <w:sz w:val="24"/>
          <w:szCs w:val="24"/>
        </w:rPr>
      </w:pPr>
      <w:r w:rsidRPr="009D614F">
        <w:rPr>
          <w:sz w:val="24"/>
          <w:szCs w:val="24"/>
        </w:rPr>
        <w:t>Using integration find the area of the region bounded by the triangle whose vertices are (1,0) and (2,2) and (3,1).</w:t>
      </w:r>
    </w:p>
    <w:p w:rsidR="00247A3F" w:rsidRPr="00C94A8B" w:rsidRDefault="00247A3F" w:rsidP="00260264">
      <w:pPr>
        <w:pStyle w:val="ListParagraph"/>
        <w:numPr>
          <w:ilvl w:val="0"/>
          <w:numId w:val="1"/>
        </w:numPr>
        <w:spacing w:line="360" w:lineRule="auto"/>
        <w:rPr>
          <w:sz w:val="24"/>
          <w:szCs w:val="24"/>
        </w:rPr>
      </w:pPr>
      <w:r w:rsidRPr="009D614F">
        <w:rPr>
          <w:sz w:val="24"/>
          <w:szCs w:val="24"/>
        </w:rPr>
        <w:t>Find the equation of the plane which contains the lin</w:t>
      </w:r>
      <w:r w:rsidR="00260264" w:rsidRPr="009D614F">
        <w:rPr>
          <w:sz w:val="24"/>
          <w:szCs w:val="24"/>
        </w:rPr>
        <w:t>e of intersection of the planes</w:t>
      </w:r>
      <w:r w:rsidRPr="009D614F">
        <w:rPr>
          <w:rFonts w:eastAsiaTheme="minorEastAsia"/>
          <w:sz w:val="24"/>
          <w:szCs w:val="24"/>
        </w:rPr>
        <w:t xml:space="preserve">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 xml:space="preserve"> r</m:t>
            </m:r>
          </m:e>
        </m:acc>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i+2j+3k</m:t>
            </m:r>
          </m:e>
        </m:d>
        <m:r>
          <w:rPr>
            <w:rFonts w:ascii="Cambria Math" w:eastAsiaTheme="minorEastAsia" w:hAnsi="Cambria Math"/>
            <w:sz w:val="24"/>
            <w:szCs w:val="24"/>
          </w:rPr>
          <m:t>-4=0</m:t>
        </m:r>
      </m:oMath>
      <w:r w:rsidRPr="009D614F">
        <w:rPr>
          <w:rFonts w:eastAsiaTheme="minorEastAsia"/>
          <w:sz w:val="24"/>
          <w:szCs w:val="24"/>
        </w:rPr>
        <w:t xml:space="preserve"> and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 xml:space="preserve"> r</m:t>
            </m:r>
          </m:e>
        </m:acc>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2i+j-k</m:t>
            </m:r>
          </m:e>
        </m:d>
        <m:r>
          <w:rPr>
            <w:rFonts w:ascii="Cambria Math" w:eastAsiaTheme="minorEastAsia" w:hAnsi="Cambria Math"/>
            <w:sz w:val="24"/>
            <w:szCs w:val="24"/>
          </w:rPr>
          <m:t>+5=0</m:t>
        </m:r>
      </m:oMath>
      <w:r w:rsidRPr="009D614F">
        <w:rPr>
          <w:rFonts w:eastAsiaTheme="minorEastAsia"/>
          <w:sz w:val="24"/>
          <w:szCs w:val="24"/>
        </w:rPr>
        <w:t xml:space="preserve"> and which is perpendicular to the plane </w:t>
      </w:r>
      <m:oMath>
        <m:acc>
          <m:accPr>
            <m:chr m:val="⃗"/>
            <m:ctrlPr>
              <w:rPr>
                <w:rFonts w:ascii="Cambria Math" w:eastAsiaTheme="minorEastAsia" w:hAnsi="Cambria Math"/>
                <w:i/>
                <w:sz w:val="24"/>
                <w:szCs w:val="24"/>
              </w:rPr>
            </m:ctrlPr>
          </m:accPr>
          <m:e>
            <m:r>
              <w:rPr>
                <w:rFonts w:ascii="Cambria Math" w:eastAsiaTheme="minorEastAsia" w:hAnsi="Cambria Math"/>
                <w:sz w:val="24"/>
                <w:szCs w:val="24"/>
              </w:rPr>
              <m:t xml:space="preserve"> r</m:t>
            </m:r>
          </m:e>
        </m:acc>
        <m:r>
          <w:rPr>
            <w:rFonts w:ascii="Cambria Math" w:eastAsiaTheme="minorEastAsia" w:hAnsi="Cambria Math"/>
            <w:sz w:val="24"/>
            <w:szCs w:val="24"/>
          </w:rPr>
          <m:t>.</m:t>
        </m:r>
        <m:d>
          <m:dPr>
            <m:ctrlPr>
              <w:rPr>
                <w:rFonts w:ascii="Cambria Math" w:eastAsiaTheme="minorEastAsia" w:hAnsi="Cambria Math"/>
                <w:i/>
                <w:sz w:val="24"/>
                <w:szCs w:val="24"/>
              </w:rPr>
            </m:ctrlPr>
          </m:dPr>
          <m:e>
            <m:r>
              <w:rPr>
                <w:rFonts w:ascii="Cambria Math" w:eastAsiaTheme="minorEastAsia" w:hAnsi="Cambria Math"/>
                <w:sz w:val="24"/>
                <w:szCs w:val="24"/>
              </w:rPr>
              <m:t>5i+3j-6k</m:t>
            </m:r>
          </m:e>
        </m:d>
        <m:r>
          <w:rPr>
            <w:rFonts w:ascii="Cambria Math" w:eastAsiaTheme="minorEastAsia" w:hAnsi="Cambria Math"/>
            <w:sz w:val="24"/>
            <w:szCs w:val="24"/>
          </w:rPr>
          <m:t>+8=0</m:t>
        </m:r>
      </m:oMath>
      <w:r w:rsidRPr="009D614F">
        <w:rPr>
          <w:rFonts w:eastAsiaTheme="minorEastAsia"/>
          <w:sz w:val="24"/>
          <w:szCs w:val="24"/>
        </w:rPr>
        <w:t>.</w:t>
      </w:r>
    </w:p>
    <w:p w:rsidR="00C94A8B" w:rsidRPr="000B0D7E" w:rsidRDefault="00C94A8B" w:rsidP="00260264">
      <w:pPr>
        <w:pStyle w:val="ListParagraph"/>
        <w:numPr>
          <w:ilvl w:val="0"/>
          <w:numId w:val="1"/>
        </w:numPr>
        <w:spacing w:line="360" w:lineRule="auto"/>
        <w:rPr>
          <w:sz w:val="24"/>
          <w:szCs w:val="24"/>
        </w:rPr>
      </w:pPr>
      <w:r>
        <w:rPr>
          <w:rFonts w:eastAsiaTheme="minorEastAsia"/>
          <w:sz w:val="24"/>
          <w:szCs w:val="24"/>
        </w:rPr>
        <w:t xml:space="preserve">In answering a question on a multiple </w:t>
      </w:r>
      <w:r w:rsidR="00125B14">
        <w:rPr>
          <w:rFonts w:eastAsiaTheme="minorEastAsia"/>
          <w:sz w:val="24"/>
          <w:szCs w:val="24"/>
        </w:rPr>
        <w:t xml:space="preserve">choice questions test with four choices per question. A student knows the answer , guesses or copies the answer. If ½ is the probability that he knows the answer , ¼   be the probability  he guesses it, and ¼ that he copies it. Assuming that a </w:t>
      </w:r>
      <w:r w:rsidR="000B0D7E">
        <w:rPr>
          <w:rFonts w:eastAsiaTheme="minorEastAsia"/>
          <w:sz w:val="24"/>
          <w:szCs w:val="24"/>
        </w:rPr>
        <w:t>student who copies the answer will be correct with the probability ¾ .What is the probability that the student knows the answer given that he answered it correctly?Mehul doesnot know the answer to one of the question in the test. The evaluation process has a negative marking. Which value would Mehul violate if he restores to unfairness? How would his personality would be hampered?</w:t>
      </w:r>
    </w:p>
    <w:p w:rsidR="000B0D7E" w:rsidRPr="000B0D7E" w:rsidRDefault="000B0D7E" w:rsidP="00260264">
      <w:pPr>
        <w:pStyle w:val="ListParagraph"/>
        <w:numPr>
          <w:ilvl w:val="0"/>
          <w:numId w:val="1"/>
        </w:numPr>
        <w:spacing w:line="360" w:lineRule="auto"/>
        <w:rPr>
          <w:sz w:val="24"/>
          <w:szCs w:val="24"/>
        </w:rPr>
      </w:pPr>
      <w:r>
        <w:rPr>
          <w:rFonts w:eastAsiaTheme="minorEastAsia"/>
          <w:sz w:val="24"/>
          <w:szCs w:val="24"/>
        </w:rPr>
        <w:t>Evaluate :</w:t>
      </w:r>
      <m:oMath>
        <m:nary>
          <m:naryPr>
            <m:limLoc m:val="undOvr"/>
            <m:ctrlPr>
              <w:rPr>
                <w:rFonts w:ascii="Cambria Math" w:eastAsiaTheme="minorEastAsia" w:hAnsi="Cambria Math"/>
                <w:i/>
                <w:sz w:val="24"/>
                <w:szCs w:val="24"/>
              </w:rPr>
            </m:ctrlPr>
          </m:naryPr>
          <m:sub>
            <m:r>
              <w:rPr>
                <w:rFonts w:ascii="Cambria Math" w:eastAsiaTheme="minorEastAsia" w:hAnsi="Cambria Math"/>
                <w:sz w:val="24"/>
                <w:szCs w:val="24"/>
              </w:rPr>
              <m:t>0</m:t>
            </m:r>
          </m:sub>
          <m:sup>
            <m:r>
              <w:rPr>
                <w:rFonts w:ascii="Cambria Math" w:eastAsiaTheme="minorEastAsia" w:hAnsi="Cambria Math"/>
                <w:sz w:val="24"/>
                <w:szCs w:val="24"/>
              </w:rPr>
              <m:t>π</m:t>
            </m:r>
          </m:sup>
          <m:e>
            <m:f>
              <m:fPr>
                <m:ctrlPr>
                  <w:rPr>
                    <w:rFonts w:ascii="Cambria Math" w:eastAsiaTheme="minorEastAsia" w:hAnsi="Cambria Math"/>
                    <w:i/>
                    <w:sz w:val="24"/>
                    <w:szCs w:val="24"/>
                  </w:rPr>
                </m:ctrlPr>
              </m:fPr>
              <m:num>
                <m:r>
                  <w:rPr>
                    <w:rFonts w:ascii="Cambria Math" w:eastAsiaTheme="minorEastAsia" w:hAnsi="Cambria Math"/>
                    <w:sz w:val="24"/>
                    <w:szCs w:val="24"/>
                  </w:rPr>
                  <m:t>x sinx</m:t>
                </m:r>
              </m:num>
              <m:den>
                <m:r>
                  <w:rPr>
                    <w:rFonts w:ascii="Cambria Math" w:eastAsiaTheme="minorEastAsia" w:hAnsi="Cambria Math"/>
                    <w:sz w:val="24"/>
                    <w:szCs w:val="24"/>
                  </w:rPr>
                  <m:t>1+</m:t>
                </m:r>
                <m:sSup>
                  <m:sSupPr>
                    <m:ctrlPr>
                      <w:rPr>
                        <w:rFonts w:ascii="Cambria Math" w:eastAsiaTheme="minorEastAsia" w:hAnsi="Cambria Math"/>
                        <w:i/>
                        <w:sz w:val="24"/>
                        <w:szCs w:val="24"/>
                      </w:rPr>
                    </m:ctrlPr>
                  </m:sSupPr>
                  <m:e>
                    <m:r>
                      <w:rPr>
                        <w:rFonts w:ascii="Cambria Math" w:eastAsiaTheme="minorEastAsia" w:hAnsi="Cambria Math"/>
                        <w:sz w:val="24"/>
                        <w:szCs w:val="24"/>
                      </w:rPr>
                      <m:t>cos</m:t>
                    </m:r>
                  </m:e>
                  <m:sup>
                    <m:r>
                      <w:rPr>
                        <w:rFonts w:ascii="Cambria Math" w:eastAsiaTheme="minorEastAsia" w:hAnsi="Cambria Math"/>
                        <w:sz w:val="24"/>
                        <w:szCs w:val="24"/>
                      </w:rPr>
                      <m:t>2</m:t>
                    </m:r>
                  </m:sup>
                </m:sSup>
                <m:r>
                  <w:rPr>
                    <w:rFonts w:ascii="Cambria Math" w:eastAsiaTheme="minorEastAsia" w:hAnsi="Cambria Math"/>
                    <w:sz w:val="24"/>
                    <w:szCs w:val="24"/>
                  </w:rPr>
                  <m:t>x</m:t>
                </m:r>
              </m:den>
            </m:f>
            <m:r>
              <w:rPr>
                <w:rFonts w:ascii="Cambria Math" w:eastAsiaTheme="minorEastAsia" w:hAnsi="Cambria Math"/>
                <w:sz w:val="24"/>
                <w:szCs w:val="24"/>
              </w:rPr>
              <m:t>dx</m:t>
            </m:r>
          </m:e>
        </m:nary>
      </m:oMath>
    </w:p>
    <w:p w:rsidR="000B0D7E" w:rsidRPr="009D614F" w:rsidRDefault="000B0D7E" w:rsidP="000B0D7E">
      <w:pPr>
        <w:pStyle w:val="ListParagraph"/>
        <w:spacing w:line="360" w:lineRule="auto"/>
        <w:ind w:left="756"/>
        <w:rPr>
          <w:sz w:val="24"/>
          <w:szCs w:val="24"/>
        </w:rPr>
      </w:pPr>
    </w:p>
    <w:p w:rsidR="003575B2" w:rsidRPr="003575B2" w:rsidRDefault="00247A3F" w:rsidP="00260264">
      <w:pPr>
        <w:pStyle w:val="ListParagraph"/>
        <w:numPr>
          <w:ilvl w:val="0"/>
          <w:numId w:val="1"/>
        </w:numPr>
        <w:spacing w:line="360" w:lineRule="auto"/>
        <w:rPr>
          <w:sz w:val="24"/>
          <w:szCs w:val="24"/>
        </w:rPr>
      </w:pPr>
      <w:r w:rsidRPr="009D614F">
        <w:rPr>
          <w:rFonts w:eastAsiaTheme="minorEastAsia"/>
          <w:sz w:val="24"/>
          <w:szCs w:val="24"/>
        </w:rPr>
        <w:t>A manufacturer makes two types of toys A and B.</w:t>
      </w:r>
      <w:r w:rsidR="003575B2">
        <w:rPr>
          <w:rFonts w:eastAsiaTheme="minorEastAsia"/>
          <w:sz w:val="24"/>
          <w:szCs w:val="24"/>
        </w:rPr>
        <w:t xml:space="preserve"> Three machines are needed for this purpose and the time (in minutes) required for each toy on the the machines is given below </w:t>
      </w:r>
    </w:p>
    <w:tbl>
      <w:tblPr>
        <w:tblStyle w:val="TableGrid"/>
        <w:tblW w:w="0" w:type="auto"/>
        <w:tblInd w:w="756" w:type="dxa"/>
        <w:tblLook w:val="04A0"/>
      </w:tblPr>
      <w:tblGrid>
        <w:gridCol w:w="2541"/>
        <w:gridCol w:w="2573"/>
        <w:gridCol w:w="2573"/>
        <w:gridCol w:w="2573"/>
      </w:tblGrid>
      <w:tr w:rsidR="003575B2" w:rsidTr="003575B2">
        <w:tc>
          <w:tcPr>
            <w:tcW w:w="2541" w:type="dxa"/>
          </w:tcPr>
          <w:p w:rsidR="003575B2" w:rsidRDefault="003575B2" w:rsidP="003575B2">
            <w:pPr>
              <w:pStyle w:val="ListParagraph"/>
              <w:spacing w:line="360" w:lineRule="auto"/>
              <w:ind w:left="0"/>
              <w:rPr>
                <w:rFonts w:eastAsiaTheme="minorEastAsia"/>
                <w:sz w:val="24"/>
                <w:szCs w:val="24"/>
              </w:rPr>
            </w:pPr>
            <w:r>
              <w:rPr>
                <w:rFonts w:eastAsiaTheme="minorEastAsia"/>
                <w:sz w:val="24"/>
                <w:szCs w:val="24"/>
              </w:rPr>
              <w:t>Types  of  Toys</w:t>
            </w:r>
          </w:p>
        </w:tc>
        <w:tc>
          <w:tcPr>
            <w:tcW w:w="2573" w:type="dxa"/>
          </w:tcPr>
          <w:p w:rsidR="003575B2" w:rsidRDefault="003575B2" w:rsidP="003575B2">
            <w:pPr>
              <w:pStyle w:val="ListParagraph"/>
              <w:spacing w:line="360" w:lineRule="auto"/>
              <w:ind w:left="0"/>
              <w:rPr>
                <w:rFonts w:eastAsiaTheme="minorEastAsia"/>
                <w:sz w:val="24"/>
                <w:szCs w:val="24"/>
              </w:rPr>
            </w:pPr>
            <w:r>
              <w:rPr>
                <w:rFonts w:eastAsiaTheme="minorEastAsia"/>
                <w:sz w:val="24"/>
                <w:szCs w:val="24"/>
              </w:rPr>
              <w:t>Machine  I</w:t>
            </w:r>
          </w:p>
        </w:tc>
        <w:tc>
          <w:tcPr>
            <w:tcW w:w="2573" w:type="dxa"/>
          </w:tcPr>
          <w:p w:rsidR="003575B2" w:rsidRDefault="003575B2" w:rsidP="003575B2">
            <w:pPr>
              <w:pStyle w:val="ListParagraph"/>
              <w:spacing w:line="360" w:lineRule="auto"/>
              <w:ind w:left="0"/>
              <w:rPr>
                <w:rFonts w:eastAsiaTheme="minorEastAsia"/>
                <w:sz w:val="24"/>
                <w:szCs w:val="24"/>
              </w:rPr>
            </w:pPr>
            <w:r>
              <w:rPr>
                <w:rFonts w:eastAsiaTheme="minorEastAsia"/>
                <w:sz w:val="24"/>
                <w:szCs w:val="24"/>
              </w:rPr>
              <w:t>Machine II</w:t>
            </w:r>
          </w:p>
        </w:tc>
        <w:tc>
          <w:tcPr>
            <w:tcW w:w="2573" w:type="dxa"/>
          </w:tcPr>
          <w:p w:rsidR="003575B2" w:rsidRDefault="003575B2" w:rsidP="003575B2">
            <w:pPr>
              <w:pStyle w:val="ListParagraph"/>
              <w:spacing w:line="360" w:lineRule="auto"/>
              <w:ind w:left="0"/>
              <w:rPr>
                <w:rFonts w:eastAsiaTheme="minorEastAsia"/>
                <w:sz w:val="24"/>
                <w:szCs w:val="24"/>
              </w:rPr>
            </w:pPr>
            <w:r>
              <w:rPr>
                <w:rFonts w:eastAsiaTheme="minorEastAsia"/>
                <w:sz w:val="24"/>
                <w:szCs w:val="24"/>
              </w:rPr>
              <w:t>Machine III</w:t>
            </w:r>
          </w:p>
        </w:tc>
      </w:tr>
      <w:tr w:rsidR="003575B2" w:rsidTr="003575B2">
        <w:tc>
          <w:tcPr>
            <w:tcW w:w="2541" w:type="dxa"/>
          </w:tcPr>
          <w:p w:rsidR="003575B2" w:rsidRDefault="003575B2" w:rsidP="003575B2">
            <w:pPr>
              <w:pStyle w:val="ListParagraph"/>
              <w:spacing w:line="360" w:lineRule="auto"/>
              <w:ind w:left="0"/>
              <w:rPr>
                <w:rFonts w:eastAsiaTheme="minorEastAsia"/>
                <w:sz w:val="24"/>
                <w:szCs w:val="24"/>
              </w:rPr>
            </w:pPr>
            <w:r>
              <w:rPr>
                <w:rFonts w:eastAsiaTheme="minorEastAsia"/>
                <w:sz w:val="24"/>
                <w:szCs w:val="24"/>
              </w:rPr>
              <w:t>A</w:t>
            </w:r>
          </w:p>
        </w:tc>
        <w:tc>
          <w:tcPr>
            <w:tcW w:w="2573" w:type="dxa"/>
          </w:tcPr>
          <w:p w:rsidR="003575B2" w:rsidRDefault="003575B2" w:rsidP="003575B2">
            <w:pPr>
              <w:pStyle w:val="ListParagraph"/>
              <w:spacing w:line="360" w:lineRule="auto"/>
              <w:ind w:left="0"/>
              <w:rPr>
                <w:rFonts w:eastAsiaTheme="minorEastAsia"/>
                <w:sz w:val="24"/>
                <w:szCs w:val="24"/>
              </w:rPr>
            </w:pPr>
            <w:r>
              <w:rPr>
                <w:rFonts w:eastAsiaTheme="minorEastAsia"/>
                <w:sz w:val="24"/>
                <w:szCs w:val="24"/>
              </w:rPr>
              <w:t>12</w:t>
            </w:r>
          </w:p>
        </w:tc>
        <w:tc>
          <w:tcPr>
            <w:tcW w:w="2573" w:type="dxa"/>
          </w:tcPr>
          <w:p w:rsidR="003575B2" w:rsidRDefault="003575B2" w:rsidP="003575B2">
            <w:pPr>
              <w:pStyle w:val="ListParagraph"/>
              <w:spacing w:line="360" w:lineRule="auto"/>
              <w:ind w:left="0"/>
              <w:rPr>
                <w:rFonts w:eastAsiaTheme="minorEastAsia"/>
                <w:sz w:val="24"/>
                <w:szCs w:val="24"/>
              </w:rPr>
            </w:pPr>
            <w:r>
              <w:rPr>
                <w:rFonts w:eastAsiaTheme="minorEastAsia"/>
                <w:sz w:val="24"/>
                <w:szCs w:val="24"/>
              </w:rPr>
              <w:t>18</w:t>
            </w:r>
          </w:p>
        </w:tc>
        <w:tc>
          <w:tcPr>
            <w:tcW w:w="2573" w:type="dxa"/>
          </w:tcPr>
          <w:p w:rsidR="003575B2" w:rsidRDefault="003575B2" w:rsidP="003575B2">
            <w:pPr>
              <w:pStyle w:val="ListParagraph"/>
              <w:spacing w:line="360" w:lineRule="auto"/>
              <w:ind w:left="0"/>
              <w:rPr>
                <w:rFonts w:eastAsiaTheme="minorEastAsia"/>
                <w:sz w:val="24"/>
                <w:szCs w:val="24"/>
              </w:rPr>
            </w:pPr>
            <w:r>
              <w:rPr>
                <w:rFonts w:eastAsiaTheme="minorEastAsia"/>
                <w:sz w:val="24"/>
                <w:szCs w:val="24"/>
              </w:rPr>
              <w:t>6</w:t>
            </w:r>
          </w:p>
        </w:tc>
      </w:tr>
      <w:tr w:rsidR="003575B2" w:rsidTr="003575B2">
        <w:tc>
          <w:tcPr>
            <w:tcW w:w="2541" w:type="dxa"/>
          </w:tcPr>
          <w:p w:rsidR="003575B2" w:rsidRDefault="003575B2" w:rsidP="003575B2">
            <w:pPr>
              <w:pStyle w:val="ListParagraph"/>
              <w:spacing w:line="360" w:lineRule="auto"/>
              <w:ind w:left="0"/>
              <w:rPr>
                <w:rFonts w:eastAsiaTheme="minorEastAsia"/>
                <w:sz w:val="24"/>
                <w:szCs w:val="24"/>
              </w:rPr>
            </w:pPr>
            <w:r>
              <w:rPr>
                <w:rFonts w:eastAsiaTheme="minorEastAsia"/>
                <w:sz w:val="24"/>
                <w:szCs w:val="24"/>
              </w:rPr>
              <w:t>B</w:t>
            </w:r>
          </w:p>
        </w:tc>
        <w:tc>
          <w:tcPr>
            <w:tcW w:w="2573" w:type="dxa"/>
          </w:tcPr>
          <w:p w:rsidR="003575B2" w:rsidRDefault="003575B2" w:rsidP="003575B2">
            <w:pPr>
              <w:pStyle w:val="ListParagraph"/>
              <w:spacing w:line="360" w:lineRule="auto"/>
              <w:ind w:left="0"/>
              <w:rPr>
                <w:rFonts w:eastAsiaTheme="minorEastAsia"/>
                <w:sz w:val="24"/>
                <w:szCs w:val="24"/>
              </w:rPr>
            </w:pPr>
            <w:r>
              <w:rPr>
                <w:rFonts w:eastAsiaTheme="minorEastAsia"/>
                <w:sz w:val="24"/>
                <w:szCs w:val="24"/>
              </w:rPr>
              <w:t>6</w:t>
            </w:r>
          </w:p>
        </w:tc>
        <w:tc>
          <w:tcPr>
            <w:tcW w:w="2573" w:type="dxa"/>
          </w:tcPr>
          <w:p w:rsidR="003575B2" w:rsidRDefault="003575B2" w:rsidP="003575B2">
            <w:pPr>
              <w:pStyle w:val="ListParagraph"/>
              <w:spacing w:line="360" w:lineRule="auto"/>
              <w:ind w:left="0"/>
              <w:rPr>
                <w:rFonts w:eastAsiaTheme="minorEastAsia"/>
                <w:sz w:val="24"/>
                <w:szCs w:val="24"/>
              </w:rPr>
            </w:pPr>
            <w:r>
              <w:rPr>
                <w:rFonts w:eastAsiaTheme="minorEastAsia"/>
                <w:sz w:val="24"/>
                <w:szCs w:val="24"/>
              </w:rPr>
              <w:t>0</w:t>
            </w:r>
          </w:p>
        </w:tc>
        <w:tc>
          <w:tcPr>
            <w:tcW w:w="2573" w:type="dxa"/>
          </w:tcPr>
          <w:p w:rsidR="003575B2" w:rsidRDefault="003575B2" w:rsidP="003575B2">
            <w:pPr>
              <w:pStyle w:val="ListParagraph"/>
              <w:spacing w:line="360" w:lineRule="auto"/>
              <w:ind w:left="0"/>
              <w:rPr>
                <w:rFonts w:eastAsiaTheme="minorEastAsia"/>
                <w:sz w:val="24"/>
                <w:szCs w:val="24"/>
              </w:rPr>
            </w:pPr>
            <w:r>
              <w:rPr>
                <w:rFonts w:eastAsiaTheme="minorEastAsia"/>
                <w:sz w:val="24"/>
                <w:szCs w:val="24"/>
              </w:rPr>
              <w:t>9</w:t>
            </w:r>
          </w:p>
        </w:tc>
      </w:tr>
    </w:tbl>
    <w:p w:rsidR="00247A3F" w:rsidRDefault="003575B2" w:rsidP="003575B2">
      <w:pPr>
        <w:pStyle w:val="ListParagraph"/>
        <w:spacing w:line="360" w:lineRule="auto"/>
        <w:ind w:left="756"/>
        <w:rPr>
          <w:rFonts w:eastAsiaTheme="minorEastAsia"/>
          <w:sz w:val="24"/>
          <w:szCs w:val="24"/>
        </w:rPr>
      </w:pPr>
      <w:r>
        <w:rPr>
          <w:rFonts w:eastAsiaTheme="minorEastAsia"/>
          <w:sz w:val="24"/>
          <w:szCs w:val="24"/>
        </w:rPr>
        <w:t>Each machine is available for a maximum of 6 hours per day. If the profit on each toy of type A is        Rs. 7.50  and that on each toy of type B is Rs. 5,show that 15 toys of type A and 30 toys of type B</w:t>
      </w:r>
      <w:r w:rsidR="00C94A8B">
        <w:rPr>
          <w:rFonts w:eastAsiaTheme="minorEastAsia"/>
          <w:sz w:val="24"/>
          <w:szCs w:val="24"/>
        </w:rPr>
        <w:t xml:space="preserve"> should be manufactured in a day to get maximum profit.</w:t>
      </w:r>
    </w:p>
    <w:p w:rsidR="00C94A8B" w:rsidRPr="009D614F" w:rsidRDefault="00C94A8B" w:rsidP="003575B2">
      <w:pPr>
        <w:pStyle w:val="ListParagraph"/>
        <w:spacing w:line="360" w:lineRule="auto"/>
        <w:ind w:left="756"/>
        <w:rPr>
          <w:sz w:val="24"/>
          <w:szCs w:val="24"/>
        </w:rPr>
      </w:pPr>
    </w:p>
    <w:p w:rsidR="00FF5D53" w:rsidRDefault="00794F0B" w:rsidP="00260264">
      <w:pPr>
        <w:spacing w:line="360" w:lineRule="auto"/>
        <w:rPr>
          <w:rFonts w:asciiTheme="majorHAnsi" w:hAnsiTheme="majorHAnsi"/>
          <w:sz w:val="24"/>
          <w:szCs w:val="24"/>
        </w:rPr>
      </w:pPr>
      <w:r>
        <w:rPr>
          <w:sz w:val="24"/>
          <w:szCs w:val="24"/>
        </w:rPr>
        <w:t>………………………………………………………………..</w:t>
      </w:r>
      <w:r>
        <w:rPr>
          <w:rFonts w:asciiTheme="majorHAnsi" w:hAnsiTheme="majorHAnsi"/>
          <w:sz w:val="24"/>
          <w:szCs w:val="24"/>
        </w:rPr>
        <w:t>Willingness is required to win……………………………………….</w:t>
      </w:r>
    </w:p>
    <w:p w:rsidR="002156B4" w:rsidRDefault="002156B4" w:rsidP="00260264">
      <w:pPr>
        <w:spacing w:line="360" w:lineRule="auto"/>
        <w:rPr>
          <w:rFonts w:asciiTheme="majorHAnsi" w:hAnsiTheme="majorHAnsi"/>
          <w:sz w:val="24"/>
          <w:szCs w:val="24"/>
        </w:rPr>
      </w:pPr>
      <w:r>
        <w:rPr>
          <w:rFonts w:asciiTheme="majorHAnsi" w:hAnsiTheme="majorHAnsi"/>
          <w:sz w:val="24"/>
          <w:szCs w:val="24"/>
        </w:rPr>
        <w:t>Mr. Deepak Vashishta</w:t>
      </w:r>
    </w:p>
    <w:p w:rsidR="002156B4" w:rsidRDefault="002156B4" w:rsidP="00260264">
      <w:pPr>
        <w:spacing w:line="360" w:lineRule="auto"/>
        <w:rPr>
          <w:rFonts w:asciiTheme="majorHAnsi" w:hAnsiTheme="majorHAnsi"/>
          <w:sz w:val="24"/>
          <w:szCs w:val="24"/>
        </w:rPr>
      </w:pPr>
      <w:r>
        <w:rPr>
          <w:rFonts w:asciiTheme="majorHAnsi" w:hAnsiTheme="majorHAnsi"/>
          <w:sz w:val="24"/>
          <w:szCs w:val="24"/>
        </w:rPr>
        <w:t>Rawal International School</w:t>
      </w:r>
    </w:p>
    <w:p w:rsidR="002156B4" w:rsidRPr="00794F0B" w:rsidRDefault="002156B4" w:rsidP="00260264">
      <w:pPr>
        <w:spacing w:line="360" w:lineRule="auto"/>
        <w:rPr>
          <w:rFonts w:asciiTheme="majorHAnsi" w:hAnsiTheme="majorHAnsi"/>
          <w:sz w:val="24"/>
          <w:szCs w:val="24"/>
        </w:rPr>
      </w:pPr>
      <w:r>
        <w:rPr>
          <w:rFonts w:asciiTheme="majorHAnsi" w:hAnsiTheme="majorHAnsi"/>
          <w:sz w:val="24"/>
          <w:szCs w:val="24"/>
        </w:rPr>
        <w:t>09910949983</w:t>
      </w:r>
    </w:p>
    <w:sectPr w:rsidR="002156B4" w:rsidRPr="00794F0B" w:rsidSect="00260264">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3ED" w:rsidRDefault="000963ED" w:rsidP="008A32A0">
      <w:pPr>
        <w:spacing w:after="0" w:line="240" w:lineRule="auto"/>
      </w:pPr>
      <w:r>
        <w:separator/>
      </w:r>
    </w:p>
  </w:endnote>
  <w:endnote w:type="continuationSeparator" w:id="1">
    <w:p w:rsidR="000963ED" w:rsidRDefault="000963ED" w:rsidP="008A32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2A0" w:rsidRPr="00665100" w:rsidRDefault="008A32A0" w:rsidP="008A32A0">
    <w:pPr>
      <w:pStyle w:val="Footer"/>
      <w:ind w:left="360" w:hanging="360"/>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8A32A0" w:rsidRDefault="008A32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3ED" w:rsidRDefault="000963ED" w:rsidP="008A32A0">
      <w:pPr>
        <w:spacing w:after="0" w:line="240" w:lineRule="auto"/>
      </w:pPr>
      <w:r>
        <w:separator/>
      </w:r>
    </w:p>
  </w:footnote>
  <w:footnote w:type="continuationSeparator" w:id="1">
    <w:p w:rsidR="000963ED" w:rsidRDefault="000963ED" w:rsidP="008A32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2A0" w:rsidRDefault="008A32A0">
    <w:pPr>
      <w:pStyle w:val="Header"/>
    </w:pPr>
  </w:p>
  <w:tbl>
    <w:tblPr>
      <w:tblW w:w="0" w:type="auto"/>
      <w:jc w:val="center"/>
      <w:tblInd w:w="108" w:type="dxa"/>
      <w:tblLook w:val="0000"/>
    </w:tblPr>
    <w:tblGrid>
      <w:gridCol w:w="4033"/>
      <w:gridCol w:w="4715"/>
    </w:tblGrid>
    <w:tr w:rsidR="008A32A0" w:rsidRPr="000D022D" w:rsidTr="00AE3EE5">
      <w:trPr>
        <w:trHeight w:val="1131"/>
        <w:jc w:val="center"/>
      </w:trPr>
      <w:tc>
        <w:tcPr>
          <w:tcW w:w="4033" w:type="dxa"/>
          <w:vAlign w:val="center"/>
        </w:tcPr>
        <w:p w:rsidR="008A32A0" w:rsidRDefault="008A32A0" w:rsidP="00AE3EE5">
          <w:pPr>
            <w:pStyle w:val="Head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8A32A0" w:rsidRPr="000D022D" w:rsidRDefault="008A32A0" w:rsidP="00AE3EE5">
          <w:pPr>
            <w:pStyle w:val="Header"/>
            <w:jc w:val="center"/>
            <w:rPr>
              <w:rFonts w:cs="Arial"/>
              <w:b/>
              <w:color w:val="0066CC"/>
              <w:sz w:val="32"/>
              <w:szCs w:val="32"/>
            </w:rPr>
          </w:pPr>
          <w:hyperlink r:id="rId2" w:history="1">
            <w:r w:rsidRPr="00622D63">
              <w:rPr>
                <w:rStyle w:val="Hyperlink"/>
                <w:rFonts w:cs="Arial"/>
                <w:b/>
                <w:color w:val="0000FF" w:themeColor="hyperlink"/>
                <w:sz w:val="32"/>
                <w:szCs w:val="32"/>
              </w:rPr>
              <w:t>http://www.cbseguess.com/</w:t>
            </w:r>
          </w:hyperlink>
        </w:p>
      </w:tc>
    </w:tr>
  </w:tbl>
  <w:p w:rsidR="008A32A0" w:rsidRDefault="008A32A0" w:rsidP="008A32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97E86"/>
    <w:multiLevelType w:val="hybridMultilevel"/>
    <w:tmpl w:val="46DA7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7E5AC9"/>
    <w:multiLevelType w:val="hybridMultilevel"/>
    <w:tmpl w:val="6C4E6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6B4A5E"/>
    <w:multiLevelType w:val="hybridMultilevel"/>
    <w:tmpl w:val="9BCEB548"/>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F5D53"/>
    <w:rsid w:val="00072919"/>
    <w:rsid w:val="0009490B"/>
    <w:rsid w:val="000963ED"/>
    <w:rsid w:val="000B0D7E"/>
    <w:rsid w:val="000B258D"/>
    <w:rsid w:val="00125B14"/>
    <w:rsid w:val="0017235E"/>
    <w:rsid w:val="002156B4"/>
    <w:rsid w:val="00247A3F"/>
    <w:rsid w:val="00260264"/>
    <w:rsid w:val="00307329"/>
    <w:rsid w:val="003575B2"/>
    <w:rsid w:val="003C7260"/>
    <w:rsid w:val="00503709"/>
    <w:rsid w:val="005F5993"/>
    <w:rsid w:val="00650915"/>
    <w:rsid w:val="00794F0B"/>
    <w:rsid w:val="008A32A0"/>
    <w:rsid w:val="009315A5"/>
    <w:rsid w:val="00952EF0"/>
    <w:rsid w:val="009D614F"/>
    <w:rsid w:val="00A27185"/>
    <w:rsid w:val="00AD30F6"/>
    <w:rsid w:val="00BE6225"/>
    <w:rsid w:val="00C94A8B"/>
    <w:rsid w:val="00CF5336"/>
    <w:rsid w:val="00F958AB"/>
    <w:rsid w:val="00FF2BBE"/>
    <w:rsid w:val="00FF5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0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5D53"/>
    <w:rPr>
      <w:color w:val="808080"/>
    </w:rPr>
  </w:style>
  <w:style w:type="paragraph" w:styleId="BalloonText">
    <w:name w:val="Balloon Text"/>
    <w:basedOn w:val="Normal"/>
    <w:link w:val="BalloonTextChar"/>
    <w:uiPriority w:val="99"/>
    <w:semiHidden/>
    <w:unhideWhenUsed/>
    <w:rsid w:val="00FF5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D53"/>
    <w:rPr>
      <w:rFonts w:ascii="Tahoma" w:hAnsi="Tahoma" w:cs="Tahoma"/>
      <w:sz w:val="16"/>
      <w:szCs w:val="16"/>
    </w:rPr>
  </w:style>
  <w:style w:type="paragraph" w:styleId="ListParagraph">
    <w:name w:val="List Paragraph"/>
    <w:basedOn w:val="Normal"/>
    <w:uiPriority w:val="34"/>
    <w:qFormat/>
    <w:rsid w:val="00FF5D53"/>
    <w:pPr>
      <w:ind w:left="720"/>
      <w:contextualSpacing/>
    </w:pPr>
  </w:style>
  <w:style w:type="table" w:styleId="TableGrid">
    <w:name w:val="Table Grid"/>
    <w:basedOn w:val="TableNormal"/>
    <w:uiPriority w:val="59"/>
    <w:rsid w:val="003575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794F0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aliases w:val=" Char Char, Char Char Char Char"/>
    <w:basedOn w:val="Normal"/>
    <w:link w:val="HeaderChar"/>
    <w:unhideWhenUsed/>
    <w:rsid w:val="008A32A0"/>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8A32A0"/>
  </w:style>
  <w:style w:type="paragraph" w:styleId="Footer">
    <w:name w:val="footer"/>
    <w:basedOn w:val="Normal"/>
    <w:link w:val="FooterChar"/>
    <w:uiPriority w:val="99"/>
    <w:unhideWhenUsed/>
    <w:rsid w:val="008A32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2A0"/>
  </w:style>
  <w:style w:type="character" w:styleId="Hyperlink">
    <w:name w:val="Hyperlink"/>
    <w:basedOn w:val="DefaultParagraphFont"/>
    <w:uiPriority w:val="99"/>
    <w:unhideWhenUsed/>
    <w:rsid w:val="008A32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 Hans</dc:creator>
  <cp:lastModifiedBy>Accounts</cp:lastModifiedBy>
  <cp:revision>9</cp:revision>
  <dcterms:created xsi:type="dcterms:W3CDTF">2013-01-10T07:10:00Z</dcterms:created>
  <dcterms:modified xsi:type="dcterms:W3CDTF">2013-02-12T12:19:00Z</dcterms:modified>
</cp:coreProperties>
</file>