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86" w:rsidRPr="008E72E1" w:rsidRDefault="001E7A86" w:rsidP="001E7A86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8E72E1">
        <w:rPr>
          <w:rFonts w:ascii="Verdana" w:hAnsi="Verdana"/>
          <w:b/>
          <w:bCs/>
        </w:rPr>
        <w:t>Sample Paper – 2013</w:t>
      </w:r>
      <w:r w:rsidRPr="008E72E1">
        <w:rPr>
          <w:rFonts w:ascii="Verdana" w:hAnsi="Verdana"/>
          <w:b/>
          <w:bCs/>
        </w:rPr>
        <w:br/>
        <w:t>Class – XII</w:t>
      </w:r>
      <w:r w:rsidRPr="008E72E1">
        <w:rPr>
          <w:rFonts w:ascii="Verdana" w:hAnsi="Verdana"/>
          <w:b/>
          <w:bCs/>
        </w:rPr>
        <w:br/>
        <w:t xml:space="preserve">Subject – </w:t>
      </w:r>
      <w:r w:rsidRPr="001E7A86">
        <w:rPr>
          <w:rFonts w:ascii="Verdana" w:hAnsi="Verdana" w:cs="Arial"/>
          <w:b/>
          <w:color w:val="000000"/>
        </w:rPr>
        <w:t>Chemistry</w:t>
      </w:r>
    </w:p>
    <w:p w:rsidR="001E7A86" w:rsidRDefault="001E7A86" w:rsidP="001E7A86">
      <w:pPr>
        <w:pStyle w:val="ListParagraph"/>
        <w:autoSpaceDE w:val="0"/>
        <w:autoSpaceDN w:val="0"/>
        <w:adjustRightInd w:val="0"/>
        <w:ind w:left="360"/>
      </w:pPr>
    </w:p>
    <w:p w:rsidR="00C7309A" w:rsidRDefault="005A5046" w:rsidP="009F7F6A">
      <w:pPr>
        <w:autoSpaceDE w:val="0"/>
        <w:autoSpaceDN w:val="0"/>
        <w:adjustRightInd w:val="0"/>
        <w:rPr>
          <w:b/>
        </w:rPr>
      </w:pPr>
      <w:r w:rsidRPr="005A5046">
        <w:rPr>
          <w:noProof/>
          <w:lang w:val="en-SG" w:eastAsia="en-SG"/>
        </w:rPr>
        <w:pict>
          <v:line id="_x0000_s1033" style="position:absolute;z-index:251665408" from="-7.05pt,1.75pt" to="551.85pt,1.75pt" strokeweight="3pt"/>
        </w:pic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GENERAL INSTRUCTIONS: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Answer all the questions: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1 to 8 carry one mark each. Answer them in one word or a sentence.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9 to 18 carry 2 marks each. Answer them in 20 to 30 words.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19 to 27 carry 3 marks each. Answer them in 40 to 50 words.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28 to 30 carry 5 marks each. Answer them in 70 words.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* There is no overall choice. However there is internal choice in one question each of two mark and three 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marks questions. All 5 marks questions have internal choice.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* Calculator or any other electronic items are not allowed. However logarithm book may be used for </w:t>
      </w:r>
    </w:p>
    <w:p w:rsidR="00C7309A" w:rsidRDefault="00C7309A" w:rsidP="009F7F6A">
      <w:pPr>
        <w:pBdr>
          <w:bottom w:val="single" w:sz="6" w:space="1" w:color="auto"/>
        </w:pBd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calculations.</w:t>
      </w:r>
    </w:p>
    <w:p w:rsidR="006247AB" w:rsidRDefault="006247AB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1.</w:t>
      </w:r>
      <w:r w:rsidRPr="00A5756E">
        <w:rPr>
          <w:b/>
        </w:rPr>
        <w:tab/>
        <w:t>Give an example of heterogeneously catalysed reaction?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1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2.</w:t>
      </w:r>
      <w:r w:rsidRPr="00A5756E">
        <w:rPr>
          <w:b/>
        </w:rPr>
        <w:tab/>
        <w:t>What is the oxidation number of Ni in [Ni(CO)</w:t>
      </w:r>
      <w:r w:rsidRPr="00A5756E">
        <w:rPr>
          <w:b/>
          <w:vertAlign w:val="subscript"/>
        </w:rPr>
        <w:t>4</w:t>
      </w:r>
      <w:r w:rsidRPr="00A5756E">
        <w:rPr>
          <w:b/>
        </w:rPr>
        <w:t>]?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1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3.</w:t>
      </w:r>
      <w:r w:rsidRPr="00A5756E">
        <w:rPr>
          <w:b/>
        </w:rPr>
        <w:tab/>
        <w:t>Give the IUPAC name of the following compound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  <w:r w:rsidRPr="00A5756E">
        <w:rPr>
          <w:b/>
        </w:rPr>
        <w:tab/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  <w:noProof/>
        </w:rPr>
        <w:drawing>
          <wp:inline distT="0" distB="0" distL="0" distR="0">
            <wp:extent cx="1477645" cy="111633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1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4.</w:t>
      </w:r>
      <w:r w:rsidRPr="00A5756E">
        <w:rPr>
          <w:b/>
        </w:rPr>
        <w:tab/>
        <w:t>Account the following: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  <w:r w:rsidRPr="00A5756E">
        <w:rPr>
          <w:b/>
          <w:i/>
        </w:rPr>
        <w:t>o</w:t>
      </w:r>
      <w:r w:rsidRPr="00A5756E">
        <w:rPr>
          <w:b/>
        </w:rPr>
        <w:t xml:space="preserve">-nitrophenol has lower boiling point than </w:t>
      </w:r>
      <w:r w:rsidRPr="00A5756E">
        <w:rPr>
          <w:b/>
          <w:i/>
        </w:rPr>
        <w:t>p</w:t>
      </w:r>
      <w:r w:rsidRPr="00A5756E">
        <w:rPr>
          <w:b/>
        </w:rPr>
        <w:t>-nitrophenol.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1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5.</w:t>
      </w:r>
      <w:r w:rsidRPr="00A5756E">
        <w:rPr>
          <w:b/>
        </w:rPr>
        <w:tab/>
        <w:t>Why are primary amines are higher boiling than tertiary amines?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1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6.</w:t>
      </w:r>
      <w:r w:rsidRPr="00A5756E">
        <w:rPr>
          <w:b/>
        </w:rPr>
        <w:tab/>
        <w:t>Name the purines present in DNA.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1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7.</w:t>
      </w:r>
      <w:r w:rsidRPr="00A5756E">
        <w:rPr>
          <w:b/>
        </w:rPr>
        <w:tab/>
        <w:t>Write formulae of the monomers of polythene and Teflon?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1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8.</w:t>
      </w:r>
      <w:r w:rsidRPr="00A5756E">
        <w:rPr>
          <w:b/>
        </w:rPr>
        <w:tab/>
        <w:t>Why is bithional is added to the toilet soap?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1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9.</w:t>
      </w:r>
      <w:r w:rsidRPr="00A5756E">
        <w:rPr>
          <w:b/>
        </w:rPr>
        <w:tab/>
        <w:t>An element having bcc structure with a cell edge of 288pm. If the density of the element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 xml:space="preserve"> is 7.2g/cm</w:t>
      </w:r>
      <w:r w:rsidRPr="00A5756E">
        <w:rPr>
          <w:b/>
          <w:vertAlign w:val="superscript"/>
        </w:rPr>
        <w:t>3</w:t>
      </w:r>
      <w:r w:rsidRPr="00A5756E">
        <w:rPr>
          <w:b/>
        </w:rPr>
        <w:t xml:space="preserve">, </w:t>
      </w:r>
      <w:r w:rsidRPr="00A5756E">
        <w:rPr>
          <w:b/>
        </w:rPr>
        <w:tab/>
        <w:t>what is atomic mass of the element?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2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10.</w:t>
      </w:r>
      <w:r w:rsidRPr="00A5756E">
        <w:rPr>
          <w:b/>
        </w:rPr>
        <w:tab/>
        <w:t>Explain the following terms with suitable example: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i) F-centres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ii) Schottky defect.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2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11.</w:t>
      </w:r>
      <w:r w:rsidRPr="00A5756E">
        <w:rPr>
          <w:b/>
        </w:rPr>
        <w:tab/>
        <w:t xml:space="preserve">Molarity or molality, which is the best method to express concentration of a solution? 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Why?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2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12.</w:t>
      </w:r>
      <w:r w:rsidRPr="00A5756E">
        <w:rPr>
          <w:b/>
        </w:rPr>
        <w:tab/>
        <w:t>How much electricity in terms of Faraday is required to produce,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i) 20 g of Ca from molten  CaCl</w:t>
      </w:r>
      <w:r w:rsidRPr="00A5756E">
        <w:rPr>
          <w:b/>
          <w:vertAlign w:val="subscript"/>
        </w:rPr>
        <w:t>2</w:t>
      </w:r>
      <w:r w:rsidRPr="00A5756E">
        <w:rPr>
          <w:b/>
        </w:rPr>
        <w:t>?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ii) 50 g of Al from Al</w:t>
      </w:r>
      <w:r w:rsidRPr="00A5756E">
        <w:rPr>
          <w:b/>
          <w:vertAlign w:val="subscript"/>
        </w:rPr>
        <w:t>2</w:t>
      </w:r>
      <w:r w:rsidRPr="00A5756E">
        <w:rPr>
          <w:b/>
        </w:rPr>
        <w:t>O</w:t>
      </w:r>
      <w:r w:rsidRPr="00A5756E">
        <w:rPr>
          <w:b/>
          <w:vertAlign w:val="subscript"/>
        </w:rPr>
        <w:t>3</w:t>
      </w:r>
      <w:r w:rsidRPr="00A5756E">
        <w:rPr>
          <w:b/>
        </w:rPr>
        <w:t>?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2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13.</w:t>
      </w:r>
      <w:r w:rsidRPr="00A5756E">
        <w:rPr>
          <w:b/>
        </w:rPr>
        <w:tab/>
        <w:t>Which is more basic La(OH)</w:t>
      </w:r>
      <w:r w:rsidRPr="00A5756E">
        <w:rPr>
          <w:b/>
          <w:vertAlign w:val="subscript"/>
        </w:rPr>
        <w:t>3</w:t>
      </w:r>
      <w:r w:rsidRPr="00A5756E">
        <w:rPr>
          <w:b/>
        </w:rPr>
        <w:t xml:space="preserve"> or Lu(OH)</w:t>
      </w:r>
      <w:r w:rsidRPr="00A5756E">
        <w:rPr>
          <w:b/>
          <w:vertAlign w:val="subscript"/>
        </w:rPr>
        <w:t>3</w:t>
      </w:r>
      <w:r w:rsidRPr="00A5756E">
        <w:rPr>
          <w:b/>
        </w:rPr>
        <w:t>?</w:t>
      </w:r>
      <w:r w:rsidRPr="00A5756E">
        <w:rPr>
          <w:b/>
        </w:rPr>
        <w:tab/>
        <w:t>Why?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2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14.</w:t>
      </w:r>
      <w:r w:rsidRPr="00A5756E">
        <w:rPr>
          <w:b/>
        </w:rPr>
        <w:tab/>
        <w:t>a) Use valance bond theory predict the geometry and magnetic behaviour of [Co(NH</w:t>
      </w:r>
      <w:r w:rsidRPr="00A5756E">
        <w:rPr>
          <w:b/>
          <w:vertAlign w:val="subscript"/>
        </w:rPr>
        <w:t>3</w:t>
      </w:r>
      <w:r w:rsidRPr="00A5756E">
        <w:rPr>
          <w:b/>
        </w:rPr>
        <w:t>)</w:t>
      </w:r>
      <w:r w:rsidRPr="00A5756E">
        <w:rPr>
          <w:b/>
          <w:vertAlign w:val="subscript"/>
        </w:rPr>
        <w:t>6</w:t>
      </w:r>
      <w:r w:rsidRPr="00A5756E">
        <w:rPr>
          <w:b/>
        </w:rPr>
        <w:t>]</w:t>
      </w:r>
      <w:r w:rsidRPr="00A5756E">
        <w:rPr>
          <w:b/>
          <w:vertAlign w:val="superscript"/>
        </w:rPr>
        <w:t>+3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  <w:r w:rsidR="00C82877">
        <w:rPr>
          <w:b/>
        </w:rPr>
        <w:t xml:space="preserve">    </w:t>
      </w:r>
      <w:r w:rsidRPr="00A5756E">
        <w:rPr>
          <w:b/>
        </w:rPr>
        <w:t>ion .[At.No. of Co= 27]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b) Write the IUPAC name of [Pt(NH</w:t>
      </w:r>
      <w:r w:rsidRPr="00A5756E">
        <w:rPr>
          <w:b/>
          <w:vertAlign w:val="subscript"/>
        </w:rPr>
        <w:t>3</w:t>
      </w:r>
      <w:r w:rsidRPr="00A5756E">
        <w:rPr>
          <w:b/>
        </w:rPr>
        <w:t>)</w:t>
      </w:r>
      <w:r w:rsidRPr="00A5756E">
        <w:rPr>
          <w:b/>
          <w:vertAlign w:val="subscript"/>
        </w:rPr>
        <w:t>2</w:t>
      </w:r>
      <w:r w:rsidRPr="00A5756E">
        <w:rPr>
          <w:b/>
        </w:rPr>
        <w:t>Cl</w:t>
      </w:r>
      <w:r w:rsidRPr="00A5756E">
        <w:rPr>
          <w:b/>
          <w:vertAlign w:val="subscript"/>
        </w:rPr>
        <w:t>2</w:t>
      </w:r>
      <w:r w:rsidRPr="00A5756E">
        <w:rPr>
          <w:b/>
        </w:rPr>
        <w:t>]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2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15.</w:t>
      </w:r>
      <w:r w:rsidRPr="00A5756E">
        <w:rPr>
          <w:b/>
        </w:rPr>
        <w:tab/>
        <w:t>Define the following terms: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a) Recemic mixture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b) Resolution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c) Enantiomers</w:t>
      </w:r>
      <w:r w:rsidRPr="00A5756E">
        <w:rPr>
          <w:b/>
        </w:rPr>
        <w:tab/>
        <w:t>2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16.</w:t>
      </w:r>
      <w:r w:rsidRPr="00A5756E">
        <w:rPr>
          <w:b/>
        </w:rPr>
        <w:tab/>
        <w:t>What happens when: (Give chemical reactions)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a) Cyclohexanol is treated with Thionyl chloride?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b) p-Hydroxybenzyl alcohol is heated with HCl?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2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17.</w:t>
      </w:r>
      <w:r w:rsidRPr="00A5756E">
        <w:rPr>
          <w:b/>
        </w:rPr>
        <w:tab/>
        <w:t>Distinguish between the terms homopolymer and co polymer and give an example of each. 2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18.</w:t>
      </w:r>
      <w:r w:rsidRPr="00A5756E">
        <w:rPr>
          <w:b/>
        </w:rPr>
        <w:tab/>
        <w:t>What do you understand by broad spectrum antibiotics? Give one example.</w:t>
      </w:r>
      <w:r w:rsidRPr="00A5756E">
        <w:rPr>
          <w:b/>
        </w:rPr>
        <w:tab/>
      </w:r>
      <w:r w:rsidRPr="00A5756E">
        <w:rPr>
          <w:b/>
        </w:rPr>
        <w:tab/>
        <w:t xml:space="preserve">  2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19.</w:t>
      </w:r>
      <w:r w:rsidRPr="00A5756E">
        <w:rPr>
          <w:b/>
        </w:rPr>
        <w:tab/>
        <w:t>At 300K, 36</w:t>
      </w:r>
      <w:r w:rsidR="00C82877">
        <w:rPr>
          <w:b/>
        </w:rPr>
        <w:t xml:space="preserve"> </w:t>
      </w:r>
      <w:r w:rsidRPr="00A5756E">
        <w:rPr>
          <w:b/>
        </w:rPr>
        <w:t>g of glucose ( C</w:t>
      </w:r>
      <w:r w:rsidRPr="00A5756E">
        <w:rPr>
          <w:b/>
          <w:vertAlign w:val="subscript"/>
        </w:rPr>
        <w:t>6</w:t>
      </w:r>
      <w:r w:rsidRPr="00A5756E">
        <w:rPr>
          <w:b/>
        </w:rPr>
        <w:t>H</w:t>
      </w:r>
      <w:r w:rsidRPr="00A5756E">
        <w:rPr>
          <w:b/>
          <w:vertAlign w:val="subscript"/>
        </w:rPr>
        <w:t>12</w:t>
      </w:r>
      <w:r w:rsidRPr="00A5756E">
        <w:rPr>
          <w:b/>
        </w:rPr>
        <w:t>O</w:t>
      </w:r>
      <w:r w:rsidRPr="00A5756E">
        <w:rPr>
          <w:b/>
          <w:vertAlign w:val="subscript"/>
        </w:rPr>
        <w:t>6</w:t>
      </w:r>
      <w:r w:rsidRPr="00A5756E">
        <w:rPr>
          <w:b/>
        </w:rPr>
        <w:t xml:space="preserve">) present per liter in its aqueous solution has an osmotic </w:t>
      </w:r>
      <w:r w:rsidRPr="00A5756E">
        <w:rPr>
          <w:b/>
        </w:rPr>
        <w:tab/>
        <w:t xml:space="preserve">pressure of 4.98 bars. If the osmotic pressure of another solution of glucose is 1.52 bar at the same    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 xml:space="preserve">             temperature, what would be its concentration?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3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20.</w:t>
      </w:r>
      <w:r w:rsidRPr="00A5756E">
        <w:rPr>
          <w:b/>
        </w:rPr>
        <w:tab/>
        <w:t>Write the Nernst equation. Calculate e.m.f of the following cell at 25</w:t>
      </w:r>
      <w:r w:rsidRPr="00A5756E">
        <w:rPr>
          <w:b/>
          <w:vertAlign w:val="superscript"/>
        </w:rPr>
        <w:t>0</w:t>
      </w:r>
      <w:r w:rsidRPr="00A5756E">
        <w:rPr>
          <w:b/>
        </w:rPr>
        <w:t>C: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Pt(s)/Br</w:t>
      </w:r>
      <w:r w:rsidRPr="00A5756E">
        <w:rPr>
          <w:b/>
          <w:vertAlign w:val="subscript"/>
        </w:rPr>
        <w:t>2</w:t>
      </w:r>
      <w:r w:rsidRPr="00A5756E">
        <w:rPr>
          <w:b/>
        </w:rPr>
        <w:t>(l)/Br</w:t>
      </w:r>
      <w:r w:rsidRPr="00A5756E">
        <w:rPr>
          <w:b/>
          <w:vertAlign w:val="superscript"/>
        </w:rPr>
        <w:t>-</w:t>
      </w:r>
      <w:r w:rsidRPr="00A5756E">
        <w:rPr>
          <w:b/>
        </w:rPr>
        <w:t>(0.010M)//H</w:t>
      </w:r>
      <w:r w:rsidRPr="00A5756E">
        <w:rPr>
          <w:b/>
          <w:vertAlign w:val="superscript"/>
        </w:rPr>
        <w:t>+</w:t>
      </w:r>
      <w:r w:rsidRPr="00A5756E">
        <w:rPr>
          <w:b/>
        </w:rPr>
        <w:t>(0.030M)/H</w:t>
      </w:r>
      <w:r w:rsidRPr="00A5756E">
        <w:rPr>
          <w:b/>
          <w:vertAlign w:val="subscript"/>
        </w:rPr>
        <w:t>2</w:t>
      </w:r>
      <w:r w:rsidRPr="00A5756E">
        <w:rPr>
          <w:b/>
        </w:rPr>
        <w:t xml:space="preserve"> (1 bar)/Pt(s) [Given: E</w:t>
      </w:r>
      <w:r w:rsidRPr="00A5756E">
        <w:rPr>
          <w:b/>
          <w:vertAlign w:val="superscript"/>
        </w:rPr>
        <w:t>o</w:t>
      </w:r>
      <w:r w:rsidRPr="00A5756E">
        <w:rPr>
          <w:b/>
        </w:rPr>
        <w:t xml:space="preserve"> Br</w:t>
      </w:r>
      <w:r w:rsidRPr="00A5756E">
        <w:rPr>
          <w:b/>
          <w:vertAlign w:val="subscript"/>
        </w:rPr>
        <w:t>2</w:t>
      </w:r>
      <w:r w:rsidRPr="00A5756E">
        <w:rPr>
          <w:b/>
        </w:rPr>
        <w:t>/Br</w:t>
      </w:r>
      <w:r w:rsidRPr="00A5756E">
        <w:rPr>
          <w:b/>
          <w:vertAlign w:val="superscript"/>
        </w:rPr>
        <w:t>-</w:t>
      </w:r>
      <w:r w:rsidRPr="00A5756E">
        <w:rPr>
          <w:b/>
        </w:rPr>
        <w:t xml:space="preserve"> = </w:t>
      </w:r>
      <w:r w:rsidRPr="00A5756E">
        <w:rPr>
          <w:b/>
          <w:vertAlign w:val="superscript"/>
        </w:rPr>
        <w:t>+</w:t>
      </w:r>
      <w:r w:rsidRPr="00A5756E">
        <w:rPr>
          <w:b/>
        </w:rPr>
        <w:t>1.08 V]</w:t>
      </w:r>
      <w:r w:rsidRPr="00A5756E">
        <w:rPr>
          <w:b/>
        </w:rPr>
        <w:tab/>
        <w:t>3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21.</w:t>
      </w:r>
      <w:r w:rsidRPr="00A5756E">
        <w:rPr>
          <w:b/>
        </w:rPr>
        <w:tab/>
        <w:t>a) Why is alum added to water for purification?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b) Explain why deltas are formed where river and sea water meet.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c) Describe the preparation of a colloidal solution of arserous sulphide in water.</w:t>
      </w:r>
      <w:r w:rsidRPr="00A5756E">
        <w:rPr>
          <w:b/>
        </w:rPr>
        <w:tab/>
      </w:r>
      <w:r w:rsidRPr="00A5756E">
        <w:rPr>
          <w:b/>
        </w:rPr>
        <w:tab/>
        <w:t>3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22.</w:t>
      </w:r>
      <w:r w:rsidRPr="00A5756E">
        <w:rPr>
          <w:b/>
        </w:rPr>
        <w:tab/>
        <w:t>Outline the principles of refining of metals by the following methods: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i) Zone refining</w:t>
      </w:r>
      <w:r w:rsidRPr="00A5756E">
        <w:rPr>
          <w:b/>
        </w:rPr>
        <w:tab/>
        <w:t>ii) Electrolytic refining</w:t>
      </w:r>
      <w:r w:rsidRPr="00A5756E">
        <w:rPr>
          <w:b/>
        </w:rPr>
        <w:tab/>
        <w:t>iii) Vapour phase refining.</w:t>
      </w:r>
      <w:r w:rsidRPr="00A5756E">
        <w:rPr>
          <w:b/>
        </w:rPr>
        <w:tab/>
      </w:r>
      <w:r w:rsidRPr="00A5756E">
        <w:rPr>
          <w:b/>
        </w:rPr>
        <w:tab/>
        <w:t>3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23.</w:t>
      </w:r>
      <w:r w:rsidRPr="00A5756E">
        <w:rPr>
          <w:b/>
        </w:rPr>
        <w:tab/>
        <w:t>a) Assign reasons for the following observations: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i) Hydrogen iodide is a stronger acid than hydrogen fluoride in aqueous solution.</w:t>
      </w:r>
      <w:r w:rsidRPr="00A5756E">
        <w:rPr>
          <w:b/>
        </w:rPr>
        <w:tab/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 xml:space="preserve">ii) The basic character among the hydrides of Group 15 elements decreases with increasing 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  <w:r w:rsidR="00C82877">
        <w:rPr>
          <w:b/>
        </w:rPr>
        <w:t xml:space="preserve">     </w:t>
      </w:r>
      <w:r w:rsidRPr="00A5756E">
        <w:rPr>
          <w:b/>
        </w:rPr>
        <w:t>atomic numbers.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iii) Draw the structural formula for XeOF</w:t>
      </w:r>
      <w:r w:rsidRPr="00A5756E">
        <w:rPr>
          <w:b/>
          <w:vertAlign w:val="subscript"/>
        </w:rPr>
        <w:t>4</w:t>
      </w:r>
      <w:r w:rsidRPr="00A5756E">
        <w:rPr>
          <w:b/>
        </w:rPr>
        <w:t>.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3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24.</w:t>
      </w:r>
      <w:r w:rsidRPr="00A5756E">
        <w:rPr>
          <w:b/>
        </w:rPr>
        <w:tab/>
        <w:t>Complete the following reaction equations: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i) Cr</w:t>
      </w:r>
      <w:r w:rsidRPr="00A5756E">
        <w:rPr>
          <w:b/>
          <w:vertAlign w:val="subscript"/>
        </w:rPr>
        <w:t>2</w:t>
      </w:r>
      <w:r w:rsidRPr="00A5756E">
        <w:rPr>
          <w:b/>
        </w:rPr>
        <w:t>O</w:t>
      </w:r>
      <w:r w:rsidRPr="00A5756E">
        <w:rPr>
          <w:b/>
          <w:vertAlign w:val="subscript"/>
        </w:rPr>
        <w:t>7</w:t>
      </w:r>
      <w:r w:rsidRPr="00A5756E">
        <w:rPr>
          <w:b/>
          <w:vertAlign w:val="superscript"/>
        </w:rPr>
        <w:t>-2</w:t>
      </w:r>
      <w:r w:rsidRPr="00A5756E">
        <w:rPr>
          <w:b/>
        </w:rPr>
        <w:t xml:space="preserve"> + Sn</w:t>
      </w:r>
      <w:r w:rsidRPr="00A5756E">
        <w:rPr>
          <w:b/>
          <w:vertAlign w:val="superscript"/>
        </w:rPr>
        <w:t>+2</w:t>
      </w:r>
      <w:r w:rsidRPr="00A5756E">
        <w:rPr>
          <w:b/>
        </w:rPr>
        <w:t xml:space="preserve"> +H</w:t>
      </w:r>
      <w:r w:rsidRPr="00A5756E">
        <w:rPr>
          <w:b/>
          <w:vertAlign w:val="superscript"/>
        </w:rPr>
        <w:t>+</w:t>
      </w:r>
      <w:r w:rsidRPr="00A5756E">
        <w:rPr>
          <w:b/>
          <w:position w:val="-6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0.9pt" o:ole="">
            <v:imagedata r:id="rId9" o:title=""/>
          </v:shape>
          <o:OLEObject Type="Embed" ProgID="Equation.3" ShapeID="_x0000_i1025" DrawAspect="Content" ObjectID="_1415094317" r:id="rId10"/>
        </w:objec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ii) MnO</w:t>
      </w:r>
      <w:r w:rsidRPr="00A5756E">
        <w:rPr>
          <w:b/>
          <w:vertAlign w:val="subscript"/>
        </w:rPr>
        <w:t>4</w:t>
      </w:r>
      <w:r w:rsidRPr="00A5756E">
        <w:rPr>
          <w:b/>
          <w:vertAlign w:val="superscript"/>
        </w:rPr>
        <w:t>-</w:t>
      </w:r>
      <w:r w:rsidRPr="00A5756E">
        <w:rPr>
          <w:b/>
        </w:rPr>
        <w:t xml:space="preserve"> + Fe</w:t>
      </w:r>
      <w:r w:rsidRPr="00A5756E">
        <w:rPr>
          <w:b/>
          <w:vertAlign w:val="superscript"/>
        </w:rPr>
        <w:t>+2</w:t>
      </w:r>
      <w:r w:rsidRPr="00A5756E">
        <w:rPr>
          <w:b/>
        </w:rPr>
        <w:t xml:space="preserve"> +H</w:t>
      </w:r>
      <w:r w:rsidRPr="00A5756E">
        <w:rPr>
          <w:b/>
          <w:vertAlign w:val="superscript"/>
        </w:rPr>
        <w:t>+</w:t>
      </w:r>
      <w:r w:rsidRPr="00A5756E">
        <w:rPr>
          <w:b/>
          <w:position w:val="-6"/>
        </w:rPr>
        <w:object w:dxaOrig="300" w:dyaOrig="220">
          <v:shape id="_x0000_i1026" type="#_x0000_t75" style="width:15.05pt;height:10.9pt" o:ole="">
            <v:imagedata r:id="rId11" o:title=""/>
          </v:shape>
          <o:OLEObject Type="Embed" ProgID="Equation.3" ShapeID="_x0000_i1026" DrawAspect="Content" ObjectID="_1415094318" r:id="rId12"/>
        </w:objec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25.</w:t>
      </w:r>
      <w:r w:rsidRPr="00A5756E">
        <w:rPr>
          <w:b/>
        </w:rPr>
        <w:tab/>
        <w:t>a) Give chemical test to distinguish between phenol and ethanol in seemingly similar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  <w:r w:rsidR="00C82877">
        <w:rPr>
          <w:b/>
        </w:rPr>
        <w:t xml:space="preserve">    </w:t>
      </w:r>
      <w:r w:rsidRPr="00A5756E">
        <w:rPr>
          <w:b/>
        </w:rPr>
        <w:t xml:space="preserve"> conditions.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b) Write the reaction equation for what happens when teritiory butyl alcohol is heated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  <w:r w:rsidR="00C82877">
        <w:rPr>
          <w:b/>
        </w:rPr>
        <w:t xml:space="preserve">     </w:t>
      </w:r>
      <w:r w:rsidRPr="00A5756E">
        <w:rPr>
          <w:b/>
        </w:rPr>
        <w:t xml:space="preserve"> with reduced</w:t>
      </w:r>
      <w:r w:rsidR="00C82877">
        <w:rPr>
          <w:b/>
        </w:rPr>
        <w:t xml:space="preserve"> </w:t>
      </w:r>
      <w:r w:rsidRPr="00A5756E">
        <w:rPr>
          <w:b/>
        </w:rPr>
        <w:t>copper at about 573K.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3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26.</w:t>
      </w:r>
      <w:r w:rsidRPr="00A5756E">
        <w:rPr>
          <w:b/>
        </w:rPr>
        <w:tab/>
        <w:t>Write one chemical equation to exemplify the following reactions: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a) Carbylamine reaction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b) Hofmann bromamide reaction.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3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27.</w:t>
      </w:r>
      <w:r w:rsidRPr="00A5756E">
        <w:rPr>
          <w:b/>
        </w:rPr>
        <w:tab/>
        <w:t>Define the following terms: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i) Co-enzymes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ii) Mutation in biomolecules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iii) Nucleotides.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3</w:t>
      </w:r>
    </w:p>
    <w:p w:rsidR="00C82877" w:rsidRDefault="00C82877" w:rsidP="006247AB">
      <w:pPr>
        <w:rPr>
          <w:b/>
        </w:rPr>
      </w:pPr>
    </w:p>
    <w:p w:rsidR="00C82877" w:rsidRDefault="00C82877" w:rsidP="006247AB">
      <w:pPr>
        <w:rPr>
          <w:b/>
        </w:rPr>
      </w:pPr>
    </w:p>
    <w:p w:rsidR="00C82877" w:rsidRDefault="00C82877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28.</w:t>
      </w:r>
      <w:r w:rsidRPr="00A5756E">
        <w:rPr>
          <w:b/>
        </w:rPr>
        <w:tab/>
        <w:t xml:space="preserve">a) Mention the factors that affect rate of a chemical reaction. 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 xml:space="preserve">b) A first order reaction takes 69.3 minutes for 50% completion. Set up an equation for </w:t>
      </w:r>
      <w:r w:rsidRPr="00A5756E">
        <w:rPr>
          <w:b/>
        </w:rPr>
        <w:tab/>
      </w:r>
      <w:r w:rsidRPr="00A5756E">
        <w:rPr>
          <w:b/>
        </w:rPr>
        <w:tab/>
        <w:t>determining the time required for 80% completion of this solution.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 xml:space="preserve">c) Show that in a first order reaction, time required for completion of 99.9% is 10 times </w:t>
      </w:r>
      <w:r w:rsidRPr="00A5756E">
        <w:rPr>
          <w:b/>
        </w:rPr>
        <w:tab/>
      </w:r>
      <w:r w:rsidRPr="00A5756E">
        <w:rPr>
          <w:b/>
        </w:rPr>
        <w:tab/>
      </w:r>
      <w:r w:rsidR="00C82877">
        <w:rPr>
          <w:b/>
        </w:rPr>
        <w:t xml:space="preserve">     </w:t>
      </w:r>
      <w:r w:rsidRPr="00A5756E">
        <w:rPr>
          <w:b/>
        </w:rPr>
        <w:t>of    half-life (t</w:t>
      </w:r>
      <w:r w:rsidRPr="00A5756E">
        <w:rPr>
          <w:b/>
          <w:vertAlign w:val="subscript"/>
        </w:rPr>
        <w:t>1/2</w:t>
      </w:r>
      <w:r w:rsidRPr="00A5756E">
        <w:rPr>
          <w:b/>
        </w:rPr>
        <w:t>) of the reaction.</w:t>
      </w:r>
      <w:r w:rsidR="00C82877">
        <w:rPr>
          <w:b/>
        </w:rPr>
        <w:t xml:space="preserve">  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5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29.</w:t>
      </w:r>
      <w:r w:rsidRPr="00A5756E">
        <w:rPr>
          <w:b/>
        </w:rPr>
        <w:tab/>
        <w:t>Account for the following: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a) PH</w:t>
      </w:r>
      <w:r w:rsidRPr="00A5756E">
        <w:rPr>
          <w:b/>
          <w:vertAlign w:val="subscript"/>
        </w:rPr>
        <w:t>3</w:t>
      </w:r>
      <w:r w:rsidRPr="00A5756E">
        <w:rPr>
          <w:b/>
        </w:rPr>
        <w:t xml:space="preserve"> is a weaker base than NH</w:t>
      </w:r>
      <w:r w:rsidRPr="00A5756E">
        <w:rPr>
          <w:b/>
          <w:vertAlign w:val="subscript"/>
        </w:rPr>
        <w:t>3</w:t>
      </w:r>
      <w:r w:rsidRPr="00A5756E">
        <w:rPr>
          <w:b/>
        </w:rPr>
        <w:t>.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b) SF</w:t>
      </w:r>
      <w:r w:rsidRPr="00A5756E">
        <w:rPr>
          <w:b/>
          <w:vertAlign w:val="subscript"/>
        </w:rPr>
        <w:t xml:space="preserve">6 </w:t>
      </w:r>
      <w:r w:rsidRPr="00A5756E">
        <w:rPr>
          <w:b/>
        </w:rPr>
        <w:t>exists but SH</w:t>
      </w:r>
      <w:r w:rsidRPr="00A5756E">
        <w:rPr>
          <w:b/>
          <w:vertAlign w:val="subscript"/>
        </w:rPr>
        <w:t xml:space="preserve">6 </w:t>
      </w:r>
      <w:r w:rsidRPr="00A5756E">
        <w:rPr>
          <w:b/>
        </w:rPr>
        <w:t>does not.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c) ClF</w:t>
      </w:r>
      <w:r w:rsidRPr="00A5756E">
        <w:rPr>
          <w:b/>
          <w:vertAlign w:val="subscript"/>
        </w:rPr>
        <w:t>3</w:t>
      </w:r>
      <w:r w:rsidRPr="00A5756E">
        <w:rPr>
          <w:b/>
        </w:rPr>
        <w:t xml:space="preserve"> exists but FCl</w:t>
      </w:r>
      <w:r w:rsidRPr="00A5756E">
        <w:rPr>
          <w:b/>
          <w:vertAlign w:val="subscript"/>
        </w:rPr>
        <w:t>3</w:t>
      </w:r>
      <w:r w:rsidRPr="00A5756E">
        <w:rPr>
          <w:b/>
        </w:rPr>
        <w:t xml:space="preserve"> does not.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d) H</w:t>
      </w:r>
      <w:r w:rsidRPr="00A5756E">
        <w:rPr>
          <w:b/>
          <w:vertAlign w:val="subscript"/>
        </w:rPr>
        <w:t>3</w:t>
      </w:r>
      <w:r w:rsidRPr="00A5756E">
        <w:rPr>
          <w:b/>
        </w:rPr>
        <w:t>PO</w:t>
      </w:r>
      <w:r w:rsidRPr="00A5756E">
        <w:rPr>
          <w:b/>
          <w:vertAlign w:val="subscript"/>
        </w:rPr>
        <w:t>3</w:t>
      </w:r>
      <w:r w:rsidRPr="00A5756E">
        <w:rPr>
          <w:b/>
        </w:rPr>
        <w:t xml:space="preserve"> is diprotic acid.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e) ICl more reactive than I</w:t>
      </w:r>
      <w:r w:rsidRPr="00A5756E">
        <w:rPr>
          <w:b/>
          <w:vertAlign w:val="subscript"/>
        </w:rPr>
        <w:t>2</w:t>
      </w:r>
      <w:r w:rsidRPr="00A5756E">
        <w:rPr>
          <w:b/>
        </w:rPr>
        <w:t>.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  <w:t>5</w:t>
      </w:r>
    </w:p>
    <w:p w:rsidR="006247AB" w:rsidRPr="00A5756E" w:rsidRDefault="006247AB" w:rsidP="006247AB">
      <w:pPr>
        <w:rPr>
          <w:b/>
        </w:rPr>
      </w:pP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>30.</w:t>
      </w:r>
      <w:r w:rsidRPr="00A5756E">
        <w:rPr>
          <w:b/>
        </w:rPr>
        <w:tab/>
        <w:t>a) An organic compound with the molecular formula C</w:t>
      </w:r>
      <w:r w:rsidRPr="00A5756E">
        <w:rPr>
          <w:b/>
          <w:vertAlign w:val="subscript"/>
        </w:rPr>
        <w:t>9</w:t>
      </w:r>
      <w:r w:rsidRPr="00A5756E">
        <w:rPr>
          <w:b/>
        </w:rPr>
        <w:t>H</w:t>
      </w:r>
      <w:r w:rsidRPr="00A5756E">
        <w:rPr>
          <w:b/>
          <w:vertAlign w:val="subscript"/>
        </w:rPr>
        <w:t>10</w:t>
      </w:r>
      <w:r w:rsidRPr="00A5756E">
        <w:rPr>
          <w:b/>
        </w:rPr>
        <w:t>O forms 2,4-DNP derivative,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  <w:r w:rsidR="00C82877">
        <w:rPr>
          <w:b/>
        </w:rPr>
        <w:t xml:space="preserve">   </w:t>
      </w:r>
      <w:r w:rsidRPr="00A5756E">
        <w:rPr>
          <w:b/>
        </w:rPr>
        <w:t xml:space="preserve"> reduces Tollen’s reagent and undergoes Cannizaro reaction. On vigorous oxidation, 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  <w:r w:rsidR="00C82877">
        <w:rPr>
          <w:b/>
        </w:rPr>
        <w:t xml:space="preserve">    </w:t>
      </w:r>
      <w:r w:rsidRPr="00A5756E">
        <w:rPr>
          <w:b/>
        </w:rPr>
        <w:t>it gives 1,2-benzene dicarboxylic acid. Identify the compound.</w:t>
      </w:r>
      <w:r w:rsidRPr="00A5756E">
        <w:rPr>
          <w:b/>
        </w:rPr>
        <w:tab/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  <w:t>b) Write the steps and conditions involved in the following conversions:</w:t>
      </w:r>
    </w:p>
    <w:p w:rsidR="006247AB" w:rsidRPr="00A5756E" w:rsidRDefault="006247AB" w:rsidP="006247AB">
      <w:pPr>
        <w:rPr>
          <w:b/>
        </w:rPr>
      </w:pPr>
      <w:r w:rsidRPr="00A5756E">
        <w:rPr>
          <w:b/>
        </w:rPr>
        <w:tab/>
      </w:r>
      <w:r w:rsidR="00C82877">
        <w:rPr>
          <w:b/>
        </w:rPr>
        <w:t xml:space="preserve">    </w:t>
      </w:r>
      <w:r w:rsidRPr="00A5756E">
        <w:rPr>
          <w:b/>
        </w:rPr>
        <w:t>i) Acetophenone to 2-phenyl-2-butanol.</w:t>
      </w:r>
    </w:p>
    <w:p w:rsidR="001E7A86" w:rsidRDefault="006247AB" w:rsidP="006247AB">
      <w:pPr>
        <w:autoSpaceDE w:val="0"/>
        <w:autoSpaceDN w:val="0"/>
        <w:adjustRightInd w:val="0"/>
        <w:rPr>
          <w:b/>
        </w:rPr>
      </w:pPr>
      <w:r w:rsidRPr="00A5756E">
        <w:rPr>
          <w:b/>
        </w:rPr>
        <w:tab/>
      </w:r>
      <w:r w:rsidR="00C82877">
        <w:rPr>
          <w:b/>
        </w:rPr>
        <w:t xml:space="preserve">   </w:t>
      </w:r>
      <w:r w:rsidRPr="00A5756E">
        <w:rPr>
          <w:b/>
        </w:rPr>
        <w:t>ii) Propene to acetone.</w:t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  <w:r w:rsidRPr="00A5756E">
        <w:rPr>
          <w:b/>
        </w:rPr>
        <w:tab/>
      </w:r>
    </w:p>
    <w:p w:rsidR="001E7A86" w:rsidRDefault="001E7A86" w:rsidP="006247AB">
      <w:pPr>
        <w:autoSpaceDE w:val="0"/>
        <w:autoSpaceDN w:val="0"/>
        <w:adjustRightInd w:val="0"/>
        <w:rPr>
          <w:b/>
        </w:rPr>
      </w:pPr>
    </w:p>
    <w:p w:rsidR="001E7A86" w:rsidRDefault="001E7A86" w:rsidP="006247AB">
      <w:pPr>
        <w:autoSpaceDE w:val="0"/>
        <w:autoSpaceDN w:val="0"/>
        <w:adjustRightInd w:val="0"/>
        <w:rPr>
          <w:b/>
        </w:rPr>
      </w:pPr>
    </w:p>
    <w:p w:rsidR="001E7A86" w:rsidRDefault="001E7A86" w:rsidP="006247AB">
      <w:pPr>
        <w:autoSpaceDE w:val="0"/>
        <w:autoSpaceDN w:val="0"/>
        <w:adjustRightInd w:val="0"/>
        <w:rPr>
          <w:b/>
        </w:rPr>
      </w:pPr>
    </w:p>
    <w:p w:rsidR="001E7A86" w:rsidRPr="0032349B" w:rsidRDefault="001E7A86" w:rsidP="001E7A86">
      <w:pPr>
        <w:rPr>
          <w:bdr w:val="single" w:sz="4" w:space="0" w:color="auto"/>
        </w:rPr>
      </w:pPr>
      <w:r w:rsidRPr="0032349B">
        <w:rPr>
          <w:noProof/>
        </w:rPr>
        <w:drawing>
          <wp:inline distT="0" distB="0" distL="0" distR="0">
            <wp:extent cx="921001" cy="686775"/>
            <wp:effectExtent l="95250" t="95250" r="88649" b="94275"/>
            <wp:docPr id="2" name="Picture 1" descr="hanuman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uman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01" cy="686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32349B">
        <w:t xml:space="preserve">  </w:t>
      </w:r>
      <w:r w:rsidRPr="0032349B">
        <w:rPr>
          <w:noProof/>
        </w:rPr>
        <w:drawing>
          <wp:inline distT="0" distB="0" distL="0" distR="0">
            <wp:extent cx="5405344" cy="680926"/>
            <wp:effectExtent l="95250" t="95250" r="100106" b="100124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344" cy="6809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32349B">
        <w:rPr>
          <w:b/>
        </w:rPr>
        <w:t xml:space="preserve">  </w:t>
      </w:r>
      <w:r w:rsidRPr="0032349B">
        <w:rPr>
          <w:bdr w:val="single" w:sz="4" w:space="0" w:color="auto"/>
        </w:rPr>
        <w:t xml:space="preserve">             </w:t>
      </w:r>
      <w:r>
        <w:rPr>
          <w:bdr w:val="single" w:sz="4" w:space="0" w:color="auto"/>
        </w:rPr>
        <w:t xml:space="preserve">  </w:t>
      </w:r>
    </w:p>
    <w:p w:rsidR="001E7A86" w:rsidRPr="00AE0D2E" w:rsidRDefault="001E7A86" w:rsidP="001E7A86">
      <w:pPr>
        <w:shd w:val="clear" w:color="auto" w:fill="000000" w:themeFill="text1"/>
        <w:rPr>
          <w:rFonts w:ascii="Berlin Sans FB Demi" w:hAnsi="Berlin Sans FB Demi"/>
          <w:b/>
          <w:sz w:val="25"/>
          <w:szCs w:val="25"/>
          <w:u w:val="single"/>
        </w:rPr>
      </w:pPr>
      <w:r>
        <w:rPr>
          <w:b/>
          <w:shd w:val="clear" w:color="auto" w:fill="000000" w:themeFill="text1"/>
        </w:rPr>
        <w:t xml:space="preserve"> </w:t>
      </w:r>
      <w:r w:rsidRPr="0032349B">
        <w:rPr>
          <w:b/>
          <w:shd w:val="clear" w:color="auto" w:fill="000000" w:themeFill="text1"/>
        </w:rPr>
        <w:t xml:space="preserve">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TEST </w:t>
      </w:r>
      <w:r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 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>SERIES -</w:t>
      </w:r>
      <w:r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                              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{CHEMISTRY: XII (CBSE)} </w:t>
      </w:r>
      <w:r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                                  CHEMISTRY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</w:rPr>
        <w:t xml:space="preserve"> </w:t>
      </w:r>
    </w:p>
    <w:p w:rsidR="006247AB" w:rsidRPr="00A5756E" w:rsidRDefault="006247AB" w:rsidP="006247AB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A5756E">
        <w:rPr>
          <w:b/>
        </w:rPr>
        <w:tab/>
      </w:r>
    </w:p>
    <w:p w:rsidR="006247AB" w:rsidRPr="00A5756E" w:rsidRDefault="006247AB" w:rsidP="006247AB">
      <w:pPr>
        <w:rPr>
          <w:rFonts w:eastAsiaTheme="minorHAnsi"/>
          <w:b/>
        </w:rPr>
      </w:pPr>
    </w:p>
    <w:p w:rsidR="006247AB" w:rsidRPr="00A5756E" w:rsidRDefault="006247AB" w:rsidP="006247AB">
      <w:pPr>
        <w:rPr>
          <w:rFonts w:eastAsiaTheme="minorHAnsi"/>
          <w:b/>
        </w:rPr>
      </w:pPr>
      <w:r w:rsidRPr="00A5756E">
        <w:rPr>
          <w:rFonts w:eastAsiaTheme="minorHAnsi"/>
          <w:b/>
        </w:rPr>
        <w:t>---------------------------------------------------------------------------------------------------------------------------------</w:t>
      </w:r>
    </w:p>
    <w:sectPr w:rsidR="006247AB" w:rsidRPr="00A5756E" w:rsidSect="00BD1BA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5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C94" w:rsidRDefault="00FF2C94" w:rsidP="001E7A86">
      <w:r>
        <w:separator/>
      </w:r>
    </w:p>
  </w:endnote>
  <w:endnote w:type="continuationSeparator" w:id="1">
    <w:p w:rsidR="00FF2C94" w:rsidRDefault="00FF2C94" w:rsidP="001E7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86" w:rsidRDefault="001E7A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86" w:rsidRPr="00AF0E01" w:rsidRDefault="001E7A86" w:rsidP="001E7A86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1E7A86" w:rsidRDefault="001E7A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86" w:rsidRDefault="001E7A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C94" w:rsidRDefault="00FF2C94" w:rsidP="001E7A86">
      <w:r>
        <w:separator/>
      </w:r>
    </w:p>
  </w:footnote>
  <w:footnote w:type="continuationSeparator" w:id="1">
    <w:p w:rsidR="00FF2C94" w:rsidRDefault="00FF2C94" w:rsidP="001E7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86" w:rsidRDefault="001E7A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1E7A86" w:rsidRPr="000D022D" w:rsidTr="0076455E">
      <w:trPr>
        <w:trHeight w:val="1131"/>
        <w:jc w:val="center"/>
      </w:trPr>
      <w:tc>
        <w:tcPr>
          <w:tcW w:w="4033" w:type="dxa"/>
          <w:vAlign w:val="center"/>
        </w:tcPr>
        <w:p w:rsidR="001E7A86" w:rsidRDefault="001E7A86" w:rsidP="0076455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5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1E7A86" w:rsidRPr="000D022D" w:rsidRDefault="001E7A86" w:rsidP="0076455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1E7A86" w:rsidRDefault="001E7A86">
    <w:pPr>
      <w:pStyle w:val="Header"/>
    </w:pPr>
  </w:p>
  <w:p w:rsidR="001E7A86" w:rsidRDefault="001E7A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86" w:rsidRDefault="001E7A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8A0"/>
    <w:multiLevelType w:val="hybridMultilevel"/>
    <w:tmpl w:val="43A6CB38"/>
    <w:lvl w:ilvl="0" w:tplc="E036F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9F174D"/>
    <w:multiLevelType w:val="hybridMultilevel"/>
    <w:tmpl w:val="4476C730"/>
    <w:lvl w:ilvl="0" w:tplc="F12E34FE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6C"/>
    <w:rsid w:val="000000E0"/>
    <w:rsid w:val="0000556A"/>
    <w:rsid w:val="00010F05"/>
    <w:rsid w:val="0001279C"/>
    <w:rsid w:val="00015B3C"/>
    <w:rsid w:val="00023292"/>
    <w:rsid w:val="000273EA"/>
    <w:rsid w:val="0003082E"/>
    <w:rsid w:val="00036460"/>
    <w:rsid w:val="00042C1E"/>
    <w:rsid w:val="0005052D"/>
    <w:rsid w:val="00053EF6"/>
    <w:rsid w:val="000543D1"/>
    <w:rsid w:val="000602E3"/>
    <w:rsid w:val="0006752B"/>
    <w:rsid w:val="00076676"/>
    <w:rsid w:val="00080480"/>
    <w:rsid w:val="00083FD3"/>
    <w:rsid w:val="0008495A"/>
    <w:rsid w:val="00084BF7"/>
    <w:rsid w:val="000856F0"/>
    <w:rsid w:val="00096D3C"/>
    <w:rsid w:val="000A39CB"/>
    <w:rsid w:val="000A433E"/>
    <w:rsid w:val="000A7616"/>
    <w:rsid w:val="000B0AA1"/>
    <w:rsid w:val="000B5B5D"/>
    <w:rsid w:val="000C4C95"/>
    <w:rsid w:val="000D1887"/>
    <w:rsid w:val="000F164C"/>
    <w:rsid w:val="000F4FE6"/>
    <w:rsid w:val="0010063D"/>
    <w:rsid w:val="001055EE"/>
    <w:rsid w:val="00116695"/>
    <w:rsid w:val="0013143A"/>
    <w:rsid w:val="001328D2"/>
    <w:rsid w:val="0014504D"/>
    <w:rsid w:val="0014684C"/>
    <w:rsid w:val="001518F1"/>
    <w:rsid w:val="00160513"/>
    <w:rsid w:val="00167B95"/>
    <w:rsid w:val="00170888"/>
    <w:rsid w:val="0017473D"/>
    <w:rsid w:val="0017767C"/>
    <w:rsid w:val="001806C3"/>
    <w:rsid w:val="00181E48"/>
    <w:rsid w:val="001876C9"/>
    <w:rsid w:val="0019182E"/>
    <w:rsid w:val="00197E1C"/>
    <w:rsid w:val="001A0657"/>
    <w:rsid w:val="001A1E6E"/>
    <w:rsid w:val="001B1BDA"/>
    <w:rsid w:val="001B4C67"/>
    <w:rsid w:val="001B7855"/>
    <w:rsid w:val="001C0E09"/>
    <w:rsid w:val="001D2BF0"/>
    <w:rsid w:val="001D7E8C"/>
    <w:rsid w:val="001E0888"/>
    <w:rsid w:val="001E1B7E"/>
    <w:rsid w:val="001E7433"/>
    <w:rsid w:val="001E7A86"/>
    <w:rsid w:val="001F1321"/>
    <w:rsid w:val="001F4666"/>
    <w:rsid w:val="001F5370"/>
    <w:rsid w:val="001F729D"/>
    <w:rsid w:val="00205E3E"/>
    <w:rsid w:val="002115EA"/>
    <w:rsid w:val="00214CD7"/>
    <w:rsid w:val="00215A5A"/>
    <w:rsid w:val="00215EB2"/>
    <w:rsid w:val="0021740A"/>
    <w:rsid w:val="00224185"/>
    <w:rsid w:val="0022689D"/>
    <w:rsid w:val="0023219B"/>
    <w:rsid w:val="00240440"/>
    <w:rsid w:val="00240A12"/>
    <w:rsid w:val="002421ED"/>
    <w:rsid w:val="0024603F"/>
    <w:rsid w:val="00250701"/>
    <w:rsid w:val="0026514D"/>
    <w:rsid w:val="00265EF4"/>
    <w:rsid w:val="00266BC3"/>
    <w:rsid w:val="00273163"/>
    <w:rsid w:val="00282576"/>
    <w:rsid w:val="002922E4"/>
    <w:rsid w:val="00297818"/>
    <w:rsid w:val="002B6770"/>
    <w:rsid w:val="002C06D7"/>
    <w:rsid w:val="002C1606"/>
    <w:rsid w:val="002C2DC6"/>
    <w:rsid w:val="002C324A"/>
    <w:rsid w:val="002D0D5C"/>
    <w:rsid w:val="002D2247"/>
    <w:rsid w:val="002D36A0"/>
    <w:rsid w:val="002D478E"/>
    <w:rsid w:val="002E06A6"/>
    <w:rsid w:val="002E15EF"/>
    <w:rsid w:val="002E795F"/>
    <w:rsid w:val="002F0362"/>
    <w:rsid w:val="002F553D"/>
    <w:rsid w:val="0030095E"/>
    <w:rsid w:val="003067B2"/>
    <w:rsid w:val="003202B1"/>
    <w:rsid w:val="00321E0A"/>
    <w:rsid w:val="0032220B"/>
    <w:rsid w:val="0032349B"/>
    <w:rsid w:val="00331448"/>
    <w:rsid w:val="003379E8"/>
    <w:rsid w:val="00346B0C"/>
    <w:rsid w:val="0035264E"/>
    <w:rsid w:val="00353127"/>
    <w:rsid w:val="00353268"/>
    <w:rsid w:val="00353C40"/>
    <w:rsid w:val="00356D96"/>
    <w:rsid w:val="0035749C"/>
    <w:rsid w:val="00360C67"/>
    <w:rsid w:val="00363BBB"/>
    <w:rsid w:val="00365F7D"/>
    <w:rsid w:val="003714F0"/>
    <w:rsid w:val="00372DAE"/>
    <w:rsid w:val="0037368F"/>
    <w:rsid w:val="00384080"/>
    <w:rsid w:val="003854D5"/>
    <w:rsid w:val="00387077"/>
    <w:rsid w:val="00394192"/>
    <w:rsid w:val="00394D57"/>
    <w:rsid w:val="00397F9A"/>
    <w:rsid w:val="003B0F66"/>
    <w:rsid w:val="003B2DDE"/>
    <w:rsid w:val="003B7073"/>
    <w:rsid w:val="003C0088"/>
    <w:rsid w:val="003C01B6"/>
    <w:rsid w:val="003C0B21"/>
    <w:rsid w:val="003C3358"/>
    <w:rsid w:val="003D5301"/>
    <w:rsid w:val="003D5674"/>
    <w:rsid w:val="003E0165"/>
    <w:rsid w:val="003E2752"/>
    <w:rsid w:val="003F102C"/>
    <w:rsid w:val="003F3472"/>
    <w:rsid w:val="003F5997"/>
    <w:rsid w:val="003F634D"/>
    <w:rsid w:val="003F746B"/>
    <w:rsid w:val="0040622F"/>
    <w:rsid w:val="004069F4"/>
    <w:rsid w:val="004150BE"/>
    <w:rsid w:val="00416FBB"/>
    <w:rsid w:val="00420F44"/>
    <w:rsid w:val="0042692D"/>
    <w:rsid w:val="004310A2"/>
    <w:rsid w:val="00435EEA"/>
    <w:rsid w:val="0043612B"/>
    <w:rsid w:val="00443274"/>
    <w:rsid w:val="0044567F"/>
    <w:rsid w:val="00452475"/>
    <w:rsid w:val="00452677"/>
    <w:rsid w:val="0045283C"/>
    <w:rsid w:val="004530C9"/>
    <w:rsid w:val="0045460F"/>
    <w:rsid w:val="00456CF4"/>
    <w:rsid w:val="00461D3B"/>
    <w:rsid w:val="0047101A"/>
    <w:rsid w:val="00474628"/>
    <w:rsid w:val="00475356"/>
    <w:rsid w:val="00480C43"/>
    <w:rsid w:val="00482CB4"/>
    <w:rsid w:val="00485383"/>
    <w:rsid w:val="0049278B"/>
    <w:rsid w:val="004943E5"/>
    <w:rsid w:val="0049779B"/>
    <w:rsid w:val="004A369E"/>
    <w:rsid w:val="004A5400"/>
    <w:rsid w:val="004A5B67"/>
    <w:rsid w:val="004A6E53"/>
    <w:rsid w:val="004B55AB"/>
    <w:rsid w:val="004C576E"/>
    <w:rsid w:val="004D14A3"/>
    <w:rsid w:val="004E43BF"/>
    <w:rsid w:val="004E68E9"/>
    <w:rsid w:val="004E7975"/>
    <w:rsid w:val="004F127F"/>
    <w:rsid w:val="004F3D59"/>
    <w:rsid w:val="004F40C9"/>
    <w:rsid w:val="004F4F35"/>
    <w:rsid w:val="004F7183"/>
    <w:rsid w:val="00501D7F"/>
    <w:rsid w:val="00504053"/>
    <w:rsid w:val="00511CBE"/>
    <w:rsid w:val="005128F5"/>
    <w:rsid w:val="00515AF9"/>
    <w:rsid w:val="00517B86"/>
    <w:rsid w:val="00524EE6"/>
    <w:rsid w:val="00530E69"/>
    <w:rsid w:val="00535CA5"/>
    <w:rsid w:val="0053651F"/>
    <w:rsid w:val="00536B50"/>
    <w:rsid w:val="00537B3D"/>
    <w:rsid w:val="00537C8E"/>
    <w:rsid w:val="005432CF"/>
    <w:rsid w:val="00544D15"/>
    <w:rsid w:val="005547FB"/>
    <w:rsid w:val="00560C3B"/>
    <w:rsid w:val="0056316A"/>
    <w:rsid w:val="00566B0C"/>
    <w:rsid w:val="00570D3E"/>
    <w:rsid w:val="00570F2D"/>
    <w:rsid w:val="005730D5"/>
    <w:rsid w:val="005731AB"/>
    <w:rsid w:val="005767AA"/>
    <w:rsid w:val="00577D33"/>
    <w:rsid w:val="00597472"/>
    <w:rsid w:val="005A5046"/>
    <w:rsid w:val="005A5B8D"/>
    <w:rsid w:val="005B6D16"/>
    <w:rsid w:val="005B7E3E"/>
    <w:rsid w:val="005C28C7"/>
    <w:rsid w:val="005C4753"/>
    <w:rsid w:val="005D2488"/>
    <w:rsid w:val="005D3867"/>
    <w:rsid w:val="005D57B8"/>
    <w:rsid w:val="005E027A"/>
    <w:rsid w:val="005E0A76"/>
    <w:rsid w:val="005E15EE"/>
    <w:rsid w:val="005F30DE"/>
    <w:rsid w:val="005F7277"/>
    <w:rsid w:val="005F7330"/>
    <w:rsid w:val="006009E9"/>
    <w:rsid w:val="00600D57"/>
    <w:rsid w:val="00601BE2"/>
    <w:rsid w:val="00602DDE"/>
    <w:rsid w:val="00603646"/>
    <w:rsid w:val="006111DC"/>
    <w:rsid w:val="006117B2"/>
    <w:rsid w:val="0061249B"/>
    <w:rsid w:val="00612874"/>
    <w:rsid w:val="00612CC1"/>
    <w:rsid w:val="006247AB"/>
    <w:rsid w:val="00627F9B"/>
    <w:rsid w:val="00632B07"/>
    <w:rsid w:val="00634033"/>
    <w:rsid w:val="00634827"/>
    <w:rsid w:val="00640CF8"/>
    <w:rsid w:val="00640D07"/>
    <w:rsid w:val="00644012"/>
    <w:rsid w:val="006444D9"/>
    <w:rsid w:val="00647F12"/>
    <w:rsid w:val="006545AA"/>
    <w:rsid w:val="00660108"/>
    <w:rsid w:val="00661B1E"/>
    <w:rsid w:val="00661F51"/>
    <w:rsid w:val="00674C80"/>
    <w:rsid w:val="006751D6"/>
    <w:rsid w:val="0067584A"/>
    <w:rsid w:val="0069062D"/>
    <w:rsid w:val="0069508F"/>
    <w:rsid w:val="00696689"/>
    <w:rsid w:val="00697AA1"/>
    <w:rsid w:val="006A75FC"/>
    <w:rsid w:val="006A767F"/>
    <w:rsid w:val="006B0325"/>
    <w:rsid w:val="006B472B"/>
    <w:rsid w:val="006B5F22"/>
    <w:rsid w:val="006C3D6C"/>
    <w:rsid w:val="006C5081"/>
    <w:rsid w:val="006C6DE0"/>
    <w:rsid w:val="006D2955"/>
    <w:rsid w:val="006E68B2"/>
    <w:rsid w:val="006F0879"/>
    <w:rsid w:val="006F4788"/>
    <w:rsid w:val="00701977"/>
    <w:rsid w:val="007062D9"/>
    <w:rsid w:val="007072F8"/>
    <w:rsid w:val="0071181D"/>
    <w:rsid w:val="00717531"/>
    <w:rsid w:val="00720CD2"/>
    <w:rsid w:val="0072634F"/>
    <w:rsid w:val="00726A43"/>
    <w:rsid w:val="007315E8"/>
    <w:rsid w:val="00732243"/>
    <w:rsid w:val="00736D94"/>
    <w:rsid w:val="00743983"/>
    <w:rsid w:val="0074580A"/>
    <w:rsid w:val="007515D5"/>
    <w:rsid w:val="00753410"/>
    <w:rsid w:val="00754ECA"/>
    <w:rsid w:val="007553F3"/>
    <w:rsid w:val="0075758F"/>
    <w:rsid w:val="00757AE7"/>
    <w:rsid w:val="007612BE"/>
    <w:rsid w:val="00761E40"/>
    <w:rsid w:val="00771D3F"/>
    <w:rsid w:val="0077348F"/>
    <w:rsid w:val="00776718"/>
    <w:rsid w:val="0078311A"/>
    <w:rsid w:val="007864F6"/>
    <w:rsid w:val="007901D8"/>
    <w:rsid w:val="007919DD"/>
    <w:rsid w:val="0079366F"/>
    <w:rsid w:val="007A0ACD"/>
    <w:rsid w:val="007A5C32"/>
    <w:rsid w:val="007B0649"/>
    <w:rsid w:val="007B1CE8"/>
    <w:rsid w:val="007B6420"/>
    <w:rsid w:val="007C2F0E"/>
    <w:rsid w:val="007E2744"/>
    <w:rsid w:val="007E2ADB"/>
    <w:rsid w:val="007F5AE9"/>
    <w:rsid w:val="00801A96"/>
    <w:rsid w:val="0080278F"/>
    <w:rsid w:val="0081707F"/>
    <w:rsid w:val="0082064B"/>
    <w:rsid w:val="00823CC2"/>
    <w:rsid w:val="00827F31"/>
    <w:rsid w:val="0083187A"/>
    <w:rsid w:val="00835061"/>
    <w:rsid w:val="00854449"/>
    <w:rsid w:val="00864CD7"/>
    <w:rsid w:val="0087015A"/>
    <w:rsid w:val="00873A5F"/>
    <w:rsid w:val="00873CD9"/>
    <w:rsid w:val="00875388"/>
    <w:rsid w:val="0089152D"/>
    <w:rsid w:val="00891B81"/>
    <w:rsid w:val="008A66DA"/>
    <w:rsid w:val="008A6E31"/>
    <w:rsid w:val="008A751C"/>
    <w:rsid w:val="008B1195"/>
    <w:rsid w:val="008B28AD"/>
    <w:rsid w:val="008B70D8"/>
    <w:rsid w:val="008C2C1B"/>
    <w:rsid w:val="008C3A3D"/>
    <w:rsid w:val="008C4A4B"/>
    <w:rsid w:val="008D0114"/>
    <w:rsid w:val="008D34C1"/>
    <w:rsid w:val="008D3D26"/>
    <w:rsid w:val="008D62F5"/>
    <w:rsid w:val="008E0D4D"/>
    <w:rsid w:val="008E1EE9"/>
    <w:rsid w:val="008E3187"/>
    <w:rsid w:val="008F193D"/>
    <w:rsid w:val="008F383E"/>
    <w:rsid w:val="008F5A3E"/>
    <w:rsid w:val="008F62D7"/>
    <w:rsid w:val="0090156C"/>
    <w:rsid w:val="00902E75"/>
    <w:rsid w:val="00903C93"/>
    <w:rsid w:val="0091342D"/>
    <w:rsid w:val="009144D8"/>
    <w:rsid w:val="00925CA4"/>
    <w:rsid w:val="00930069"/>
    <w:rsid w:val="009338ED"/>
    <w:rsid w:val="00937767"/>
    <w:rsid w:val="009479D9"/>
    <w:rsid w:val="00952ADD"/>
    <w:rsid w:val="0095795E"/>
    <w:rsid w:val="00965D0E"/>
    <w:rsid w:val="00972C1A"/>
    <w:rsid w:val="00981040"/>
    <w:rsid w:val="00984B8D"/>
    <w:rsid w:val="00990D4B"/>
    <w:rsid w:val="00991823"/>
    <w:rsid w:val="00994859"/>
    <w:rsid w:val="00997176"/>
    <w:rsid w:val="009A118D"/>
    <w:rsid w:val="009A7083"/>
    <w:rsid w:val="009B6D80"/>
    <w:rsid w:val="009C1F4A"/>
    <w:rsid w:val="009C248E"/>
    <w:rsid w:val="009C3FDA"/>
    <w:rsid w:val="009D2EAA"/>
    <w:rsid w:val="009D41D8"/>
    <w:rsid w:val="009D6E3F"/>
    <w:rsid w:val="009E5D4F"/>
    <w:rsid w:val="009E75FB"/>
    <w:rsid w:val="009F06EE"/>
    <w:rsid w:val="009F7F6A"/>
    <w:rsid w:val="00A00E1F"/>
    <w:rsid w:val="00A02104"/>
    <w:rsid w:val="00A2269C"/>
    <w:rsid w:val="00A33F0F"/>
    <w:rsid w:val="00A36B99"/>
    <w:rsid w:val="00A41024"/>
    <w:rsid w:val="00A4726B"/>
    <w:rsid w:val="00A53D85"/>
    <w:rsid w:val="00A5756E"/>
    <w:rsid w:val="00A608E3"/>
    <w:rsid w:val="00A7037E"/>
    <w:rsid w:val="00A776B6"/>
    <w:rsid w:val="00A8059F"/>
    <w:rsid w:val="00A83146"/>
    <w:rsid w:val="00A86365"/>
    <w:rsid w:val="00A87FC8"/>
    <w:rsid w:val="00A947EE"/>
    <w:rsid w:val="00AA0830"/>
    <w:rsid w:val="00AA0AFD"/>
    <w:rsid w:val="00AB7852"/>
    <w:rsid w:val="00AC362B"/>
    <w:rsid w:val="00AC563E"/>
    <w:rsid w:val="00AC63A1"/>
    <w:rsid w:val="00AD2067"/>
    <w:rsid w:val="00AD63FB"/>
    <w:rsid w:val="00AE07E9"/>
    <w:rsid w:val="00AE0D2E"/>
    <w:rsid w:val="00AE59C8"/>
    <w:rsid w:val="00AF2A35"/>
    <w:rsid w:val="00AF2EDC"/>
    <w:rsid w:val="00AF31A2"/>
    <w:rsid w:val="00B02851"/>
    <w:rsid w:val="00B071D0"/>
    <w:rsid w:val="00B11CC7"/>
    <w:rsid w:val="00B123C3"/>
    <w:rsid w:val="00B14455"/>
    <w:rsid w:val="00B147CF"/>
    <w:rsid w:val="00B17F23"/>
    <w:rsid w:val="00B2535E"/>
    <w:rsid w:val="00B25D3B"/>
    <w:rsid w:val="00B33896"/>
    <w:rsid w:val="00B35327"/>
    <w:rsid w:val="00B41DC9"/>
    <w:rsid w:val="00B473D5"/>
    <w:rsid w:val="00B542FC"/>
    <w:rsid w:val="00B55393"/>
    <w:rsid w:val="00B778CF"/>
    <w:rsid w:val="00B8242E"/>
    <w:rsid w:val="00B86A0D"/>
    <w:rsid w:val="00B95251"/>
    <w:rsid w:val="00B97758"/>
    <w:rsid w:val="00B97C84"/>
    <w:rsid w:val="00BA60E8"/>
    <w:rsid w:val="00BB07A1"/>
    <w:rsid w:val="00BB0D87"/>
    <w:rsid w:val="00BB137F"/>
    <w:rsid w:val="00BB1AE8"/>
    <w:rsid w:val="00BB5822"/>
    <w:rsid w:val="00BB5D3D"/>
    <w:rsid w:val="00BB70E7"/>
    <w:rsid w:val="00BC6F14"/>
    <w:rsid w:val="00BD13F3"/>
    <w:rsid w:val="00BD1BAE"/>
    <w:rsid w:val="00BD5A2C"/>
    <w:rsid w:val="00BD6791"/>
    <w:rsid w:val="00BD6926"/>
    <w:rsid w:val="00BE0EDD"/>
    <w:rsid w:val="00BE5254"/>
    <w:rsid w:val="00BF58E8"/>
    <w:rsid w:val="00C12246"/>
    <w:rsid w:val="00C127B1"/>
    <w:rsid w:val="00C141ED"/>
    <w:rsid w:val="00C15E19"/>
    <w:rsid w:val="00C17540"/>
    <w:rsid w:val="00C2052E"/>
    <w:rsid w:val="00C2468B"/>
    <w:rsid w:val="00C24FAB"/>
    <w:rsid w:val="00C32CE9"/>
    <w:rsid w:val="00C35388"/>
    <w:rsid w:val="00C4489A"/>
    <w:rsid w:val="00C45E08"/>
    <w:rsid w:val="00C60189"/>
    <w:rsid w:val="00C62DD2"/>
    <w:rsid w:val="00C7309A"/>
    <w:rsid w:val="00C82877"/>
    <w:rsid w:val="00C83A48"/>
    <w:rsid w:val="00C87A35"/>
    <w:rsid w:val="00C9108F"/>
    <w:rsid w:val="00C93A86"/>
    <w:rsid w:val="00CA4E97"/>
    <w:rsid w:val="00CB154A"/>
    <w:rsid w:val="00CC276F"/>
    <w:rsid w:val="00CC2F33"/>
    <w:rsid w:val="00CC3589"/>
    <w:rsid w:val="00CC511C"/>
    <w:rsid w:val="00CD5EF9"/>
    <w:rsid w:val="00CE027D"/>
    <w:rsid w:val="00CE0D83"/>
    <w:rsid w:val="00CE36A6"/>
    <w:rsid w:val="00CE796A"/>
    <w:rsid w:val="00CF756D"/>
    <w:rsid w:val="00CF7E78"/>
    <w:rsid w:val="00D0690B"/>
    <w:rsid w:val="00D0762B"/>
    <w:rsid w:val="00D102C0"/>
    <w:rsid w:val="00D1270D"/>
    <w:rsid w:val="00D158BD"/>
    <w:rsid w:val="00D203DC"/>
    <w:rsid w:val="00D206AB"/>
    <w:rsid w:val="00D2265B"/>
    <w:rsid w:val="00D22C63"/>
    <w:rsid w:val="00D23304"/>
    <w:rsid w:val="00D23370"/>
    <w:rsid w:val="00D26E19"/>
    <w:rsid w:val="00D57789"/>
    <w:rsid w:val="00D6196A"/>
    <w:rsid w:val="00D62531"/>
    <w:rsid w:val="00D6536C"/>
    <w:rsid w:val="00D65968"/>
    <w:rsid w:val="00D72254"/>
    <w:rsid w:val="00D72A91"/>
    <w:rsid w:val="00D87903"/>
    <w:rsid w:val="00D87E86"/>
    <w:rsid w:val="00D91F8C"/>
    <w:rsid w:val="00D924F8"/>
    <w:rsid w:val="00D92C3C"/>
    <w:rsid w:val="00D94D31"/>
    <w:rsid w:val="00D97C2D"/>
    <w:rsid w:val="00DA1579"/>
    <w:rsid w:val="00DB5571"/>
    <w:rsid w:val="00DB754B"/>
    <w:rsid w:val="00DC35A8"/>
    <w:rsid w:val="00DC3608"/>
    <w:rsid w:val="00DC50D5"/>
    <w:rsid w:val="00DD2654"/>
    <w:rsid w:val="00DD3484"/>
    <w:rsid w:val="00DD3C2D"/>
    <w:rsid w:val="00DD7C25"/>
    <w:rsid w:val="00DE041E"/>
    <w:rsid w:val="00DE1228"/>
    <w:rsid w:val="00DE1634"/>
    <w:rsid w:val="00DE2155"/>
    <w:rsid w:val="00DE5685"/>
    <w:rsid w:val="00DE78E1"/>
    <w:rsid w:val="00DF3005"/>
    <w:rsid w:val="00DF46C8"/>
    <w:rsid w:val="00DF7973"/>
    <w:rsid w:val="00E0732B"/>
    <w:rsid w:val="00E0733E"/>
    <w:rsid w:val="00E10DB4"/>
    <w:rsid w:val="00E13EF3"/>
    <w:rsid w:val="00E148B5"/>
    <w:rsid w:val="00E232B6"/>
    <w:rsid w:val="00E26FAA"/>
    <w:rsid w:val="00E32D5E"/>
    <w:rsid w:val="00E35914"/>
    <w:rsid w:val="00E37FEB"/>
    <w:rsid w:val="00E43EFC"/>
    <w:rsid w:val="00E44CD6"/>
    <w:rsid w:val="00E46D5D"/>
    <w:rsid w:val="00E523B3"/>
    <w:rsid w:val="00E53E32"/>
    <w:rsid w:val="00E639F8"/>
    <w:rsid w:val="00E72D8C"/>
    <w:rsid w:val="00E73F91"/>
    <w:rsid w:val="00E74EA3"/>
    <w:rsid w:val="00E75848"/>
    <w:rsid w:val="00E80475"/>
    <w:rsid w:val="00E809D9"/>
    <w:rsid w:val="00E87780"/>
    <w:rsid w:val="00E92A61"/>
    <w:rsid w:val="00E92F80"/>
    <w:rsid w:val="00E95A60"/>
    <w:rsid w:val="00EA429F"/>
    <w:rsid w:val="00EA5FEF"/>
    <w:rsid w:val="00EB09FE"/>
    <w:rsid w:val="00EB1C0C"/>
    <w:rsid w:val="00EB3C75"/>
    <w:rsid w:val="00EC02F8"/>
    <w:rsid w:val="00EC36A1"/>
    <w:rsid w:val="00EC3DAC"/>
    <w:rsid w:val="00EC7DDC"/>
    <w:rsid w:val="00ED3FFC"/>
    <w:rsid w:val="00EF3176"/>
    <w:rsid w:val="00EF3255"/>
    <w:rsid w:val="00EF3BBB"/>
    <w:rsid w:val="00EF5616"/>
    <w:rsid w:val="00F05F91"/>
    <w:rsid w:val="00F0789B"/>
    <w:rsid w:val="00F106E1"/>
    <w:rsid w:val="00F25EC1"/>
    <w:rsid w:val="00F276D4"/>
    <w:rsid w:val="00F279B9"/>
    <w:rsid w:val="00F32A2E"/>
    <w:rsid w:val="00F42F3E"/>
    <w:rsid w:val="00F4348E"/>
    <w:rsid w:val="00F44B48"/>
    <w:rsid w:val="00F47A8B"/>
    <w:rsid w:val="00F5286B"/>
    <w:rsid w:val="00F53C3B"/>
    <w:rsid w:val="00F57F6B"/>
    <w:rsid w:val="00F60D3D"/>
    <w:rsid w:val="00F662A5"/>
    <w:rsid w:val="00F67C2B"/>
    <w:rsid w:val="00F701F7"/>
    <w:rsid w:val="00F71EDE"/>
    <w:rsid w:val="00F7404B"/>
    <w:rsid w:val="00F76B51"/>
    <w:rsid w:val="00F77663"/>
    <w:rsid w:val="00F8170E"/>
    <w:rsid w:val="00F85917"/>
    <w:rsid w:val="00F90BCD"/>
    <w:rsid w:val="00F96C9E"/>
    <w:rsid w:val="00FA0785"/>
    <w:rsid w:val="00FA0E06"/>
    <w:rsid w:val="00FA3B7E"/>
    <w:rsid w:val="00FA429B"/>
    <w:rsid w:val="00FA7AEF"/>
    <w:rsid w:val="00FB13B2"/>
    <w:rsid w:val="00FB4D28"/>
    <w:rsid w:val="00FB67B6"/>
    <w:rsid w:val="00FC1689"/>
    <w:rsid w:val="00FC5BCB"/>
    <w:rsid w:val="00FD2F48"/>
    <w:rsid w:val="00FD6425"/>
    <w:rsid w:val="00FE1CF3"/>
    <w:rsid w:val="00FE2186"/>
    <w:rsid w:val="00FE4281"/>
    <w:rsid w:val="00FE4CCE"/>
    <w:rsid w:val="00FE719B"/>
    <w:rsid w:val="00FF28B1"/>
    <w:rsid w:val="00FF2C94"/>
    <w:rsid w:val="00FF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span">
    <w:name w:val="il_span"/>
    <w:basedOn w:val="DefaultParagraphFont"/>
    <w:rsid w:val="00D6536C"/>
  </w:style>
  <w:style w:type="paragraph" w:styleId="BalloonText">
    <w:name w:val="Balloon Text"/>
    <w:basedOn w:val="Normal"/>
    <w:link w:val="BalloonTextChar"/>
    <w:uiPriority w:val="99"/>
    <w:semiHidden/>
    <w:unhideWhenUsed/>
    <w:rsid w:val="00D6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6C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E7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7472"/>
    <w:pPr>
      <w:ind w:left="720"/>
      <w:contextualSpacing/>
    </w:pPr>
  </w:style>
  <w:style w:type="character" w:styleId="Strong">
    <w:name w:val="Strong"/>
    <w:basedOn w:val="DefaultParagraphFont"/>
    <w:qFormat/>
    <w:rsid w:val="004E43BF"/>
    <w:rPr>
      <w:b/>
      <w:bCs/>
    </w:rPr>
  </w:style>
  <w:style w:type="character" w:styleId="Emphasis">
    <w:name w:val="Emphasis"/>
    <w:basedOn w:val="DefaultParagraphFont"/>
    <w:qFormat/>
    <w:rsid w:val="008F383E"/>
    <w:rPr>
      <w:i/>
      <w:iCs/>
    </w:rPr>
  </w:style>
  <w:style w:type="paragraph" w:styleId="Header">
    <w:name w:val="header"/>
    <w:aliases w:val=" Char Char, Char Char Char Char"/>
    <w:basedOn w:val="Normal"/>
    <w:link w:val="HeaderChar"/>
    <w:unhideWhenUsed/>
    <w:rsid w:val="001E7A86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1E7A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1E7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7A8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1E7A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2872-B1E4-45BE-A053-AB37B109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kjb</dc:creator>
  <cp:lastModifiedBy>Accounts</cp:lastModifiedBy>
  <cp:revision>2</cp:revision>
  <cp:lastPrinted>2002-01-06T09:05:00Z</cp:lastPrinted>
  <dcterms:created xsi:type="dcterms:W3CDTF">2012-11-22T07:29:00Z</dcterms:created>
  <dcterms:modified xsi:type="dcterms:W3CDTF">2012-11-22T07:29:00Z</dcterms:modified>
</cp:coreProperties>
</file>